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647FE">
        <w:rPr>
          <w:sz w:val="28"/>
        </w:rPr>
        <w:t xml:space="preserve">14.08.2018 </w:t>
      </w:r>
      <w:r>
        <w:rPr>
          <w:sz w:val="28"/>
        </w:rPr>
        <w:t xml:space="preserve"> №</w:t>
      </w:r>
      <w:r w:rsidR="006647FE">
        <w:rPr>
          <w:sz w:val="28"/>
        </w:rPr>
        <w:t xml:space="preserve"> 1119</w:t>
      </w:r>
    </w:p>
    <w:p w:rsidR="00984D06" w:rsidRDefault="00984D06">
      <w:pPr>
        <w:ind w:left="567"/>
        <w:rPr>
          <w:sz w:val="28"/>
        </w:rPr>
      </w:pPr>
    </w:p>
    <w:p w:rsidR="00D60210" w:rsidRPr="007F4C2E" w:rsidRDefault="00D60210" w:rsidP="001B6FB9">
      <w:pPr>
        <w:ind w:left="567" w:right="5102"/>
        <w:jc w:val="both"/>
        <w:rPr>
          <w:sz w:val="28"/>
          <w:szCs w:val="28"/>
        </w:rPr>
      </w:pPr>
      <w:r w:rsidRPr="001B6FB9">
        <w:rPr>
          <w:spacing w:val="-6"/>
          <w:sz w:val="28"/>
          <w:szCs w:val="28"/>
        </w:rPr>
        <w:t>О внесении изменений в постановл</w:t>
      </w:r>
      <w:r w:rsidRPr="001B6FB9">
        <w:rPr>
          <w:spacing w:val="-6"/>
          <w:sz w:val="28"/>
          <w:szCs w:val="28"/>
        </w:rPr>
        <w:t>е</w:t>
      </w:r>
      <w:r w:rsidRPr="001B6FB9">
        <w:rPr>
          <w:spacing w:val="-6"/>
          <w:sz w:val="28"/>
          <w:szCs w:val="28"/>
        </w:rPr>
        <w:t>ние администрации Волгограда от 28 ап</w:t>
      </w:r>
      <w:r w:rsidR="001B6FB9" w:rsidRPr="001B6FB9">
        <w:rPr>
          <w:spacing w:val="-6"/>
          <w:sz w:val="28"/>
          <w:szCs w:val="28"/>
        </w:rPr>
        <w:softHyphen/>
      </w:r>
      <w:r w:rsidRPr="007F4C2E">
        <w:rPr>
          <w:sz w:val="28"/>
          <w:szCs w:val="28"/>
        </w:rPr>
        <w:t>реля 2017 г. №</w:t>
      </w:r>
      <w:r w:rsidR="007F4C2E" w:rsidRPr="007F4C2E">
        <w:rPr>
          <w:sz w:val="28"/>
          <w:szCs w:val="28"/>
        </w:rPr>
        <w:t xml:space="preserve"> </w:t>
      </w:r>
      <w:r w:rsidRPr="007F4C2E">
        <w:rPr>
          <w:sz w:val="28"/>
          <w:szCs w:val="28"/>
        </w:rPr>
        <w:t>640 «О создании рабочей группы по разработке инв</w:t>
      </w:r>
      <w:r w:rsidRPr="007F4C2E">
        <w:rPr>
          <w:sz w:val="28"/>
          <w:szCs w:val="28"/>
        </w:rPr>
        <w:t>е</w:t>
      </w:r>
      <w:r w:rsidRPr="007F4C2E">
        <w:rPr>
          <w:sz w:val="28"/>
          <w:szCs w:val="28"/>
        </w:rPr>
        <w:t>стиционного паспорта городского округа город-герой Волгоград»</w:t>
      </w:r>
    </w:p>
    <w:p w:rsidR="00D60210" w:rsidRPr="007F4C2E" w:rsidRDefault="00D60210" w:rsidP="007F4C2E">
      <w:pPr>
        <w:ind w:left="567"/>
        <w:jc w:val="both"/>
        <w:rPr>
          <w:sz w:val="28"/>
          <w:szCs w:val="28"/>
        </w:rPr>
      </w:pPr>
    </w:p>
    <w:p w:rsidR="00D60210" w:rsidRPr="007F4C2E" w:rsidRDefault="00D60210" w:rsidP="007F4C2E">
      <w:pPr>
        <w:ind w:left="567"/>
        <w:jc w:val="both"/>
        <w:rPr>
          <w:sz w:val="28"/>
          <w:szCs w:val="28"/>
        </w:rPr>
      </w:pPr>
    </w:p>
    <w:p w:rsidR="00D60210" w:rsidRPr="007F4C2E" w:rsidRDefault="00D60210" w:rsidP="007F4C2E">
      <w:pPr>
        <w:ind w:left="567" w:firstLine="851"/>
        <w:jc w:val="both"/>
        <w:rPr>
          <w:rFonts w:eastAsiaTheme="minorEastAsia"/>
          <w:sz w:val="28"/>
          <w:szCs w:val="28"/>
        </w:rPr>
      </w:pPr>
      <w:r w:rsidRPr="007F4C2E">
        <w:rPr>
          <w:sz w:val="28"/>
          <w:szCs w:val="28"/>
        </w:rPr>
        <w:t xml:space="preserve">В </w:t>
      </w:r>
      <w:proofErr w:type="gramStart"/>
      <w:r w:rsidRPr="007F4C2E">
        <w:rPr>
          <w:sz w:val="28"/>
          <w:szCs w:val="28"/>
        </w:rPr>
        <w:t>соответствии</w:t>
      </w:r>
      <w:proofErr w:type="gramEnd"/>
      <w:r w:rsidRPr="007F4C2E">
        <w:rPr>
          <w:sz w:val="28"/>
          <w:szCs w:val="28"/>
        </w:rPr>
        <w:t xml:space="preserve"> с постановлениями администрации Волгограда от 22 мая </w:t>
      </w:r>
      <w:smartTag w:uri="urn:schemas-microsoft-com:office:smarttags" w:element="metricconverter">
        <w:smartTagPr>
          <w:attr w:name="ProductID" w:val="2018 г"/>
        </w:smartTagPr>
        <w:r w:rsidRPr="007F4C2E">
          <w:rPr>
            <w:sz w:val="28"/>
            <w:szCs w:val="28"/>
          </w:rPr>
          <w:t>2018 г</w:t>
        </w:r>
      </w:smartTag>
      <w:r w:rsidRPr="007F4C2E">
        <w:rPr>
          <w:sz w:val="28"/>
          <w:szCs w:val="28"/>
        </w:rPr>
        <w:t>. № 621 «О создании управления экономического развития и инвестиций администрации Волгограда», от 01 июня 2018 г. № 683 «Об утверждении пол</w:t>
      </w:r>
      <w:r w:rsidRPr="007F4C2E">
        <w:rPr>
          <w:sz w:val="28"/>
          <w:szCs w:val="28"/>
        </w:rPr>
        <w:t>о</w:t>
      </w:r>
      <w:r w:rsidRPr="007F4C2E">
        <w:rPr>
          <w:sz w:val="28"/>
          <w:szCs w:val="28"/>
        </w:rPr>
        <w:t>жений об управлении экономического развития и инвестиций администрации Волгограда и его отделах», руководствуясь статьями 7, 39 Устава города-героя Волгограда, администрация Волгограда</w:t>
      </w:r>
    </w:p>
    <w:p w:rsidR="00D60210" w:rsidRPr="007F4C2E" w:rsidRDefault="00D60210" w:rsidP="007F4C2E">
      <w:pPr>
        <w:ind w:left="567"/>
        <w:jc w:val="both"/>
        <w:rPr>
          <w:b/>
          <w:sz w:val="28"/>
          <w:szCs w:val="28"/>
        </w:rPr>
      </w:pPr>
      <w:r w:rsidRPr="007F4C2E">
        <w:rPr>
          <w:b/>
          <w:sz w:val="28"/>
          <w:szCs w:val="28"/>
        </w:rPr>
        <w:t>ПОСТАНОВЛЯЕТ:</w:t>
      </w:r>
    </w:p>
    <w:p w:rsidR="00D60210" w:rsidRPr="007F4C2E" w:rsidRDefault="00115AF8" w:rsidP="007F4C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60210" w:rsidRPr="00115AF8">
        <w:rPr>
          <w:spacing w:val="-4"/>
          <w:sz w:val="28"/>
          <w:szCs w:val="28"/>
        </w:rPr>
        <w:t xml:space="preserve">Внести в </w:t>
      </w:r>
      <w:r w:rsidRPr="00115AF8">
        <w:rPr>
          <w:spacing w:val="-4"/>
          <w:sz w:val="28"/>
          <w:szCs w:val="28"/>
        </w:rPr>
        <w:t>постановление</w:t>
      </w:r>
      <w:r w:rsidR="00D60210" w:rsidRPr="00115AF8">
        <w:rPr>
          <w:spacing w:val="-4"/>
          <w:sz w:val="28"/>
          <w:szCs w:val="28"/>
        </w:rPr>
        <w:t xml:space="preserve"> администрации Волгограда от 28 апреля 2017 г.</w:t>
      </w:r>
      <w:r w:rsidR="00D60210" w:rsidRPr="007F4C2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D60210" w:rsidRPr="007F4C2E">
        <w:rPr>
          <w:sz w:val="28"/>
          <w:szCs w:val="28"/>
        </w:rPr>
        <w:t>640 «О создании рабочей группы по разработке инвестиционного паспорта городског</w:t>
      </w:r>
      <w:r>
        <w:rPr>
          <w:sz w:val="28"/>
          <w:szCs w:val="28"/>
        </w:rPr>
        <w:t>о округа город-герой Волгоград»</w:t>
      </w:r>
      <w:r w:rsidR="00D60210" w:rsidRPr="007F4C2E">
        <w:rPr>
          <w:sz w:val="28"/>
          <w:szCs w:val="28"/>
        </w:rPr>
        <w:t xml:space="preserve"> следующие изменения:</w:t>
      </w:r>
    </w:p>
    <w:p w:rsidR="00D60210" w:rsidRPr="007F4C2E" w:rsidRDefault="00115AF8" w:rsidP="007F4C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В </w:t>
      </w:r>
      <w:r w:rsidRPr="007F4C2E">
        <w:rPr>
          <w:sz w:val="28"/>
          <w:szCs w:val="28"/>
        </w:rPr>
        <w:t>абзаце втором пункта 1.2 Положени</w:t>
      </w:r>
      <w:r>
        <w:rPr>
          <w:sz w:val="28"/>
          <w:szCs w:val="28"/>
        </w:rPr>
        <w:t>я</w:t>
      </w:r>
      <w:r w:rsidRPr="007F4C2E">
        <w:rPr>
          <w:sz w:val="28"/>
          <w:szCs w:val="28"/>
        </w:rPr>
        <w:t xml:space="preserve"> о рабочей группе по разр</w:t>
      </w:r>
      <w:r w:rsidRPr="007F4C2E">
        <w:rPr>
          <w:sz w:val="28"/>
          <w:szCs w:val="28"/>
        </w:rPr>
        <w:t>а</w:t>
      </w:r>
      <w:r w:rsidRPr="007F4C2E">
        <w:rPr>
          <w:sz w:val="28"/>
          <w:szCs w:val="28"/>
        </w:rPr>
        <w:t>ботке инвестиционного паспорта городского округа город-герой Волгоград, утвержденно</w:t>
      </w:r>
      <w:r>
        <w:rPr>
          <w:sz w:val="28"/>
          <w:szCs w:val="28"/>
        </w:rPr>
        <w:t>го указанным постановлением,</w:t>
      </w:r>
      <w:r w:rsidRPr="007F4C2E">
        <w:rPr>
          <w:sz w:val="28"/>
          <w:szCs w:val="28"/>
        </w:rPr>
        <w:t xml:space="preserve"> </w:t>
      </w:r>
      <w:r w:rsidR="00D60210" w:rsidRPr="007F4C2E">
        <w:rPr>
          <w:sz w:val="28"/>
          <w:szCs w:val="28"/>
        </w:rPr>
        <w:t xml:space="preserve">слова «заместитель председателя комитета инвестиций и муниципальных закупок администрации Волгограда» заменить словами «заместитель </w:t>
      </w:r>
      <w:r>
        <w:rPr>
          <w:sz w:val="28"/>
          <w:szCs w:val="28"/>
        </w:rPr>
        <w:t xml:space="preserve">начальника </w:t>
      </w:r>
      <w:r w:rsidR="00D60210" w:rsidRPr="007F4C2E">
        <w:rPr>
          <w:sz w:val="28"/>
          <w:szCs w:val="28"/>
        </w:rPr>
        <w:t>управления экономического разв</w:t>
      </w:r>
      <w:r w:rsidR="00D60210" w:rsidRPr="007F4C2E">
        <w:rPr>
          <w:sz w:val="28"/>
          <w:szCs w:val="28"/>
        </w:rPr>
        <w:t>и</w:t>
      </w:r>
      <w:r w:rsidR="00D60210" w:rsidRPr="007F4C2E">
        <w:rPr>
          <w:sz w:val="28"/>
          <w:szCs w:val="28"/>
        </w:rPr>
        <w:t>тия и инвестиций администрации Волгограда».</w:t>
      </w:r>
    </w:p>
    <w:p w:rsidR="00D60210" w:rsidRPr="007F4C2E" w:rsidRDefault="00115AF8" w:rsidP="007F4C2E">
      <w:pPr>
        <w:ind w:left="567" w:firstLine="851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1.2. </w:t>
      </w:r>
      <w:r w:rsidR="00D60210" w:rsidRPr="007F4C2E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="00D60210" w:rsidRPr="007F4C2E">
        <w:rPr>
          <w:sz w:val="28"/>
          <w:szCs w:val="28"/>
        </w:rPr>
        <w:t xml:space="preserve"> рабочей группы по разработке инвестиционного паспорта городского округа город-герой Волгоград</w:t>
      </w:r>
      <w:r>
        <w:rPr>
          <w:sz w:val="28"/>
          <w:szCs w:val="28"/>
        </w:rPr>
        <w:t xml:space="preserve"> (далее – рабочая группа),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</w:t>
      </w:r>
      <w:r w:rsidR="00D60210" w:rsidRPr="007F4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указанным </w:t>
      </w:r>
      <w:r w:rsidR="00D60210" w:rsidRPr="007F4C2E">
        <w:rPr>
          <w:sz w:val="28"/>
          <w:szCs w:val="28"/>
        </w:rPr>
        <w:t xml:space="preserve">постановлением: </w:t>
      </w:r>
    </w:p>
    <w:p w:rsidR="00D60210" w:rsidRPr="007F4C2E" w:rsidRDefault="00115AF8" w:rsidP="007F4C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D60210" w:rsidRPr="007F4C2E">
        <w:rPr>
          <w:sz w:val="28"/>
          <w:szCs w:val="28"/>
        </w:rPr>
        <w:t>Вывести из состава рабочей группы Елисееву А.Е., Деревянко Т.В., Жидкову Е.С.</w:t>
      </w:r>
    </w:p>
    <w:p w:rsidR="00D60210" w:rsidRPr="007F4C2E" w:rsidRDefault="00115AF8" w:rsidP="007F4C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="00D60210" w:rsidRPr="007F4C2E">
        <w:rPr>
          <w:sz w:val="28"/>
          <w:szCs w:val="28"/>
        </w:rPr>
        <w:t xml:space="preserve">Ввести в состав </w:t>
      </w:r>
      <w:r w:rsidRPr="007F4C2E">
        <w:rPr>
          <w:sz w:val="28"/>
          <w:szCs w:val="28"/>
        </w:rPr>
        <w:t>рабочей группы</w:t>
      </w:r>
      <w:r w:rsidR="00D60210" w:rsidRPr="007F4C2E">
        <w:rPr>
          <w:sz w:val="28"/>
          <w:szCs w:val="28"/>
        </w:rPr>
        <w:t>:</w:t>
      </w:r>
    </w:p>
    <w:p w:rsidR="00D60210" w:rsidRPr="007F4C2E" w:rsidRDefault="00D60210" w:rsidP="007F4C2E">
      <w:pPr>
        <w:ind w:left="567" w:firstLine="851"/>
        <w:jc w:val="both"/>
        <w:rPr>
          <w:sz w:val="28"/>
          <w:szCs w:val="28"/>
        </w:rPr>
      </w:pPr>
      <w:r w:rsidRPr="007F4C2E">
        <w:rPr>
          <w:sz w:val="28"/>
          <w:szCs w:val="28"/>
        </w:rPr>
        <w:t>Муравьева Николая Александровича – заместителя начальника управл</w:t>
      </w:r>
      <w:r w:rsidRPr="007F4C2E">
        <w:rPr>
          <w:sz w:val="28"/>
          <w:szCs w:val="28"/>
        </w:rPr>
        <w:t>е</w:t>
      </w:r>
      <w:r w:rsidRPr="007F4C2E">
        <w:rPr>
          <w:sz w:val="28"/>
          <w:szCs w:val="28"/>
        </w:rPr>
        <w:t>ния экономического развития и инвестиций администрации Волгограда зам</w:t>
      </w:r>
      <w:r w:rsidRPr="007F4C2E">
        <w:rPr>
          <w:sz w:val="28"/>
          <w:szCs w:val="28"/>
        </w:rPr>
        <w:t>е</w:t>
      </w:r>
      <w:r w:rsidRPr="007F4C2E">
        <w:rPr>
          <w:sz w:val="28"/>
          <w:szCs w:val="28"/>
        </w:rPr>
        <w:t>стителем председателя рабочей группы;</w:t>
      </w:r>
    </w:p>
    <w:p w:rsidR="00D60210" w:rsidRPr="00115AF8" w:rsidRDefault="00D60210" w:rsidP="007F4C2E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F4C2E">
        <w:rPr>
          <w:sz w:val="28"/>
          <w:szCs w:val="28"/>
        </w:rPr>
        <w:t>Белоусову Татьяну Владимировну – заместителя руководителя департ</w:t>
      </w:r>
      <w:r w:rsidRPr="007F4C2E">
        <w:rPr>
          <w:sz w:val="28"/>
          <w:szCs w:val="28"/>
        </w:rPr>
        <w:t>а</w:t>
      </w:r>
      <w:r w:rsidRPr="007F4C2E">
        <w:rPr>
          <w:sz w:val="28"/>
          <w:szCs w:val="28"/>
        </w:rPr>
        <w:t>мента муниципального имущества администрации Волгограда членом рабочей группы</w:t>
      </w:r>
      <w:r w:rsidRPr="00115AF8">
        <w:rPr>
          <w:color w:val="000000" w:themeColor="text1"/>
          <w:sz w:val="28"/>
          <w:szCs w:val="28"/>
        </w:rPr>
        <w:t>.</w:t>
      </w:r>
    </w:p>
    <w:p w:rsidR="00D60210" w:rsidRPr="007F4C2E" w:rsidRDefault="00115AF8" w:rsidP="007F4C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1.2.3. </w:t>
      </w:r>
      <w:r w:rsidR="00D60210" w:rsidRPr="007F4C2E">
        <w:rPr>
          <w:sz w:val="28"/>
          <w:szCs w:val="28"/>
        </w:rPr>
        <w:t>Слова «</w:t>
      </w:r>
      <w:proofErr w:type="spellStart"/>
      <w:r w:rsidR="00D60210" w:rsidRPr="007F4C2E">
        <w:rPr>
          <w:sz w:val="28"/>
          <w:szCs w:val="28"/>
        </w:rPr>
        <w:t>Кайгородов</w:t>
      </w:r>
      <w:proofErr w:type="spellEnd"/>
      <w:r w:rsidR="00D60210" w:rsidRPr="007F4C2E">
        <w:rPr>
          <w:sz w:val="28"/>
          <w:szCs w:val="28"/>
        </w:rPr>
        <w:t xml:space="preserve"> Антон Александрович – консультант отдела инвестиций и муниципальных закупок администрации Волгограда, секретарь </w:t>
      </w:r>
      <w:r w:rsidR="00D60210" w:rsidRPr="007F4C2E">
        <w:rPr>
          <w:sz w:val="28"/>
          <w:szCs w:val="28"/>
        </w:rPr>
        <w:lastRenderedPageBreak/>
        <w:t>рабочей группы» заменить словами «</w:t>
      </w:r>
      <w:proofErr w:type="spellStart"/>
      <w:r w:rsidR="00D60210" w:rsidRPr="007F4C2E">
        <w:rPr>
          <w:sz w:val="28"/>
          <w:szCs w:val="28"/>
        </w:rPr>
        <w:t>Кайгородов</w:t>
      </w:r>
      <w:proofErr w:type="spellEnd"/>
      <w:r w:rsidR="00D60210" w:rsidRPr="007F4C2E">
        <w:rPr>
          <w:sz w:val="28"/>
          <w:szCs w:val="28"/>
        </w:rPr>
        <w:t xml:space="preserve"> Антон Александрович – ко</w:t>
      </w:r>
      <w:r w:rsidR="00D60210" w:rsidRPr="007F4C2E">
        <w:rPr>
          <w:sz w:val="28"/>
          <w:szCs w:val="28"/>
        </w:rPr>
        <w:t>н</w:t>
      </w:r>
      <w:r w:rsidR="00D60210" w:rsidRPr="007F4C2E">
        <w:rPr>
          <w:sz w:val="28"/>
          <w:szCs w:val="28"/>
        </w:rPr>
        <w:t>сультант отдела сопровождения инвестиционных проектов управления экон</w:t>
      </w:r>
      <w:r w:rsidR="00D60210" w:rsidRPr="007F4C2E">
        <w:rPr>
          <w:sz w:val="28"/>
          <w:szCs w:val="28"/>
        </w:rPr>
        <w:t>о</w:t>
      </w:r>
      <w:r w:rsidR="00D60210" w:rsidRPr="007F4C2E">
        <w:rPr>
          <w:sz w:val="28"/>
          <w:szCs w:val="28"/>
        </w:rPr>
        <w:t>мического развития и инвестиций администрации Волгограда, секретарь раб</w:t>
      </w:r>
      <w:r w:rsidR="00D60210" w:rsidRPr="007F4C2E">
        <w:rPr>
          <w:sz w:val="28"/>
          <w:szCs w:val="28"/>
        </w:rPr>
        <w:t>о</w:t>
      </w:r>
      <w:r w:rsidR="00D60210" w:rsidRPr="007F4C2E">
        <w:rPr>
          <w:sz w:val="28"/>
          <w:szCs w:val="28"/>
        </w:rPr>
        <w:t>чей группы».</w:t>
      </w:r>
    </w:p>
    <w:p w:rsidR="00D60210" w:rsidRPr="007F4C2E" w:rsidRDefault="00115AF8" w:rsidP="007F4C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1.2.4. </w:t>
      </w:r>
      <w:r w:rsidR="00D60210" w:rsidRPr="007F4C2E">
        <w:rPr>
          <w:sz w:val="28"/>
          <w:szCs w:val="28"/>
        </w:rPr>
        <w:t>Слова «</w:t>
      </w:r>
      <w:proofErr w:type="spellStart"/>
      <w:r w:rsidR="00D60210" w:rsidRPr="007F4C2E">
        <w:rPr>
          <w:sz w:val="28"/>
          <w:szCs w:val="28"/>
        </w:rPr>
        <w:t>Гопко</w:t>
      </w:r>
      <w:proofErr w:type="spellEnd"/>
      <w:r w:rsidR="00D60210" w:rsidRPr="007F4C2E">
        <w:rPr>
          <w:sz w:val="28"/>
          <w:szCs w:val="28"/>
        </w:rPr>
        <w:t xml:space="preserve"> Светлана Геннадиевна – заместитель начальника о</w:t>
      </w:r>
      <w:r w:rsidR="00D60210" w:rsidRPr="007F4C2E">
        <w:rPr>
          <w:sz w:val="28"/>
          <w:szCs w:val="28"/>
        </w:rPr>
        <w:t>т</w:t>
      </w:r>
      <w:r w:rsidR="00D60210" w:rsidRPr="007F4C2E">
        <w:rPr>
          <w:sz w:val="28"/>
          <w:szCs w:val="28"/>
        </w:rPr>
        <w:t>дела стратегического планирования и проектной деятельности комитета экон</w:t>
      </w:r>
      <w:r w:rsidR="00D60210" w:rsidRPr="007F4C2E">
        <w:rPr>
          <w:sz w:val="28"/>
          <w:szCs w:val="28"/>
        </w:rPr>
        <w:t>о</w:t>
      </w:r>
      <w:r w:rsidR="00D60210" w:rsidRPr="007F4C2E">
        <w:rPr>
          <w:sz w:val="28"/>
          <w:szCs w:val="28"/>
        </w:rPr>
        <w:t>мического развития администрации Волгограда» заменить словами «</w:t>
      </w:r>
      <w:proofErr w:type="spellStart"/>
      <w:r w:rsidR="00D60210" w:rsidRPr="007F4C2E">
        <w:rPr>
          <w:sz w:val="28"/>
          <w:szCs w:val="28"/>
        </w:rPr>
        <w:t>Гопко</w:t>
      </w:r>
      <w:proofErr w:type="spellEnd"/>
      <w:r w:rsidR="00D60210" w:rsidRPr="007F4C2E">
        <w:rPr>
          <w:sz w:val="28"/>
          <w:szCs w:val="28"/>
        </w:rPr>
        <w:t xml:space="preserve"> Светлана Геннадиевна – заместитель </w:t>
      </w:r>
      <w:r w:rsidR="00C46F9E">
        <w:rPr>
          <w:sz w:val="28"/>
          <w:szCs w:val="28"/>
        </w:rPr>
        <w:t xml:space="preserve">начальника </w:t>
      </w:r>
      <w:r w:rsidR="00D60210" w:rsidRPr="007F4C2E">
        <w:rPr>
          <w:sz w:val="28"/>
          <w:szCs w:val="28"/>
        </w:rPr>
        <w:t>отдела стратегического и пр</w:t>
      </w:r>
      <w:r w:rsidR="00D60210" w:rsidRPr="007F4C2E">
        <w:rPr>
          <w:sz w:val="28"/>
          <w:szCs w:val="28"/>
        </w:rPr>
        <w:t>о</w:t>
      </w:r>
      <w:r w:rsidR="00D60210" w:rsidRPr="007F4C2E">
        <w:rPr>
          <w:sz w:val="28"/>
          <w:szCs w:val="28"/>
        </w:rPr>
        <w:t>граммно-целевого планирования управления экономического развития и инв</w:t>
      </w:r>
      <w:r w:rsidR="00D60210" w:rsidRPr="007F4C2E">
        <w:rPr>
          <w:sz w:val="28"/>
          <w:szCs w:val="28"/>
        </w:rPr>
        <w:t>е</w:t>
      </w:r>
      <w:r w:rsidR="00D60210" w:rsidRPr="007F4C2E">
        <w:rPr>
          <w:sz w:val="28"/>
          <w:szCs w:val="28"/>
        </w:rPr>
        <w:t>стиций администрации Волгограда».</w:t>
      </w:r>
    </w:p>
    <w:p w:rsidR="00D60210" w:rsidRPr="007F4C2E" w:rsidRDefault="00115AF8" w:rsidP="007F4C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1.2.5. </w:t>
      </w:r>
      <w:r w:rsidR="00D60210" w:rsidRPr="007F4C2E">
        <w:rPr>
          <w:sz w:val="28"/>
          <w:szCs w:val="28"/>
        </w:rPr>
        <w:t>Слова «Карпов Олег Витальевич – начальник отдела тепло-, газо- и электроснабжения муниципального казенного учреждения «Волгоградский инженерный центр (по согласованию)» заменить словами «Карпов Олег Вит</w:t>
      </w:r>
      <w:r w:rsidR="00D60210" w:rsidRPr="007F4C2E">
        <w:rPr>
          <w:sz w:val="28"/>
          <w:szCs w:val="28"/>
        </w:rPr>
        <w:t>а</w:t>
      </w:r>
      <w:r w:rsidR="00D60210" w:rsidRPr="007F4C2E">
        <w:rPr>
          <w:sz w:val="28"/>
          <w:szCs w:val="28"/>
        </w:rPr>
        <w:t>льевич – начальник отдела контроля за реализацией концессионных соглаш</w:t>
      </w:r>
      <w:r w:rsidR="00D60210" w:rsidRPr="007F4C2E">
        <w:rPr>
          <w:sz w:val="28"/>
          <w:szCs w:val="28"/>
        </w:rPr>
        <w:t>е</w:t>
      </w:r>
      <w:r w:rsidR="00D60210" w:rsidRPr="007F4C2E">
        <w:rPr>
          <w:sz w:val="28"/>
          <w:szCs w:val="28"/>
        </w:rPr>
        <w:t>ний муниципального казенного учреждения «Волгоградский инженерный центр» (по согласованию)».</w:t>
      </w:r>
    </w:p>
    <w:p w:rsidR="00D60210" w:rsidRPr="007F4C2E" w:rsidRDefault="00115AF8" w:rsidP="007F4C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60210" w:rsidRPr="007F4C2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60210" w:rsidRPr="007F4C2E" w:rsidRDefault="00D60210" w:rsidP="007F4C2E">
      <w:pPr>
        <w:ind w:left="567"/>
        <w:jc w:val="both"/>
        <w:rPr>
          <w:rFonts w:eastAsiaTheme="minorEastAsia"/>
          <w:sz w:val="28"/>
          <w:szCs w:val="28"/>
        </w:rPr>
      </w:pPr>
    </w:p>
    <w:p w:rsidR="00D60210" w:rsidRPr="007F4C2E" w:rsidRDefault="00D60210" w:rsidP="007F4C2E">
      <w:pPr>
        <w:ind w:left="567"/>
        <w:jc w:val="both"/>
        <w:rPr>
          <w:sz w:val="28"/>
          <w:szCs w:val="28"/>
        </w:rPr>
      </w:pPr>
    </w:p>
    <w:p w:rsidR="00D60210" w:rsidRPr="007F4C2E" w:rsidRDefault="00D60210" w:rsidP="007F4C2E">
      <w:pPr>
        <w:ind w:left="567"/>
        <w:jc w:val="both"/>
        <w:rPr>
          <w:sz w:val="28"/>
          <w:szCs w:val="28"/>
        </w:rPr>
      </w:pPr>
    </w:p>
    <w:p w:rsidR="004659C9" w:rsidRPr="007F4C2E" w:rsidRDefault="00D60210" w:rsidP="00FE22FF">
      <w:pPr>
        <w:ind w:left="567"/>
        <w:rPr>
          <w:sz w:val="28"/>
          <w:szCs w:val="28"/>
        </w:rPr>
      </w:pPr>
      <w:r w:rsidRPr="007F4C2E">
        <w:rPr>
          <w:sz w:val="28"/>
          <w:szCs w:val="28"/>
        </w:rPr>
        <w:t>Глава администрации</w:t>
      </w:r>
      <w:r w:rsidR="007F4C2E">
        <w:rPr>
          <w:sz w:val="28"/>
          <w:szCs w:val="28"/>
        </w:rPr>
        <w:t xml:space="preserve">   </w:t>
      </w:r>
      <w:r w:rsidR="00FE22FF">
        <w:rPr>
          <w:sz w:val="28"/>
          <w:szCs w:val="28"/>
        </w:rPr>
        <w:t xml:space="preserve">  </w:t>
      </w:r>
      <w:r w:rsidR="007F4C2E">
        <w:rPr>
          <w:sz w:val="28"/>
          <w:szCs w:val="28"/>
        </w:rPr>
        <w:t xml:space="preserve">                                             </w:t>
      </w:r>
      <w:r w:rsidR="00FE22FF">
        <w:rPr>
          <w:sz w:val="28"/>
          <w:szCs w:val="28"/>
        </w:rPr>
        <w:t xml:space="preserve"> </w:t>
      </w:r>
      <w:bookmarkStart w:id="0" w:name="_GoBack"/>
      <w:bookmarkEnd w:id="0"/>
      <w:r w:rsidR="007F4C2E">
        <w:rPr>
          <w:sz w:val="28"/>
          <w:szCs w:val="28"/>
        </w:rPr>
        <w:t xml:space="preserve">                   </w:t>
      </w:r>
      <w:r w:rsidRPr="007F4C2E">
        <w:rPr>
          <w:sz w:val="28"/>
          <w:szCs w:val="28"/>
        </w:rPr>
        <w:t xml:space="preserve">      </w:t>
      </w:r>
      <w:proofErr w:type="spellStart"/>
      <w:r w:rsidRPr="007F4C2E">
        <w:rPr>
          <w:sz w:val="28"/>
          <w:szCs w:val="28"/>
        </w:rPr>
        <w:t>В.В.Лихачев</w:t>
      </w:r>
      <w:proofErr w:type="spellEnd"/>
    </w:p>
    <w:sectPr w:rsidR="004659C9" w:rsidRPr="007F4C2E" w:rsidSect="004659C9">
      <w:headerReference w:type="default" r:id="rId10"/>
      <w:pgSz w:w="11906" w:h="16838"/>
      <w:pgMar w:top="397" w:right="567" w:bottom="851" w:left="1134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DF" w:rsidRDefault="00B703DF">
      <w:r>
        <w:separator/>
      </w:r>
    </w:p>
  </w:endnote>
  <w:endnote w:type="continuationSeparator" w:id="0">
    <w:p w:rsidR="00B703DF" w:rsidRDefault="00B7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DF" w:rsidRDefault="00B703DF">
      <w:r>
        <w:separator/>
      </w:r>
    </w:p>
  </w:footnote>
  <w:footnote w:type="continuationSeparator" w:id="0">
    <w:p w:rsidR="00B703DF" w:rsidRDefault="00B7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97257"/>
      <w:docPartObj>
        <w:docPartGallery w:val="Page Numbers (Top of Page)"/>
        <w:docPartUnique/>
      </w:docPartObj>
    </w:sdtPr>
    <w:sdtEndPr/>
    <w:sdtContent>
      <w:p w:rsidR="00115AF8" w:rsidRDefault="00115A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2FF">
          <w:rPr>
            <w:noProof/>
          </w:rPr>
          <w:t>2</w:t>
        </w:r>
        <w:r>
          <w:fldChar w:fldCharType="end"/>
        </w:r>
      </w:p>
    </w:sdtContent>
  </w:sdt>
  <w:p w:rsidR="00115AF8" w:rsidRDefault="00115A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217"/>
    <w:multiLevelType w:val="multilevel"/>
    <w:tmpl w:val="4FD624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753573"/>
    <w:multiLevelType w:val="multilevel"/>
    <w:tmpl w:val="85407328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/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EastAsia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/>
        <w:sz w:val="26"/>
      </w:rPr>
    </w:lvl>
  </w:abstractNum>
  <w:abstractNum w:abstractNumId="4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8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F16DC"/>
    <w:rsid w:val="00115AF8"/>
    <w:rsid w:val="001206FA"/>
    <w:rsid w:val="001942E6"/>
    <w:rsid w:val="001A0C02"/>
    <w:rsid w:val="001A1DB4"/>
    <w:rsid w:val="001A42B7"/>
    <w:rsid w:val="001B46E1"/>
    <w:rsid w:val="001B4C0C"/>
    <w:rsid w:val="001B6FB9"/>
    <w:rsid w:val="001C62A1"/>
    <w:rsid w:val="001C7E8C"/>
    <w:rsid w:val="00202D1E"/>
    <w:rsid w:val="002033F1"/>
    <w:rsid w:val="00231371"/>
    <w:rsid w:val="00231A09"/>
    <w:rsid w:val="002647B2"/>
    <w:rsid w:val="002A62DA"/>
    <w:rsid w:val="002B61AA"/>
    <w:rsid w:val="002B7D23"/>
    <w:rsid w:val="002C7AA5"/>
    <w:rsid w:val="002D7C71"/>
    <w:rsid w:val="002E1507"/>
    <w:rsid w:val="0032611A"/>
    <w:rsid w:val="003377F9"/>
    <w:rsid w:val="00343554"/>
    <w:rsid w:val="00352118"/>
    <w:rsid w:val="0035265A"/>
    <w:rsid w:val="003952C1"/>
    <w:rsid w:val="00396689"/>
    <w:rsid w:val="003B0F00"/>
    <w:rsid w:val="003B50BB"/>
    <w:rsid w:val="003D659D"/>
    <w:rsid w:val="003D756E"/>
    <w:rsid w:val="003E4626"/>
    <w:rsid w:val="003F1370"/>
    <w:rsid w:val="00406F7D"/>
    <w:rsid w:val="00407544"/>
    <w:rsid w:val="00422E42"/>
    <w:rsid w:val="00425873"/>
    <w:rsid w:val="004659C9"/>
    <w:rsid w:val="00477954"/>
    <w:rsid w:val="00480296"/>
    <w:rsid w:val="004A0091"/>
    <w:rsid w:val="004A755C"/>
    <w:rsid w:val="004B3276"/>
    <w:rsid w:val="004E4D65"/>
    <w:rsid w:val="004F4161"/>
    <w:rsid w:val="004F5705"/>
    <w:rsid w:val="005019BF"/>
    <w:rsid w:val="00515613"/>
    <w:rsid w:val="00517069"/>
    <w:rsid w:val="00552CE1"/>
    <w:rsid w:val="00562C12"/>
    <w:rsid w:val="00591DB5"/>
    <w:rsid w:val="005B68D2"/>
    <w:rsid w:val="005C507F"/>
    <w:rsid w:val="005C54AE"/>
    <w:rsid w:val="005E017F"/>
    <w:rsid w:val="006328F5"/>
    <w:rsid w:val="00637BCF"/>
    <w:rsid w:val="006435F9"/>
    <w:rsid w:val="00656283"/>
    <w:rsid w:val="006606E9"/>
    <w:rsid w:val="006610AF"/>
    <w:rsid w:val="006647FE"/>
    <w:rsid w:val="006659BE"/>
    <w:rsid w:val="00670267"/>
    <w:rsid w:val="0067371C"/>
    <w:rsid w:val="006869A3"/>
    <w:rsid w:val="006A190B"/>
    <w:rsid w:val="006C3FE3"/>
    <w:rsid w:val="00703C53"/>
    <w:rsid w:val="00764D05"/>
    <w:rsid w:val="0077102B"/>
    <w:rsid w:val="00780265"/>
    <w:rsid w:val="007C225B"/>
    <w:rsid w:val="007F4C2E"/>
    <w:rsid w:val="007F7D4C"/>
    <w:rsid w:val="00810E53"/>
    <w:rsid w:val="00815C43"/>
    <w:rsid w:val="00835304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931E5D"/>
    <w:rsid w:val="00962CEB"/>
    <w:rsid w:val="0098470C"/>
    <w:rsid w:val="00984D06"/>
    <w:rsid w:val="009947F4"/>
    <w:rsid w:val="009A18B9"/>
    <w:rsid w:val="009A6EF0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703DF"/>
    <w:rsid w:val="00BA09DF"/>
    <w:rsid w:val="00BA0E5A"/>
    <w:rsid w:val="00BC13B7"/>
    <w:rsid w:val="00BC42EA"/>
    <w:rsid w:val="00BD3AE7"/>
    <w:rsid w:val="00BF4F38"/>
    <w:rsid w:val="00C16AAC"/>
    <w:rsid w:val="00C31D05"/>
    <w:rsid w:val="00C46F9E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488"/>
    <w:rsid w:val="00D30C71"/>
    <w:rsid w:val="00D4553D"/>
    <w:rsid w:val="00D60210"/>
    <w:rsid w:val="00D8707C"/>
    <w:rsid w:val="00D9290B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55496"/>
    <w:rsid w:val="00EA73F5"/>
    <w:rsid w:val="00EB4CDC"/>
    <w:rsid w:val="00EC2483"/>
    <w:rsid w:val="00ED6DB3"/>
    <w:rsid w:val="00F11E5C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DF845-4B08-4475-9C31-E4ACF3174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3A35F-0588-43E0-A5A7-3126C1BEECDA}"/>
</file>

<file path=customXml/itemProps3.xml><?xml version="1.0" encoding="utf-8"?>
<ds:datastoreItem xmlns:ds="http://schemas.openxmlformats.org/officeDocument/2006/customXml" ds:itemID="{289FE96C-599D-4678-A67D-C00C21AAFFAC}"/>
</file>

<file path=customXml/itemProps4.xml><?xml version="1.0" encoding="utf-8"?>
<ds:datastoreItem xmlns:ds="http://schemas.openxmlformats.org/officeDocument/2006/customXml" ds:itemID="{CF43E39C-C0D8-471E-9104-FFB4D080C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9</cp:revision>
  <cp:lastPrinted>2016-05-16T13:14:00Z</cp:lastPrinted>
  <dcterms:created xsi:type="dcterms:W3CDTF">2018-08-10T07:49:00Z</dcterms:created>
  <dcterms:modified xsi:type="dcterms:W3CDTF">2018-08-15T11:37:00Z</dcterms:modified>
</cp:coreProperties>
</file>