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969EC">
        <w:rPr>
          <w:sz w:val="28"/>
        </w:rPr>
        <w:t xml:space="preserve">15.08.2019 </w:t>
      </w:r>
      <w:r>
        <w:rPr>
          <w:sz w:val="28"/>
        </w:rPr>
        <w:t xml:space="preserve"> № </w:t>
      </w:r>
      <w:r w:rsidR="006969EC">
        <w:rPr>
          <w:sz w:val="28"/>
        </w:rPr>
        <w:t>944</w:t>
      </w:r>
    </w:p>
    <w:p w:rsidR="003A148C" w:rsidRPr="00DF1326" w:rsidRDefault="003A148C" w:rsidP="00DF1326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1C51A9" w:rsidRPr="00DF1326" w:rsidRDefault="001C51A9" w:rsidP="00DF1326">
      <w:pPr>
        <w:ind w:left="567" w:right="4818"/>
        <w:jc w:val="both"/>
        <w:rPr>
          <w:bCs/>
          <w:color w:val="000000" w:themeColor="text1"/>
          <w:sz w:val="28"/>
          <w:szCs w:val="28"/>
        </w:rPr>
      </w:pPr>
      <w:r w:rsidRPr="00DF1326">
        <w:rPr>
          <w:bCs/>
          <w:color w:val="000000" w:themeColor="text1"/>
          <w:sz w:val="28"/>
          <w:szCs w:val="28"/>
        </w:rPr>
        <w:t>О внесении изменений в постановление ад</w:t>
      </w:r>
      <w:r w:rsidR="00DF1326">
        <w:rPr>
          <w:bCs/>
          <w:color w:val="000000" w:themeColor="text1"/>
          <w:sz w:val="28"/>
          <w:szCs w:val="28"/>
        </w:rPr>
        <w:t xml:space="preserve">министрации Волгограда от 31 июля </w:t>
      </w:r>
      <w:r w:rsidRPr="00DF1326">
        <w:rPr>
          <w:bCs/>
          <w:color w:val="000000" w:themeColor="text1"/>
          <w:sz w:val="28"/>
          <w:szCs w:val="28"/>
        </w:rPr>
        <w:t xml:space="preserve">2017 </w:t>
      </w:r>
      <w:r w:rsidR="00DF1326">
        <w:rPr>
          <w:bCs/>
          <w:color w:val="000000" w:themeColor="text1"/>
          <w:sz w:val="28"/>
          <w:szCs w:val="28"/>
        </w:rPr>
        <w:t xml:space="preserve">г. </w:t>
      </w:r>
      <w:r w:rsidRPr="00DF1326">
        <w:rPr>
          <w:bCs/>
          <w:color w:val="000000" w:themeColor="text1"/>
          <w:sz w:val="28"/>
          <w:szCs w:val="28"/>
        </w:rPr>
        <w:t>№ 1231 «Об утверждении П</w:t>
      </w:r>
      <w:r w:rsidRPr="00DF1326">
        <w:rPr>
          <w:bCs/>
          <w:color w:val="000000" w:themeColor="text1"/>
          <w:sz w:val="28"/>
          <w:szCs w:val="28"/>
        </w:rPr>
        <w:t>о</w:t>
      </w:r>
      <w:r w:rsidRPr="00DF1326">
        <w:rPr>
          <w:bCs/>
          <w:color w:val="000000" w:themeColor="text1"/>
          <w:sz w:val="28"/>
          <w:szCs w:val="28"/>
        </w:rPr>
        <w:t>р</w:t>
      </w:r>
      <w:r w:rsidR="00DF1326">
        <w:rPr>
          <w:bCs/>
          <w:color w:val="000000" w:themeColor="text1"/>
          <w:sz w:val="28"/>
          <w:szCs w:val="28"/>
        </w:rPr>
        <w:t>ядка выдачи разрешений на право</w:t>
      </w:r>
      <w:r w:rsidR="00DF1326">
        <w:rPr>
          <w:bCs/>
          <w:color w:val="000000" w:themeColor="text1"/>
          <w:sz w:val="28"/>
          <w:szCs w:val="28"/>
        </w:rPr>
        <w:br/>
      </w:r>
      <w:r w:rsidRPr="00DF1326">
        <w:rPr>
          <w:bCs/>
          <w:color w:val="000000" w:themeColor="text1"/>
          <w:spacing w:val="-4"/>
          <w:sz w:val="28"/>
          <w:szCs w:val="28"/>
        </w:rPr>
        <w:t>размещения нестационарных торговых объектов</w:t>
      </w:r>
      <w:r w:rsidRPr="00DF1326">
        <w:rPr>
          <w:bCs/>
          <w:color w:val="000000" w:themeColor="text1"/>
          <w:sz w:val="28"/>
          <w:szCs w:val="28"/>
        </w:rPr>
        <w:t xml:space="preserve"> в дни проведения массовых </w:t>
      </w:r>
      <w:r w:rsidRPr="00DF1326">
        <w:rPr>
          <w:bCs/>
          <w:color w:val="000000" w:themeColor="text1"/>
          <w:spacing w:val="-8"/>
          <w:sz w:val="28"/>
          <w:szCs w:val="28"/>
        </w:rPr>
        <w:t>праздничных, общественно-политических,</w:t>
      </w:r>
      <w:r w:rsidRPr="00DF1326">
        <w:rPr>
          <w:bCs/>
          <w:color w:val="000000" w:themeColor="text1"/>
          <w:sz w:val="28"/>
          <w:szCs w:val="28"/>
        </w:rPr>
        <w:t xml:space="preserve"> </w:t>
      </w:r>
      <w:r w:rsidRPr="00DF1326">
        <w:rPr>
          <w:bCs/>
          <w:color w:val="000000" w:themeColor="text1"/>
          <w:spacing w:val="-4"/>
          <w:sz w:val="28"/>
          <w:szCs w:val="28"/>
        </w:rPr>
        <w:t>культурно-массовых и спортивно-массо</w:t>
      </w:r>
      <w:r w:rsidR="00DF1326">
        <w:rPr>
          <w:bCs/>
          <w:color w:val="000000" w:themeColor="text1"/>
          <w:sz w:val="28"/>
          <w:szCs w:val="28"/>
        </w:rPr>
        <w:softHyphen/>
      </w:r>
      <w:r w:rsidRPr="00DF1326">
        <w:rPr>
          <w:bCs/>
          <w:color w:val="000000" w:themeColor="text1"/>
          <w:sz w:val="28"/>
          <w:szCs w:val="28"/>
        </w:rPr>
        <w:t>вых мероприятий»</w:t>
      </w:r>
    </w:p>
    <w:p w:rsidR="001C51A9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DF1326" w:rsidRPr="00DF1326" w:rsidRDefault="00DF1326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1C51A9" w:rsidRPr="00DF1326" w:rsidRDefault="001C51A9" w:rsidP="00DF132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F1326">
        <w:rPr>
          <w:color w:val="000000" w:themeColor="text1"/>
          <w:sz w:val="28"/>
          <w:szCs w:val="28"/>
        </w:rPr>
        <w:t xml:space="preserve">В </w:t>
      </w:r>
      <w:proofErr w:type="gramStart"/>
      <w:r w:rsidRPr="00DF1326">
        <w:rPr>
          <w:color w:val="000000" w:themeColor="text1"/>
          <w:sz w:val="28"/>
          <w:szCs w:val="28"/>
        </w:rPr>
        <w:t>соответствии</w:t>
      </w:r>
      <w:proofErr w:type="gramEnd"/>
      <w:r w:rsidRPr="00DF1326">
        <w:rPr>
          <w:color w:val="000000" w:themeColor="text1"/>
          <w:sz w:val="28"/>
          <w:szCs w:val="28"/>
        </w:rPr>
        <w:t xml:space="preserve"> </w:t>
      </w:r>
      <w:r w:rsidR="00035A10">
        <w:rPr>
          <w:color w:val="000000" w:themeColor="text1"/>
          <w:sz w:val="28"/>
          <w:szCs w:val="28"/>
        </w:rPr>
        <w:t>с постановлением</w:t>
      </w:r>
      <w:r w:rsidRPr="00DF1326">
        <w:rPr>
          <w:color w:val="000000" w:themeColor="text1"/>
          <w:sz w:val="28"/>
          <w:szCs w:val="28"/>
        </w:rPr>
        <w:t xml:space="preserve"> </w:t>
      </w:r>
      <w:r w:rsidR="00035A10">
        <w:rPr>
          <w:color w:val="000000" w:themeColor="text1"/>
          <w:sz w:val="28"/>
          <w:szCs w:val="28"/>
        </w:rPr>
        <w:t>главы</w:t>
      </w:r>
      <w:r w:rsidR="00DF1326">
        <w:rPr>
          <w:color w:val="000000" w:themeColor="text1"/>
          <w:sz w:val="28"/>
          <w:szCs w:val="28"/>
        </w:rPr>
        <w:t xml:space="preserve"> Волгограда от </w:t>
      </w:r>
      <w:r w:rsidR="00035A10">
        <w:rPr>
          <w:color w:val="000000" w:themeColor="text1"/>
          <w:sz w:val="28"/>
          <w:szCs w:val="28"/>
        </w:rPr>
        <w:t>18</w:t>
      </w:r>
      <w:r w:rsidR="00DF1326">
        <w:rPr>
          <w:color w:val="000000" w:themeColor="text1"/>
          <w:sz w:val="28"/>
          <w:szCs w:val="28"/>
        </w:rPr>
        <w:t xml:space="preserve"> </w:t>
      </w:r>
      <w:r w:rsidR="00035A10">
        <w:rPr>
          <w:color w:val="000000" w:themeColor="text1"/>
          <w:sz w:val="28"/>
          <w:szCs w:val="28"/>
        </w:rPr>
        <w:t>июля</w:t>
      </w:r>
      <w:r w:rsidR="00DF1326">
        <w:rPr>
          <w:color w:val="000000" w:themeColor="text1"/>
          <w:sz w:val="28"/>
          <w:szCs w:val="28"/>
        </w:rPr>
        <w:t xml:space="preserve"> </w:t>
      </w:r>
      <w:r w:rsidR="00035A10">
        <w:rPr>
          <w:color w:val="000000" w:themeColor="text1"/>
          <w:sz w:val="28"/>
          <w:szCs w:val="28"/>
        </w:rPr>
        <w:t>2019</w:t>
      </w:r>
      <w:r w:rsidRPr="00DF1326">
        <w:rPr>
          <w:color w:val="000000" w:themeColor="text1"/>
          <w:sz w:val="28"/>
          <w:szCs w:val="28"/>
        </w:rPr>
        <w:t xml:space="preserve"> </w:t>
      </w:r>
      <w:r w:rsidR="00035A10">
        <w:rPr>
          <w:color w:val="000000" w:themeColor="text1"/>
          <w:sz w:val="28"/>
          <w:szCs w:val="28"/>
        </w:rPr>
        <w:t>г.</w:t>
      </w:r>
      <w:r w:rsidR="00035A10">
        <w:rPr>
          <w:color w:val="000000" w:themeColor="text1"/>
          <w:sz w:val="28"/>
          <w:szCs w:val="28"/>
        </w:rPr>
        <w:br/>
      </w:r>
      <w:r w:rsidRPr="00DF1326">
        <w:rPr>
          <w:color w:val="000000" w:themeColor="text1"/>
          <w:sz w:val="28"/>
          <w:szCs w:val="28"/>
        </w:rPr>
        <w:t xml:space="preserve">№ </w:t>
      </w:r>
      <w:r w:rsidR="00035A10">
        <w:rPr>
          <w:color w:val="000000" w:themeColor="text1"/>
          <w:sz w:val="28"/>
          <w:szCs w:val="28"/>
        </w:rPr>
        <w:t>227-п</w:t>
      </w:r>
      <w:r w:rsidRPr="00DF1326">
        <w:rPr>
          <w:color w:val="000000" w:themeColor="text1"/>
          <w:sz w:val="28"/>
          <w:szCs w:val="28"/>
        </w:rPr>
        <w:t xml:space="preserve"> «Об утверждении </w:t>
      </w:r>
      <w:r w:rsidR="00035A10">
        <w:rPr>
          <w:color w:val="000000" w:themeColor="text1"/>
          <w:sz w:val="28"/>
          <w:szCs w:val="28"/>
        </w:rPr>
        <w:t xml:space="preserve">положений об управлении </w:t>
      </w:r>
      <w:r w:rsidR="00035A10" w:rsidRPr="00DF1326">
        <w:rPr>
          <w:color w:val="000000" w:themeColor="text1"/>
          <w:sz w:val="28"/>
          <w:szCs w:val="28"/>
        </w:rPr>
        <w:t xml:space="preserve">экономического развития и инвестиций </w:t>
      </w:r>
      <w:r w:rsidRPr="00DF1326">
        <w:rPr>
          <w:color w:val="000000" w:themeColor="text1"/>
          <w:sz w:val="28"/>
          <w:szCs w:val="28"/>
        </w:rPr>
        <w:t xml:space="preserve">аппарата главы </w:t>
      </w:r>
      <w:r w:rsidR="00DF1326">
        <w:rPr>
          <w:color w:val="000000" w:themeColor="text1"/>
          <w:sz w:val="28"/>
          <w:szCs w:val="28"/>
        </w:rPr>
        <w:t>Волгограда</w:t>
      </w:r>
      <w:r w:rsidR="00035A10">
        <w:rPr>
          <w:color w:val="000000" w:themeColor="text1"/>
          <w:sz w:val="28"/>
          <w:szCs w:val="28"/>
        </w:rPr>
        <w:t xml:space="preserve"> и его отделах</w:t>
      </w:r>
      <w:r w:rsidR="00DF1326">
        <w:rPr>
          <w:color w:val="000000" w:themeColor="text1"/>
          <w:sz w:val="28"/>
          <w:szCs w:val="28"/>
        </w:rPr>
        <w:t xml:space="preserve">», </w:t>
      </w:r>
      <w:r w:rsidRPr="00DF1326">
        <w:rPr>
          <w:color w:val="000000" w:themeColor="text1"/>
          <w:sz w:val="28"/>
          <w:szCs w:val="28"/>
        </w:rPr>
        <w:t>руководствуясь стат</w:t>
      </w:r>
      <w:r w:rsidRPr="00DF1326">
        <w:rPr>
          <w:color w:val="000000" w:themeColor="text1"/>
          <w:sz w:val="28"/>
          <w:szCs w:val="28"/>
        </w:rPr>
        <w:t>ь</w:t>
      </w:r>
      <w:r w:rsidRPr="00DF1326">
        <w:rPr>
          <w:color w:val="000000" w:themeColor="text1"/>
          <w:sz w:val="28"/>
          <w:szCs w:val="28"/>
        </w:rPr>
        <w:t>ями 7, 39 Устава города-героя Волгограда, администрация Волгограда</w:t>
      </w:r>
    </w:p>
    <w:p w:rsidR="001C51A9" w:rsidRPr="00DF1326" w:rsidRDefault="001C51A9" w:rsidP="00DF1326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DF1326">
        <w:rPr>
          <w:b/>
          <w:color w:val="000000" w:themeColor="text1"/>
          <w:sz w:val="28"/>
          <w:szCs w:val="28"/>
        </w:rPr>
        <w:t>ПОСТАНОВЛЯЕТ:</w:t>
      </w:r>
    </w:p>
    <w:p w:rsidR="00035A10" w:rsidRDefault="00B93A23" w:rsidP="0089671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1C51A9" w:rsidRPr="00DF1326">
        <w:rPr>
          <w:color w:val="000000" w:themeColor="text1"/>
          <w:sz w:val="28"/>
          <w:szCs w:val="28"/>
        </w:rPr>
        <w:t xml:space="preserve">Внести в </w:t>
      </w:r>
      <w:r w:rsidR="00035A10" w:rsidRPr="00DF1326">
        <w:rPr>
          <w:color w:val="000000" w:themeColor="text1"/>
          <w:sz w:val="28"/>
          <w:szCs w:val="28"/>
        </w:rPr>
        <w:t>постановление ад</w:t>
      </w:r>
      <w:r w:rsidR="00035A10">
        <w:rPr>
          <w:color w:val="000000" w:themeColor="text1"/>
          <w:sz w:val="28"/>
          <w:szCs w:val="28"/>
        </w:rPr>
        <w:t xml:space="preserve">министрации Волгограда от 31 июля </w:t>
      </w:r>
      <w:r w:rsidR="00035A10" w:rsidRPr="00DF1326">
        <w:rPr>
          <w:color w:val="000000" w:themeColor="text1"/>
          <w:sz w:val="28"/>
          <w:szCs w:val="28"/>
        </w:rPr>
        <w:t xml:space="preserve">2017 </w:t>
      </w:r>
      <w:r w:rsidR="00035A10">
        <w:rPr>
          <w:color w:val="000000" w:themeColor="text1"/>
          <w:sz w:val="28"/>
          <w:szCs w:val="28"/>
        </w:rPr>
        <w:t xml:space="preserve">г. </w:t>
      </w:r>
      <w:r w:rsidR="00035A10" w:rsidRPr="00DF1326">
        <w:rPr>
          <w:color w:val="000000" w:themeColor="text1"/>
          <w:sz w:val="28"/>
          <w:szCs w:val="28"/>
        </w:rPr>
        <w:t>№ 1231 «Об утверждении</w:t>
      </w:r>
      <w:r w:rsidR="00035A10" w:rsidRPr="00B93A23">
        <w:rPr>
          <w:color w:val="000000" w:themeColor="text1"/>
          <w:sz w:val="28"/>
          <w:szCs w:val="28"/>
        </w:rPr>
        <w:t xml:space="preserve"> </w:t>
      </w:r>
      <w:r w:rsidR="00035A10" w:rsidRPr="00DF1326">
        <w:rPr>
          <w:color w:val="000000" w:themeColor="text1"/>
          <w:sz w:val="28"/>
          <w:szCs w:val="28"/>
        </w:rPr>
        <w:t>Поряд</w:t>
      </w:r>
      <w:r w:rsidR="00035A10">
        <w:rPr>
          <w:color w:val="000000" w:themeColor="text1"/>
          <w:sz w:val="28"/>
          <w:szCs w:val="28"/>
        </w:rPr>
        <w:t>ка</w:t>
      </w:r>
      <w:r w:rsidR="00035A10" w:rsidRPr="00DF1326">
        <w:rPr>
          <w:color w:val="000000" w:themeColor="text1"/>
          <w:sz w:val="28"/>
          <w:szCs w:val="28"/>
        </w:rPr>
        <w:t xml:space="preserve"> выдачи</w:t>
      </w:r>
      <w:r w:rsidR="00035A10">
        <w:rPr>
          <w:color w:val="000000" w:themeColor="text1"/>
          <w:sz w:val="28"/>
          <w:szCs w:val="28"/>
        </w:rPr>
        <w:t xml:space="preserve"> разрешений на право размещения</w:t>
      </w:r>
      <w:r w:rsidR="00035A10">
        <w:rPr>
          <w:color w:val="000000" w:themeColor="text1"/>
          <w:sz w:val="28"/>
          <w:szCs w:val="28"/>
        </w:rPr>
        <w:br/>
      </w:r>
      <w:r w:rsidR="00035A10" w:rsidRPr="00DF1326">
        <w:rPr>
          <w:color w:val="000000" w:themeColor="text1"/>
          <w:sz w:val="28"/>
          <w:szCs w:val="28"/>
        </w:rPr>
        <w:t>нестационарных торговых объектов в дни проведения массовых праздничных, общественно-политических, культурно-массовых и спортивно-массовых мер</w:t>
      </w:r>
      <w:r w:rsidR="00035A10" w:rsidRPr="00DF1326">
        <w:rPr>
          <w:color w:val="000000" w:themeColor="text1"/>
          <w:sz w:val="28"/>
          <w:szCs w:val="28"/>
        </w:rPr>
        <w:t>о</w:t>
      </w:r>
      <w:r w:rsidR="00035A10" w:rsidRPr="00DF1326">
        <w:rPr>
          <w:color w:val="000000" w:themeColor="text1"/>
          <w:sz w:val="28"/>
          <w:szCs w:val="28"/>
        </w:rPr>
        <w:t>приятий»</w:t>
      </w:r>
      <w:r w:rsidR="00035A10">
        <w:rPr>
          <w:color w:val="000000" w:themeColor="text1"/>
          <w:sz w:val="28"/>
          <w:szCs w:val="28"/>
        </w:rPr>
        <w:t xml:space="preserve"> </w:t>
      </w:r>
      <w:r w:rsidR="00035A10" w:rsidRPr="00DF1326">
        <w:rPr>
          <w:color w:val="000000" w:themeColor="text1"/>
          <w:sz w:val="28"/>
          <w:szCs w:val="28"/>
        </w:rPr>
        <w:t>следующие изменения:</w:t>
      </w:r>
    </w:p>
    <w:p w:rsidR="00035A10" w:rsidRDefault="00035A10" w:rsidP="0089671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 В </w:t>
      </w:r>
      <w:proofErr w:type="gramStart"/>
      <w:r>
        <w:rPr>
          <w:color w:val="000000" w:themeColor="text1"/>
          <w:sz w:val="28"/>
          <w:szCs w:val="28"/>
        </w:rPr>
        <w:t>пункте</w:t>
      </w:r>
      <w:proofErr w:type="gramEnd"/>
      <w:r>
        <w:rPr>
          <w:color w:val="000000" w:themeColor="text1"/>
          <w:sz w:val="28"/>
          <w:szCs w:val="28"/>
        </w:rPr>
        <w:t xml:space="preserve"> 3 слово «администрации» исключить.</w:t>
      </w:r>
    </w:p>
    <w:p w:rsidR="00587E00" w:rsidRDefault="00035A10" w:rsidP="0089671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 В </w:t>
      </w:r>
      <w:r w:rsidR="00B93A23" w:rsidRPr="00DF1326">
        <w:rPr>
          <w:color w:val="000000" w:themeColor="text1"/>
          <w:sz w:val="28"/>
          <w:szCs w:val="28"/>
        </w:rPr>
        <w:t>Поряд</w:t>
      </w:r>
      <w:r w:rsidR="00B93A23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е</w:t>
      </w:r>
      <w:r w:rsidR="00B93A23" w:rsidRPr="00DF1326">
        <w:rPr>
          <w:color w:val="000000" w:themeColor="text1"/>
          <w:sz w:val="28"/>
          <w:szCs w:val="28"/>
        </w:rPr>
        <w:t xml:space="preserve"> выдачи разрешений на право размещения нестациона</w:t>
      </w:r>
      <w:r w:rsidR="00B93A23" w:rsidRPr="00DF1326">
        <w:rPr>
          <w:color w:val="000000" w:themeColor="text1"/>
          <w:sz w:val="28"/>
          <w:szCs w:val="28"/>
        </w:rPr>
        <w:t>р</w:t>
      </w:r>
      <w:r w:rsidR="00B93A23" w:rsidRPr="00DF1326">
        <w:rPr>
          <w:color w:val="000000" w:themeColor="text1"/>
          <w:sz w:val="28"/>
          <w:szCs w:val="28"/>
        </w:rPr>
        <w:t>ных торговых объектов в дни проведения массовых праздничных, обществе</w:t>
      </w:r>
      <w:r w:rsidR="00B93A23" w:rsidRPr="00DF1326">
        <w:rPr>
          <w:color w:val="000000" w:themeColor="text1"/>
          <w:sz w:val="28"/>
          <w:szCs w:val="28"/>
        </w:rPr>
        <w:t>н</w:t>
      </w:r>
      <w:r w:rsidR="00B93A23" w:rsidRPr="00DF1326">
        <w:rPr>
          <w:color w:val="000000" w:themeColor="text1"/>
          <w:sz w:val="28"/>
          <w:szCs w:val="28"/>
        </w:rPr>
        <w:t>н</w:t>
      </w:r>
      <w:proofErr w:type="gramStart"/>
      <w:r w:rsidR="00B93A23" w:rsidRPr="00DF1326">
        <w:rPr>
          <w:color w:val="000000" w:themeColor="text1"/>
          <w:sz w:val="28"/>
          <w:szCs w:val="28"/>
        </w:rPr>
        <w:t>о-</w:t>
      </w:r>
      <w:proofErr w:type="gramEnd"/>
      <w:r>
        <w:rPr>
          <w:color w:val="000000" w:themeColor="text1"/>
          <w:sz w:val="28"/>
          <w:szCs w:val="28"/>
        </w:rPr>
        <w:br/>
      </w:r>
      <w:r w:rsidR="00B93A23" w:rsidRPr="00E04CB4">
        <w:rPr>
          <w:color w:val="000000" w:themeColor="text1"/>
          <w:spacing w:val="-6"/>
          <w:sz w:val="28"/>
          <w:szCs w:val="28"/>
        </w:rPr>
        <w:t>политических, культурно-массовых и спортивно-массовых мероприятий, утверж</w:t>
      </w:r>
      <w:r w:rsidR="00E04CB4">
        <w:rPr>
          <w:color w:val="000000" w:themeColor="text1"/>
          <w:spacing w:val="-6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денном указанным постановлением</w:t>
      </w:r>
      <w:r w:rsidR="00B93A23" w:rsidRPr="00DF1326">
        <w:rPr>
          <w:color w:val="000000" w:themeColor="text1"/>
          <w:sz w:val="28"/>
          <w:szCs w:val="28"/>
        </w:rPr>
        <w:t xml:space="preserve"> </w:t>
      </w:r>
      <w:r w:rsidR="00896717">
        <w:rPr>
          <w:color w:val="000000" w:themeColor="text1"/>
          <w:sz w:val="28"/>
          <w:szCs w:val="28"/>
        </w:rPr>
        <w:t>(далее – Порядок)</w:t>
      </w:r>
      <w:r w:rsidR="00587E00">
        <w:rPr>
          <w:color w:val="000000" w:themeColor="text1"/>
          <w:sz w:val="28"/>
          <w:szCs w:val="28"/>
        </w:rPr>
        <w:t>:</w:t>
      </w:r>
    </w:p>
    <w:p w:rsidR="001C51A9" w:rsidRPr="00DF1326" w:rsidRDefault="00587E00" w:rsidP="0089671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 В</w:t>
      </w:r>
      <w:r w:rsidR="001C51A9" w:rsidRPr="00DF1326">
        <w:rPr>
          <w:color w:val="000000" w:themeColor="text1"/>
          <w:sz w:val="28"/>
          <w:szCs w:val="28"/>
        </w:rPr>
        <w:t xml:space="preserve"> </w:t>
      </w:r>
      <w:hyperlink r:id="rId9" w:history="1">
        <w:proofErr w:type="gramStart"/>
        <w:r w:rsidR="001C51A9" w:rsidRPr="00DF1326">
          <w:rPr>
            <w:rStyle w:val="ae"/>
            <w:color w:val="000000" w:themeColor="text1"/>
            <w:sz w:val="28"/>
            <w:szCs w:val="28"/>
            <w:u w:val="none"/>
          </w:rPr>
          <w:t>абзацах</w:t>
        </w:r>
        <w:proofErr w:type="gramEnd"/>
        <w:r w:rsidR="001C51A9" w:rsidRPr="00DF1326">
          <w:rPr>
            <w:rStyle w:val="ae"/>
            <w:color w:val="000000" w:themeColor="text1"/>
            <w:sz w:val="28"/>
            <w:szCs w:val="28"/>
            <w:u w:val="none"/>
          </w:rPr>
          <w:t xml:space="preserve"> третьем</w:t>
        </w:r>
      </w:hyperlink>
      <w:r w:rsidR="001C51A9" w:rsidRPr="00DF132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hyperlink r:id="rId10" w:history="1">
        <w:r w:rsidR="001C51A9" w:rsidRPr="00DF1326">
          <w:rPr>
            <w:rStyle w:val="ae"/>
            <w:color w:val="000000" w:themeColor="text1"/>
            <w:sz w:val="28"/>
            <w:szCs w:val="28"/>
            <w:u w:val="none"/>
          </w:rPr>
          <w:t>четвертом пункта 2</w:t>
        </w:r>
      </w:hyperlink>
      <w:r w:rsidR="001C51A9" w:rsidRPr="00DF1326">
        <w:rPr>
          <w:color w:val="000000" w:themeColor="text1"/>
          <w:sz w:val="28"/>
          <w:szCs w:val="28"/>
        </w:rPr>
        <w:t xml:space="preserve"> слова «управлением экон</w:t>
      </w:r>
      <w:r w:rsidR="001C51A9" w:rsidRPr="00DF1326">
        <w:rPr>
          <w:color w:val="000000" w:themeColor="text1"/>
          <w:sz w:val="28"/>
          <w:szCs w:val="28"/>
        </w:rPr>
        <w:t>о</w:t>
      </w:r>
      <w:r w:rsidR="001C51A9" w:rsidRPr="00DF1326">
        <w:rPr>
          <w:color w:val="000000" w:themeColor="text1"/>
          <w:sz w:val="28"/>
          <w:szCs w:val="28"/>
        </w:rPr>
        <w:t>мического развития и инвестиций адм</w:t>
      </w:r>
      <w:r>
        <w:rPr>
          <w:color w:val="000000" w:themeColor="text1"/>
          <w:sz w:val="28"/>
          <w:szCs w:val="28"/>
        </w:rPr>
        <w:t>инистрации Волгограда» заменить</w:t>
      </w:r>
      <w:r>
        <w:rPr>
          <w:color w:val="000000" w:themeColor="text1"/>
          <w:sz w:val="28"/>
          <w:szCs w:val="28"/>
        </w:rPr>
        <w:br/>
      </w:r>
      <w:r w:rsidR="001C51A9" w:rsidRPr="00DF1326">
        <w:rPr>
          <w:color w:val="000000" w:themeColor="text1"/>
          <w:sz w:val="28"/>
          <w:szCs w:val="28"/>
        </w:rPr>
        <w:t>словами «управлением экономического развития и инвестиций аппарата главы Волгограда».</w:t>
      </w:r>
    </w:p>
    <w:p w:rsidR="001C51A9" w:rsidRPr="00DF1326" w:rsidRDefault="00587E00" w:rsidP="0089671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8967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</w:t>
      </w:r>
      <w:r w:rsidR="00896717">
        <w:rPr>
          <w:color w:val="000000" w:themeColor="text1"/>
          <w:sz w:val="28"/>
          <w:szCs w:val="28"/>
        </w:rPr>
        <w:t> </w:t>
      </w:r>
      <w:r w:rsidR="001C51A9" w:rsidRPr="00DF1326">
        <w:rPr>
          <w:color w:val="000000" w:themeColor="text1"/>
          <w:sz w:val="28"/>
          <w:szCs w:val="28"/>
        </w:rPr>
        <w:t xml:space="preserve">В </w:t>
      </w:r>
      <w:hyperlink r:id="rId11" w:history="1">
        <w:proofErr w:type="gramStart"/>
        <w:r w:rsidR="001C51A9" w:rsidRPr="00DF1326">
          <w:rPr>
            <w:rStyle w:val="ae"/>
            <w:color w:val="000000" w:themeColor="text1"/>
            <w:sz w:val="28"/>
            <w:szCs w:val="28"/>
            <w:u w:val="none"/>
          </w:rPr>
          <w:t>приложении</w:t>
        </w:r>
        <w:proofErr w:type="gramEnd"/>
        <w:r w:rsidR="001C51A9" w:rsidRPr="00DF1326">
          <w:rPr>
            <w:rStyle w:val="ae"/>
            <w:color w:val="000000" w:themeColor="text1"/>
            <w:sz w:val="28"/>
            <w:szCs w:val="28"/>
            <w:u w:val="none"/>
          </w:rPr>
          <w:t xml:space="preserve"> 2</w:t>
        </w:r>
      </w:hyperlink>
      <w:r w:rsidR="001C51A9" w:rsidRPr="00DF1326">
        <w:rPr>
          <w:color w:val="000000" w:themeColor="text1"/>
          <w:sz w:val="28"/>
          <w:szCs w:val="28"/>
        </w:rPr>
        <w:t xml:space="preserve"> к Порядку с</w:t>
      </w:r>
      <w:r w:rsidR="00C51114">
        <w:rPr>
          <w:color w:val="000000" w:themeColor="text1"/>
          <w:sz w:val="28"/>
          <w:szCs w:val="28"/>
        </w:rPr>
        <w:t>лова «управления экономического</w:t>
      </w:r>
      <w:r w:rsidR="00C51114">
        <w:rPr>
          <w:color w:val="000000" w:themeColor="text1"/>
          <w:sz w:val="28"/>
          <w:szCs w:val="28"/>
        </w:rPr>
        <w:br/>
      </w:r>
      <w:r w:rsidR="001C51A9" w:rsidRPr="00C51114">
        <w:rPr>
          <w:color w:val="000000" w:themeColor="text1"/>
          <w:spacing w:val="-4"/>
          <w:sz w:val="28"/>
          <w:szCs w:val="28"/>
        </w:rPr>
        <w:t>развития и инвестиций администрации Волгограда» заменить словами «управл</w:t>
      </w:r>
      <w:r w:rsidR="001C51A9" w:rsidRPr="00C51114">
        <w:rPr>
          <w:color w:val="000000" w:themeColor="text1"/>
          <w:spacing w:val="-4"/>
          <w:sz w:val="28"/>
          <w:szCs w:val="28"/>
        </w:rPr>
        <w:t>е</w:t>
      </w:r>
      <w:r w:rsidR="001C51A9" w:rsidRPr="00C51114">
        <w:rPr>
          <w:color w:val="000000" w:themeColor="text1"/>
          <w:spacing w:val="-4"/>
          <w:sz w:val="28"/>
          <w:szCs w:val="28"/>
        </w:rPr>
        <w:t>ния</w:t>
      </w:r>
      <w:r w:rsidR="001C51A9" w:rsidRPr="00DF1326">
        <w:rPr>
          <w:color w:val="000000" w:themeColor="text1"/>
          <w:sz w:val="28"/>
          <w:szCs w:val="28"/>
        </w:rPr>
        <w:t xml:space="preserve"> экономического развития и инвестиций аппарата главы Волгограда».</w:t>
      </w:r>
    </w:p>
    <w:p w:rsidR="001C51A9" w:rsidRPr="00DF1326" w:rsidRDefault="00E04CB4" w:rsidP="0089671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1C51A9" w:rsidRPr="00DF1326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C51A9" w:rsidRPr="00DF1326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1C51A9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6E3841" w:rsidRPr="00DF1326" w:rsidRDefault="006E3841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1C51A9" w:rsidRPr="00DF1326" w:rsidRDefault="006E3841" w:rsidP="00DF1326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Глава Волгограда                                                                                          </w:t>
      </w:r>
      <w:r w:rsidR="001C51A9" w:rsidRPr="00DF132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</w:t>
      </w:r>
      <w:proofErr w:type="spellStart"/>
      <w:r>
        <w:rPr>
          <w:color w:val="000000" w:themeColor="text1"/>
          <w:sz w:val="28"/>
          <w:szCs w:val="28"/>
        </w:rPr>
        <w:t>В.В.Лихачев</w:t>
      </w:r>
      <w:proofErr w:type="spellEnd"/>
    </w:p>
    <w:p w:rsidR="001C51A9" w:rsidRPr="00DF1326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1C51A9" w:rsidRPr="00DF1326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1C51A9" w:rsidRPr="00DF1326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1C51A9" w:rsidRPr="00DF1326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1C51A9" w:rsidRPr="00DF1326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1C51A9" w:rsidRPr="00DF1326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1C51A9" w:rsidRPr="00DF1326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1C51A9" w:rsidRPr="00DF1326" w:rsidRDefault="001C51A9" w:rsidP="00DF1326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DF1326" w:rsidRDefault="00883E7B" w:rsidP="00DF1326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DF1326" w:rsidSect="00587E00">
      <w:headerReference w:type="default" r:id="rId12"/>
      <w:pgSz w:w="11906" w:h="16838"/>
      <w:pgMar w:top="397" w:right="567" w:bottom="568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6A" w:rsidRDefault="00D9516A">
      <w:r>
        <w:separator/>
      </w:r>
    </w:p>
  </w:endnote>
  <w:endnote w:type="continuationSeparator" w:id="0">
    <w:p w:rsidR="00D9516A" w:rsidRDefault="00D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6A" w:rsidRDefault="00D9516A">
      <w:r>
        <w:separator/>
      </w:r>
    </w:p>
  </w:footnote>
  <w:footnote w:type="continuationSeparator" w:id="0">
    <w:p w:rsidR="00D9516A" w:rsidRDefault="00D9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39B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9F7706"/>
    <w:multiLevelType w:val="multilevel"/>
    <w:tmpl w:val="CFCE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35A10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51A9"/>
    <w:rsid w:val="001C62A1"/>
    <w:rsid w:val="001C715E"/>
    <w:rsid w:val="002033F1"/>
    <w:rsid w:val="00240B53"/>
    <w:rsid w:val="002429C9"/>
    <w:rsid w:val="002869EF"/>
    <w:rsid w:val="002E58BC"/>
    <w:rsid w:val="00317E07"/>
    <w:rsid w:val="003239B0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87E00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69EC"/>
    <w:rsid w:val="00697F36"/>
    <w:rsid w:val="006A2BD5"/>
    <w:rsid w:val="006C050A"/>
    <w:rsid w:val="006D44A1"/>
    <w:rsid w:val="006D7AA8"/>
    <w:rsid w:val="006E3841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6717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3A23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1114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DF1326"/>
    <w:rsid w:val="00E04CB4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DFE5DE8505B1D92E2F3AF81848A7B7C9C8CEA33786CEE4CF33093DCCA563DF46606F270FA9A5B4D912C31B17B27923D9F3B0BAD7FF49E48B315F82EBU9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C2DFE5DE8505B1D92E2F3AF81848A7B7C9C8CEA33786CEE4CF33093DCCA563DF46606F270FA9A5B4D912C31E17B27923D9F3B0BAD7FF49E48B315F82EB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FE5DE8505B1D92E2F3AF81848A7B7C9C8CEA33786CEE4CF33093DCCA563DF46606F270FA9A5B4D912C31E16B27923D9F3B0BAD7FF49E48B315F82EBU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DCCFC-B1D5-4576-89B7-56FCFF624E22}"/>
</file>

<file path=customXml/itemProps2.xml><?xml version="1.0" encoding="utf-8"?>
<ds:datastoreItem xmlns:ds="http://schemas.openxmlformats.org/officeDocument/2006/customXml" ds:itemID="{95F4F933-ED29-4609-A734-252C1944D1F1}"/>
</file>

<file path=customXml/itemProps3.xml><?xml version="1.0" encoding="utf-8"?>
<ds:datastoreItem xmlns:ds="http://schemas.openxmlformats.org/officeDocument/2006/customXml" ds:itemID="{EAAE6CEF-8897-4F98-BFD6-578AC2B64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2</cp:revision>
  <cp:lastPrinted>2019-08-09T04:48:00Z</cp:lastPrinted>
  <dcterms:created xsi:type="dcterms:W3CDTF">2019-08-15T13:07:00Z</dcterms:created>
  <dcterms:modified xsi:type="dcterms:W3CDTF">2019-08-15T13:07:00Z</dcterms:modified>
</cp:coreProperties>
</file>