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Pr="00D43AB8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D43AB8">
        <w:rPr>
          <w:rFonts w:ascii="Times New Roman" w:hAnsi="Times New Roman" w:cs="Times New Roman"/>
        </w:rPr>
        <w:t>Приложение</w:t>
      </w:r>
      <w:r w:rsidR="007F7EAE" w:rsidRPr="00D43AB8">
        <w:rPr>
          <w:rFonts w:ascii="Times New Roman" w:hAnsi="Times New Roman" w:cs="Times New Roman"/>
        </w:rPr>
        <w:t xml:space="preserve"> 5 к документации по проведению открытого аукциона </w:t>
      </w:r>
      <w:proofErr w:type="gramStart"/>
      <w:r w:rsidR="007F7EAE" w:rsidRPr="00D43AB8">
        <w:rPr>
          <w:rFonts w:ascii="Times New Roman" w:hAnsi="Times New Roman" w:cs="Times New Roman"/>
        </w:rPr>
        <w:t>на</w:t>
      </w:r>
      <w:proofErr w:type="gramEnd"/>
    </w:p>
    <w:p w:rsidR="007F7EAE" w:rsidRPr="00D43AB8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D43AB8">
        <w:rPr>
          <w:rFonts w:ascii="Times New Roman" w:hAnsi="Times New Roman" w:cs="Times New Roman"/>
        </w:rPr>
        <w:t>право размещения нестационарных</w:t>
      </w:r>
      <w:r w:rsidR="003A29FC" w:rsidRPr="00D43AB8">
        <w:rPr>
          <w:rFonts w:ascii="Times New Roman" w:hAnsi="Times New Roman" w:cs="Times New Roman"/>
        </w:rPr>
        <w:t xml:space="preserve">                                       </w:t>
      </w:r>
      <w:r w:rsidR="00012696" w:rsidRPr="00D43AB8">
        <w:rPr>
          <w:rFonts w:ascii="Times New Roman" w:hAnsi="Times New Roman" w:cs="Times New Roman"/>
        </w:rPr>
        <w:tab/>
      </w:r>
      <w:r w:rsidRPr="00D43AB8">
        <w:rPr>
          <w:rFonts w:ascii="Times New Roman" w:hAnsi="Times New Roman" w:cs="Times New Roman"/>
        </w:rPr>
        <w:t>торговых объектов на территории</w:t>
      </w:r>
    </w:p>
    <w:p w:rsidR="003A29FC" w:rsidRPr="00D43AB8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D43AB8">
        <w:rPr>
          <w:rFonts w:ascii="Times New Roman" w:hAnsi="Times New Roman" w:cs="Times New Roman"/>
        </w:rPr>
        <w:t>Ворошиловского района Волгограда</w:t>
      </w:r>
      <w:r w:rsidR="00012696" w:rsidRPr="00D43AB8">
        <w:rPr>
          <w:rFonts w:ascii="Times New Roman" w:hAnsi="Times New Roman" w:cs="Times New Roman"/>
        </w:rPr>
        <w:tab/>
      </w:r>
      <w:r w:rsidR="00012696" w:rsidRPr="00D43AB8">
        <w:rPr>
          <w:rFonts w:ascii="Times New Roman" w:hAnsi="Times New Roman" w:cs="Times New Roman"/>
        </w:rPr>
        <w:tab/>
      </w:r>
      <w:r w:rsidR="00012696" w:rsidRPr="00D43AB8">
        <w:rPr>
          <w:rFonts w:ascii="Times New Roman" w:hAnsi="Times New Roman" w:cs="Times New Roman"/>
        </w:rPr>
        <w:tab/>
      </w:r>
    </w:p>
    <w:p w:rsidR="003A29FC" w:rsidRPr="00D43AB8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699"/>
      <w:bookmarkEnd w:id="0"/>
      <w:r w:rsidRPr="00D43AB8">
        <w:rPr>
          <w:rFonts w:ascii="Times New Roman" w:hAnsi="Times New Roman" w:cs="Times New Roman"/>
        </w:rPr>
        <w:t>Техническое задание</w:t>
      </w:r>
    </w:p>
    <w:p w:rsidR="003A29FC" w:rsidRPr="00D43AB8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r w:rsidRPr="00D43AB8">
        <w:rPr>
          <w:rFonts w:ascii="Times New Roman" w:hAnsi="Times New Roman" w:cs="Times New Roman"/>
        </w:rPr>
        <w:t>на размещение нестационарного торгового объекта на территории Волгограда</w:t>
      </w:r>
    </w:p>
    <w:p w:rsidR="003A29FC" w:rsidRPr="00D43AB8" w:rsidRDefault="00AE1D11" w:rsidP="000106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</w:t>
      </w:r>
      <w:r w:rsidR="00823931">
        <w:rPr>
          <w:rFonts w:ascii="Times New Roman" w:hAnsi="Times New Roman" w:cs="Times New Roman"/>
        </w:rPr>
        <w:t>4</w:t>
      </w:r>
      <w:bookmarkStart w:id="1" w:name="_GoBack"/>
      <w:bookmarkEnd w:id="1"/>
    </w:p>
    <w:p w:rsidR="00CA00C3" w:rsidRPr="00D43AB8" w:rsidRDefault="00CA00C3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1E5095" w:rsidRPr="00D43AB8" w:rsidRDefault="00012696" w:rsidP="00752492">
      <w:pPr>
        <w:jc w:val="center"/>
        <w:rPr>
          <w:b/>
        </w:rPr>
      </w:pPr>
      <w:r w:rsidRPr="00D43AB8">
        <w:rPr>
          <w:b/>
        </w:rPr>
        <w:t xml:space="preserve">Ворошиловский </w:t>
      </w:r>
      <w:r w:rsidR="007F7EAE" w:rsidRPr="00D43AB8">
        <w:rPr>
          <w:b/>
        </w:rPr>
        <w:t>район</w:t>
      </w:r>
      <w:r w:rsidRPr="00D43AB8">
        <w:rPr>
          <w:b/>
        </w:rPr>
        <w:t>,</w:t>
      </w:r>
      <w:r w:rsidR="002F35EA" w:rsidRPr="00D43AB8">
        <w:rPr>
          <w:b/>
        </w:rPr>
        <w:t xml:space="preserve"> </w:t>
      </w:r>
      <w:r w:rsidR="00E40D7A" w:rsidRPr="00D43AB8">
        <w:rPr>
          <w:b/>
          <w:color w:val="000000"/>
        </w:rPr>
        <w:t xml:space="preserve">ул. </w:t>
      </w:r>
      <w:proofErr w:type="gramStart"/>
      <w:r w:rsidR="00E40D7A" w:rsidRPr="00D43AB8">
        <w:rPr>
          <w:b/>
          <w:color w:val="000000"/>
        </w:rPr>
        <w:t>Кузнецкая</w:t>
      </w:r>
      <w:proofErr w:type="gramEnd"/>
      <w:r w:rsidR="00E40D7A" w:rsidRPr="00D43AB8">
        <w:rPr>
          <w:b/>
          <w:color w:val="000000"/>
        </w:rPr>
        <w:t>, 71 (напротив жилого дома)</w:t>
      </w:r>
    </w:p>
    <w:p w:rsidR="003A29FC" w:rsidRPr="00D43AB8" w:rsidRDefault="006374A9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43AB8">
        <w:rPr>
          <w:rFonts w:ascii="Times New Roman" w:hAnsi="Times New Roman" w:cs="Times New Roman"/>
          <w:b/>
        </w:rPr>
        <w:t>елочный базар</w:t>
      </w:r>
      <w:r w:rsidR="0001153A" w:rsidRPr="00D43AB8">
        <w:rPr>
          <w:rFonts w:ascii="Times New Roman" w:hAnsi="Times New Roman" w:cs="Times New Roman"/>
          <w:b/>
        </w:rPr>
        <w:t>,</w:t>
      </w:r>
      <w:r w:rsidR="00897FB9" w:rsidRPr="00D43AB8">
        <w:rPr>
          <w:rFonts w:ascii="Times New Roman" w:hAnsi="Times New Roman" w:cs="Times New Roman"/>
          <w:b/>
        </w:rPr>
        <w:t xml:space="preserve"> номер места в Схе</w:t>
      </w:r>
      <w:r w:rsidR="00E40D7A" w:rsidRPr="00D43AB8">
        <w:rPr>
          <w:rFonts w:ascii="Times New Roman" w:hAnsi="Times New Roman" w:cs="Times New Roman"/>
          <w:b/>
        </w:rPr>
        <w:t>ме 1.506</w:t>
      </w:r>
    </w:p>
    <w:p w:rsidR="00CA00C3" w:rsidRPr="00D43AB8" w:rsidRDefault="00CA00C3" w:rsidP="000126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3A29FC" w:rsidRPr="00D43AB8" w:rsidTr="00665B52">
        <w:tc>
          <w:tcPr>
            <w:tcW w:w="566" w:type="dxa"/>
          </w:tcPr>
          <w:p w:rsidR="003A29FC" w:rsidRPr="00D43AB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D43AB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43AB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3A29FC" w:rsidRPr="00D43AB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3A29FC" w:rsidRPr="00D43AB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3A29FC" w:rsidRPr="00D43AB8" w:rsidTr="00665B52">
        <w:tc>
          <w:tcPr>
            <w:tcW w:w="566" w:type="dxa"/>
          </w:tcPr>
          <w:p w:rsidR="003A29FC" w:rsidRPr="00D43AB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3A29FC" w:rsidRPr="00D43AB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7F7EAE" w:rsidRPr="00D43AB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D43AB8" w:rsidRDefault="006374A9" w:rsidP="008D12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43AB8"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="003A29FC" w:rsidRPr="00D43AB8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3A29FC" w:rsidRPr="00D43AB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пл</w:t>
            </w:r>
            <w:r w:rsidR="00012696" w:rsidRPr="00D43AB8">
              <w:rPr>
                <w:rFonts w:ascii="Times New Roman" w:hAnsi="Times New Roman" w:cs="Times New Roman"/>
                <w:sz w:val="20"/>
              </w:rPr>
              <w:t xml:space="preserve">ощадь объекта - </w:t>
            </w:r>
            <w:r w:rsidR="0036616E" w:rsidRPr="00D43AB8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D43AB8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3A29FC" w:rsidRPr="00D43AB8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D43AB8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="00CA00C3" w:rsidRPr="00D43AB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="00165EF7" w:rsidRPr="00D43AB8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="00165EF7" w:rsidRPr="00D43AB8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665B52" w:rsidRPr="00D43AB8" w:rsidRDefault="00665B52" w:rsidP="00665B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665B52" w:rsidRPr="00D43AB8" w:rsidRDefault="00665B52" w:rsidP="00665B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D43AB8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D43AB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D43AB8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D43AB8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665B52" w:rsidRPr="00D43AB8" w:rsidRDefault="00665B52" w:rsidP="00665B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665B52" w:rsidRPr="00D43AB8" w:rsidRDefault="00665B52" w:rsidP="00665B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___</w:t>
            </w:r>
            <w:r w:rsidRPr="00D43AB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D43AB8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665B52" w:rsidRPr="00D43AB8" w:rsidRDefault="00665B52" w:rsidP="00665B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665B52" w:rsidRPr="00D43AB8" w:rsidRDefault="00665B52" w:rsidP="00665B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___</w:t>
            </w:r>
            <w:r w:rsidRPr="00D43AB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D43AB8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665B52" w:rsidRPr="00D43AB8" w:rsidRDefault="00665B52" w:rsidP="00665B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D43AB8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D43AB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D43AB8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665B52" w:rsidRPr="00D43AB8" w:rsidRDefault="00665B52" w:rsidP="00665B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665B52" w:rsidRPr="00D43AB8" w:rsidRDefault="00665B52" w:rsidP="00665B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___</w:t>
            </w:r>
            <w:r w:rsidRPr="00D43AB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D43AB8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665B52" w:rsidRPr="00D43AB8" w:rsidRDefault="00665B52" w:rsidP="00665B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D43AB8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D43AB8">
              <w:rPr>
                <w:rFonts w:ascii="Times New Roman" w:hAnsi="Times New Roman" w:cs="Times New Roman"/>
                <w:sz w:val="20"/>
              </w:rPr>
              <w:t>___</w:t>
            </w:r>
            <w:r w:rsidRPr="00D43AB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D43AB8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3A29FC" w:rsidRPr="00D43AB8" w:rsidTr="00665B52">
        <w:tc>
          <w:tcPr>
            <w:tcW w:w="566" w:type="dxa"/>
          </w:tcPr>
          <w:p w:rsidR="003A29FC" w:rsidRPr="00D43AB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3A29FC" w:rsidRPr="00D43AB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D43AB8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D43AB8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3A29FC" w:rsidRPr="00D43AB8" w:rsidRDefault="0001199D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Тип -</w:t>
            </w:r>
            <w:r w:rsidR="007F7EAE" w:rsidRPr="00D43AB8">
              <w:rPr>
                <w:rFonts w:ascii="Times New Roman" w:hAnsi="Times New Roman" w:cs="Times New Roman"/>
                <w:sz w:val="20"/>
              </w:rPr>
              <w:t>-</w:t>
            </w:r>
            <w:r w:rsidRPr="00D43AB8">
              <w:rPr>
                <w:rFonts w:ascii="Times New Roman" w:hAnsi="Times New Roman" w:cs="Times New Roman"/>
                <w:sz w:val="20"/>
              </w:rPr>
              <w:t>--</w:t>
            </w:r>
          </w:p>
          <w:p w:rsidR="005B1C3D" w:rsidRPr="00D43AB8" w:rsidRDefault="005B1C3D" w:rsidP="000F0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FC" w:rsidRPr="00D43AB8" w:rsidTr="00665B52">
        <w:tc>
          <w:tcPr>
            <w:tcW w:w="566" w:type="dxa"/>
          </w:tcPr>
          <w:p w:rsidR="003A29FC" w:rsidRPr="00D43AB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3A29FC" w:rsidRPr="00D43AB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3A29FC" w:rsidRPr="00D43AB8" w:rsidRDefault="00757C31" w:rsidP="00757C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="007F7EAE" w:rsidRPr="00D43AB8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D43AB8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7F7EAE" w:rsidRPr="00D43AB8">
              <w:rPr>
                <w:rFonts w:ascii="Times New Roman" w:hAnsi="Times New Roman" w:cs="Times New Roman"/>
                <w:b/>
                <w:sz w:val="20"/>
              </w:rPr>
              <w:t>одного</w:t>
            </w:r>
            <w:r w:rsidRPr="00D43AB8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7F7EAE" w:rsidRPr="00D43AB8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="003A29FC" w:rsidRPr="00D43AB8">
              <w:rPr>
                <w:rFonts w:ascii="Times New Roman" w:hAnsi="Times New Roman" w:cs="Times New Roman"/>
                <w:sz w:val="20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D43AB8" w:rsidTr="00665B52">
        <w:tc>
          <w:tcPr>
            <w:tcW w:w="566" w:type="dxa"/>
          </w:tcPr>
          <w:p w:rsidR="003A29FC" w:rsidRPr="00D43AB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3A29FC" w:rsidRPr="00D43AB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A00C3" w:rsidRPr="00D43AB8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D43AB8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D43AB8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D43AB8" w:rsidTr="00665B52">
        <w:tc>
          <w:tcPr>
            <w:tcW w:w="566" w:type="dxa"/>
          </w:tcPr>
          <w:p w:rsidR="003A29FC" w:rsidRPr="00D43AB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3A29FC" w:rsidRPr="00D43AB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3A29FC" w:rsidRPr="00D43AB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AB8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Pr="00D43AB8" w:rsidRDefault="007C69C9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D43AB8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  <w:r w:rsidRPr="00D43AB8">
        <w:rPr>
          <w:rFonts w:ascii="Times New Roman" w:hAnsi="Times New Roman" w:cs="Times New Roman"/>
        </w:rPr>
        <w:t xml:space="preserve">Хозяйствующий субъект:              </w:t>
      </w:r>
      <w:r w:rsidR="00012696" w:rsidRPr="00D43AB8">
        <w:rPr>
          <w:rFonts w:ascii="Times New Roman" w:hAnsi="Times New Roman" w:cs="Times New Roman"/>
        </w:rPr>
        <w:tab/>
      </w:r>
      <w:r w:rsidR="00012696" w:rsidRPr="00D43AB8">
        <w:rPr>
          <w:rFonts w:ascii="Times New Roman" w:hAnsi="Times New Roman" w:cs="Times New Roman"/>
        </w:rPr>
        <w:tab/>
      </w:r>
      <w:r w:rsidR="00012696" w:rsidRPr="00D43AB8">
        <w:rPr>
          <w:rFonts w:ascii="Times New Roman" w:hAnsi="Times New Roman" w:cs="Times New Roman"/>
        </w:rPr>
        <w:tab/>
      </w:r>
      <w:r w:rsidRPr="00D43AB8">
        <w:rPr>
          <w:rFonts w:ascii="Times New Roman" w:hAnsi="Times New Roman" w:cs="Times New Roman"/>
        </w:rPr>
        <w:t>Уполномоченный орган:</w:t>
      </w:r>
    </w:p>
    <w:p w:rsidR="00012696" w:rsidRPr="00D43AB8" w:rsidRDefault="007F7EAE" w:rsidP="00012696">
      <w:r w:rsidRPr="00D43AB8">
        <w:t xml:space="preserve"> Подпись     </w:t>
      </w:r>
      <w:r w:rsidRPr="00D43AB8">
        <w:tab/>
      </w:r>
      <w:r w:rsidR="007C69C9" w:rsidRPr="00D43AB8">
        <w:t xml:space="preserve">М.П.                     </w:t>
      </w:r>
      <w:r w:rsidRPr="00D43AB8">
        <w:tab/>
      </w:r>
      <w:r w:rsidRPr="00D43AB8">
        <w:tab/>
      </w:r>
      <w:r w:rsidRPr="00D43AB8">
        <w:tab/>
        <w:t>Подпись</w:t>
      </w:r>
      <w:r w:rsidR="007C69C9" w:rsidRPr="00D43AB8">
        <w:t xml:space="preserve"> </w:t>
      </w:r>
      <w:r w:rsidR="007C69C9" w:rsidRPr="00D43AB8">
        <w:tab/>
        <w:t xml:space="preserve">М.П.                     </w:t>
      </w:r>
    </w:p>
    <w:sectPr w:rsidR="00012696" w:rsidRPr="00D43AB8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A4CDB"/>
    <w:rsid w:val="000C4700"/>
    <w:rsid w:val="000F0863"/>
    <w:rsid w:val="00165EF7"/>
    <w:rsid w:val="00177015"/>
    <w:rsid w:val="001A4E9C"/>
    <w:rsid w:val="001E5095"/>
    <w:rsid w:val="002137E2"/>
    <w:rsid w:val="00281EF0"/>
    <w:rsid w:val="002F35EA"/>
    <w:rsid w:val="002F5AB6"/>
    <w:rsid w:val="00344D70"/>
    <w:rsid w:val="0036616E"/>
    <w:rsid w:val="003A29FC"/>
    <w:rsid w:val="0040262D"/>
    <w:rsid w:val="00455612"/>
    <w:rsid w:val="004720E6"/>
    <w:rsid w:val="0047249C"/>
    <w:rsid w:val="00476F91"/>
    <w:rsid w:val="004A251E"/>
    <w:rsid w:val="004B5D00"/>
    <w:rsid w:val="00594088"/>
    <w:rsid w:val="005B1C3D"/>
    <w:rsid w:val="005E1D32"/>
    <w:rsid w:val="006374A9"/>
    <w:rsid w:val="00665B52"/>
    <w:rsid w:val="006810A7"/>
    <w:rsid w:val="00707E19"/>
    <w:rsid w:val="00752492"/>
    <w:rsid w:val="00757C31"/>
    <w:rsid w:val="007C69C9"/>
    <w:rsid w:val="007F7EAE"/>
    <w:rsid w:val="00823931"/>
    <w:rsid w:val="00831BBA"/>
    <w:rsid w:val="00897FB9"/>
    <w:rsid w:val="008C20E2"/>
    <w:rsid w:val="008F6B8E"/>
    <w:rsid w:val="009423E7"/>
    <w:rsid w:val="00A5474E"/>
    <w:rsid w:val="00AC74A6"/>
    <w:rsid w:val="00AD44B6"/>
    <w:rsid w:val="00AE1D11"/>
    <w:rsid w:val="00C30DDF"/>
    <w:rsid w:val="00CA00C3"/>
    <w:rsid w:val="00CD0F8A"/>
    <w:rsid w:val="00D141BE"/>
    <w:rsid w:val="00D43AB8"/>
    <w:rsid w:val="00DE01B4"/>
    <w:rsid w:val="00E22EDA"/>
    <w:rsid w:val="00E40D7A"/>
    <w:rsid w:val="00EC4056"/>
    <w:rsid w:val="00F40BC4"/>
    <w:rsid w:val="00F81958"/>
    <w:rsid w:val="00F81FAB"/>
    <w:rsid w:val="00FC356B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165DA7-0A64-4154-A803-E5063C5B9E5C}"/>
</file>

<file path=customXml/itemProps2.xml><?xml version="1.0" encoding="utf-8"?>
<ds:datastoreItem xmlns:ds="http://schemas.openxmlformats.org/officeDocument/2006/customXml" ds:itemID="{C472E092-7B2A-4C60-95EE-94A35A77227D}"/>
</file>

<file path=customXml/itemProps3.xml><?xml version="1.0" encoding="utf-8"?>
<ds:datastoreItem xmlns:ds="http://schemas.openxmlformats.org/officeDocument/2006/customXml" ds:itemID="{3B53BD1F-B0DD-4542-BAAC-33BA5AC65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Сергеева Надежда Геннадьевна</cp:lastModifiedBy>
  <cp:revision>4</cp:revision>
  <dcterms:created xsi:type="dcterms:W3CDTF">2018-05-14T08:05:00Z</dcterms:created>
  <dcterms:modified xsi:type="dcterms:W3CDTF">2019-03-14T11:49:00Z</dcterms:modified>
</cp:coreProperties>
</file>