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45D3A">
        <w:rPr>
          <w:sz w:val="28"/>
        </w:rPr>
        <w:t xml:space="preserve">20.08.2021 </w:t>
      </w:r>
      <w:r>
        <w:rPr>
          <w:sz w:val="28"/>
        </w:rPr>
        <w:t xml:space="preserve"> № </w:t>
      </w:r>
      <w:r w:rsidR="00F45D3A">
        <w:rPr>
          <w:sz w:val="28"/>
        </w:rPr>
        <w:t>769</w:t>
      </w:r>
    </w:p>
    <w:p w:rsidR="003A148C" w:rsidRPr="00B277AA" w:rsidRDefault="003A148C" w:rsidP="00B277AA">
      <w:pPr>
        <w:ind w:left="567"/>
        <w:jc w:val="both"/>
        <w:rPr>
          <w:rFonts w:eastAsia="Calibri"/>
          <w:sz w:val="28"/>
          <w:szCs w:val="28"/>
        </w:rPr>
      </w:pPr>
    </w:p>
    <w:p w:rsidR="00B277AA" w:rsidRPr="00B277AA" w:rsidRDefault="00B277AA" w:rsidP="00982AF5">
      <w:pPr>
        <w:ind w:left="567" w:right="4818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О внесении изменений в постановление администрации Волгограда от 06 декаб</w:t>
      </w:r>
      <w:r w:rsidRPr="00B277AA">
        <w:rPr>
          <w:sz w:val="28"/>
          <w:szCs w:val="28"/>
        </w:rPr>
        <w:softHyphen/>
      </w:r>
      <w:r w:rsidRPr="00982AF5">
        <w:rPr>
          <w:spacing w:val="-6"/>
          <w:sz w:val="28"/>
          <w:szCs w:val="28"/>
        </w:rPr>
        <w:t>ря 2017 г. № 1855 «Об утверждении м</w:t>
      </w:r>
      <w:r w:rsidRPr="00982AF5">
        <w:rPr>
          <w:spacing w:val="-6"/>
          <w:sz w:val="28"/>
          <w:szCs w:val="28"/>
        </w:rPr>
        <w:t>у</w:t>
      </w:r>
      <w:r w:rsidRPr="00982AF5">
        <w:rPr>
          <w:spacing w:val="-6"/>
          <w:sz w:val="28"/>
          <w:szCs w:val="28"/>
        </w:rPr>
        <w:t>ни</w:t>
      </w:r>
      <w:r w:rsidRPr="00982AF5">
        <w:rPr>
          <w:spacing w:val="4"/>
          <w:sz w:val="28"/>
          <w:szCs w:val="28"/>
        </w:rPr>
        <w:t>ципальной программы «Формир</w:t>
      </w:r>
      <w:r w:rsidRPr="00982AF5">
        <w:rPr>
          <w:spacing w:val="4"/>
          <w:sz w:val="28"/>
          <w:szCs w:val="28"/>
        </w:rPr>
        <w:t>о</w:t>
      </w:r>
      <w:r w:rsidRPr="00982AF5">
        <w:rPr>
          <w:spacing w:val="4"/>
          <w:sz w:val="28"/>
          <w:szCs w:val="28"/>
        </w:rPr>
        <w:t xml:space="preserve">вание </w:t>
      </w:r>
      <w:r w:rsidRPr="00B277AA">
        <w:rPr>
          <w:sz w:val="28"/>
          <w:szCs w:val="28"/>
        </w:rPr>
        <w:t>современной городской среды»</w:t>
      </w:r>
    </w:p>
    <w:p w:rsidR="00B277AA" w:rsidRDefault="00B277AA" w:rsidP="00B277AA">
      <w:pPr>
        <w:ind w:left="567"/>
        <w:jc w:val="both"/>
        <w:rPr>
          <w:sz w:val="28"/>
          <w:szCs w:val="28"/>
        </w:rPr>
      </w:pPr>
    </w:p>
    <w:p w:rsidR="00982AF5" w:rsidRPr="00B277AA" w:rsidRDefault="00982AF5" w:rsidP="00B277AA">
      <w:pPr>
        <w:ind w:left="567"/>
        <w:jc w:val="both"/>
        <w:rPr>
          <w:sz w:val="28"/>
          <w:szCs w:val="28"/>
        </w:rPr>
      </w:pPr>
    </w:p>
    <w:p w:rsidR="00B277AA" w:rsidRPr="00B277AA" w:rsidRDefault="00B277AA" w:rsidP="00982AF5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В соответствии с Бюджетным кодексом Российской Федерации, пост</w:t>
      </w:r>
      <w:r w:rsidRPr="00B277AA">
        <w:rPr>
          <w:sz w:val="28"/>
          <w:szCs w:val="28"/>
        </w:rPr>
        <w:t>а</w:t>
      </w:r>
      <w:r w:rsidRPr="00B277AA">
        <w:rPr>
          <w:sz w:val="28"/>
          <w:szCs w:val="28"/>
        </w:rPr>
        <w:t>новлением администрации Волгограда от 13 июля 2018 г. № 921 «Об утвержд</w:t>
      </w:r>
      <w:r w:rsidRPr="00B277AA">
        <w:rPr>
          <w:sz w:val="28"/>
          <w:szCs w:val="28"/>
        </w:rPr>
        <w:t>е</w:t>
      </w:r>
      <w:r w:rsidRPr="00B277AA">
        <w:rPr>
          <w:sz w:val="28"/>
          <w:szCs w:val="28"/>
        </w:rPr>
        <w:t xml:space="preserve">нии Порядка разработки, реализации, мониторинга и контроля муниципальных </w:t>
      </w:r>
      <w:r w:rsidRPr="00B277AA">
        <w:rPr>
          <w:spacing w:val="4"/>
          <w:sz w:val="28"/>
          <w:szCs w:val="28"/>
        </w:rPr>
        <w:t xml:space="preserve">программ», руководствуясь </w:t>
      </w:r>
      <w:hyperlink r:id="rId10" w:history="1">
        <w:r w:rsidRPr="00B277AA">
          <w:rPr>
            <w:rStyle w:val="ae"/>
            <w:color w:val="auto"/>
            <w:spacing w:val="4"/>
            <w:sz w:val="28"/>
            <w:szCs w:val="28"/>
            <w:u w:val="none"/>
          </w:rPr>
          <w:t>статьями 7, 39</w:t>
        </w:r>
      </w:hyperlink>
      <w:r w:rsidRPr="00B277AA">
        <w:rPr>
          <w:spacing w:val="4"/>
          <w:sz w:val="28"/>
          <w:szCs w:val="28"/>
        </w:rPr>
        <w:t xml:space="preserve"> Устава города-героя Волгограда</w:t>
      </w:r>
      <w:r w:rsidRPr="00B277AA">
        <w:rPr>
          <w:sz w:val="28"/>
          <w:szCs w:val="28"/>
        </w:rPr>
        <w:t>, администрация Волгограда</w:t>
      </w:r>
    </w:p>
    <w:p w:rsidR="00B277AA" w:rsidRPr="00B277AA" w:rsidRDefault="00B277AA" w:rsidP="00B277AA">
      <w:pPr>
        <w:ind w:left="567"/>
        <w:jc w:val="both"/>
        <w:rPr>
          <w:b/>
          <w:sz w:val="28"/>
          <w:szCs w:val="28"/>
        </w:rPr>
      </w:pPr>
      <w:r w:rsidRPr="00B277AA">
        <w:rPr>
          <w:b/>
          <w:sz w:val="28"/>
          <w:szCs w:val="28"/>
        </w:rPr>
        <w:t>ПОСТАНОВЛЯЕТ:</w:t>
      </w:r>
    </w:p>
    <w:p w:rsidR="00B277AA" w:rsidRPr="00B277AA" w:rsidRDefault="00B277AA" w:rsidP="00982AF5">
      <w:pPr>
        <w:ind w:left="567" w:firstLine="851"/>
        <w:jc w:val="both"/>
        <w:rPr>
          <w:sz w:val="28"/>
          <w:szCs w:val="28"/>
        </w:rPr>
      </w:pPr>
      <w:r w:rsidRPr="00B277AA">
        <w:rPr>
          <w:spacing w:val="4"/>
          <w:sz w:val="28"/>
          <w:szCs w:val="28"/>
        </w:rPr>
        <w:t xml:space="preserve">1. Внести в муниципальную программу «Формирование современной </w:t>
      </w:r>
      <w:r w:rsidRPr="00B277AA">
        <w:rPr>
          <w:spacing w:val="4"/>
          <w:sz w:val="28"/>
          <w:szCs w:val="28"/>
        </w:rPr>
        <w:br/>
        <w:t>городской среды», утвержденную постановлением администрации Волгогр</w:t>
      </w:r>
      <w:r w:rsidRPr="00B277AA">
        <w:rPr>
          <w:spacing w:val="4"/>
          <w:sz w:val="28"/>
          <w:szCs w:val="28"/>
        </w:rPr>
        <w:t>а</w:t>
      </w:r>
      <w:r w:rsidRPr="00B277AA">
        <w:rPr>
          <w:spacing w:val="4"/>
          <w:sz w:val="28"/>
          <w:szCs w:val="28"/>
        </w:rPr>
        <w:t>да</w:t>
      </w:r>
      <w:r w:rsidRPr="00B277AA">
        <w:rPr>
          <w:sz w:val="28"/>
          <w:szCs w:val="28"/>
        </w:rPr>
        <w:t xml:space="preserve"> </w:t>
      </w:r>
      <w:r w:rsidRPr="00B277AA">
        <w:rPr>
          <w:spacing w:val="-2"/>
          <w:sz w:val="28"/>
          <w:szCs w:val="28"/>
        </w:rPr>
        <w:t>от 06 декабря 2017 г. № 1855 «Об утверждении муниципальной программы «Фор</w:t>
      </w:r>
      <w:r w:rsidRPr="00B277AA">
        <w:rPr>
          <w:spacing w:val="4"/>
          <w:sz w:val="28"/>
          <w:szCs w:val="28"/>
        </w:rPr>
        <w:t>мирование современной городской среды» (далее – Программа), след</w:t>
      </w:r>
      <w:r w:rsidRPr="00B277AA">
        <w:rPr>
          <w:spacing w:val="4"/>
          <w:sz w:val="28"/>
          <w:szCs w:val="28"/>
        </w:rPr>
        <w:t>у</w:t>
      </w:r>
      <w:r w:rsidRPr="00B277AA">
        <w:rPr>
          <w:spacing w:val="4"/>
          <w:sz w:val="28"/>
          <w:szCs w:val="28"/>
        </w:rPr>
        <w:t xml:space="preserve">ющие </w:t>
      </w:r>
      <w:r w:rsidRPr="00B277AA">
        <w:rPr>
          <w:sz w:val="28"/>
          <w:szCs w:val="28"/>
        </w:rPr>
        <w:t>изменения:</w:t>
      </w:r>
    </w:p>
    <w:p w:rsidR="00B277AA" w:rsidRPr="00B277AA" w:rsidRDefault="00B277AA" w:rsidP="00982AF5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 В паспорте Программы:</w:t>
      </w:r>
    </w:p>
    <w:p w:rsidR="00B277AA" w:rsidRDefault="00B277AA" w:rsidP="00982AF5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1.1.1.</w:t>
      </w:r>
      <w:r w:rsidR="00982AF5">
        <w:rPr>
          <w:sz w:val="28"/>
          <w:szCs w:val="28"/>
        </w:rPr>
        <w:t> </w:t>
      </w:r>
      <w:r w:rsidRPr="00B277AA">
        <w:rPr>
          <w:sz w:val="28"/>
          <w:szCs w:val="28"/>
        </w:rPr>
        <w:t>Раздел «Объемы и источники финансирования Программы» изл</w:t>
      </w:r>
      <w:r w:rsidRPr="00B277AA">
        <w:rPr>
          <w:sz w:val="28"/>
          <w:szCs w:val="28"/>
        </w:rPr>
        <w:t>о</w:t>
      </w:r>
      <w:r w:rsidRPr="00B277AA">
        <w:rPr>
          <w:sz w:val="28"/>
          <w:szCs w:val="28"/>
        </w:rPr>
        <w:t>жить в следующей редакции:</w:t>
      </w:r>
    </w:p>
    <w:p w:rsidR="00982AF5" w:rsidRPr="000839D6" w:rsidRDefault="00982AF5" w:rsidP="00982AF5">
      <w:pPr>
        <w:ind w:left="567" w:firstLine="851"/>
        <w:jc w:val="both"/>
        <w:rPr>
          <w:sz w:val="24"/>
          <w:szCs w:val="24"/>
        </w:rPr>
      </w:pPr>
    </w:p>
    <w:tbl>
      <w:tblPr>
        <w:tblW w:w="9664" w:type="dxa"/>
        <w:tblInd w:w="555" w:type="dxa"/>
        <w:tblLook w:val="0000" w:firstRow="0" w:lastRow="0" w:firstColumn="0" w:lastColumn="0" w:noHBand="0" w:noVBand="0"/>
      </w:tblPr>
      <w:tblGrid>
        <w:gridCol w:w="4485"/>
        <w:gridCol w:w="5179"/>
      </w:tblGrid>
      <w:tr w:rsidR="00B277AA" w:rsidRPr="00B277AA" w:rsidTr="000839D6">
        <w:trPr>
          <w:trHeight w:val="127"/>
        </w:trPr>
        <w:tc>
          <w:tcPr>
            <w:tcW w:w="4485" w:type="dxa"/>
          </w:tcPr>
          <w:p w:rsidR="00B277AA" w:rsidRPr="00B277AA" w:rsidRDefault="00B277AA" w:rsidP="000839D6">
            <w:pPr>
              <w:ind w:left="-90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«Объемы и источники </w:t>
            </w:r>
            <w:proofErr w:type="spellStart"/>
            <w:r w:rsidRPr="00B277AA">
              <w:rPr>
                <w:sz w:val="28"/>
                <w:szCs w:val="28"/>
              </w:rPr>
              <w:t>финанси</w:t>
            </w:r>
            <w:proofErr w:type="spellEnd"/>
            <w:r w:rsidR="000839D6">
              <w:rPr>
                <w:sz w:val="28"/>
                <w:szCs w:val="28"/>
              </w:rPr>
              <w:t>-</w:t>
            </w:r>
            <w:r w:rsidR="000839D6">
              <w:rPr>
                <w:sz w:val="28"/>
                <w:szCs w:val="28"/>
              </w:rPr>
              <w:br/>
            </w:r>
            <w:proofErr w:type="spellStart"/>
            <w:r w:rsidRPr="00B277AA">
              <w:rPr>
                <w:sz w:val="28"/>
                <w:szCs w:val="28"/>
              </w:rPr>
              <w:t>рования</w:t>
            </w:r>
            <w:proofErr w:type="spellEnd"/>
            <w:r w:rsidRPr="00B277A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179" w:type="dxa"/>
          </w:tcPr>
          <w:p w:rsidR="00B277AA" w:rsidRPr="00B277AA" w:rsidRDefault="000839D6" w:rsidP="000E0710">
            <w:pPr>
              <w:jc w:val="both"/>
              <w:rPr>
                <w:sz w:val="28"/>
                <w:szCs w:val="28"/>
              </w:rPr>
            </w:pPr>
            <w:r w:rsidRPr="000839D6">
              <w:rPr>
                <w:spacing w:val="6"/>
                <w:sz w:val="28"/>
                <w:szCs w:val="28"/>
              </w:rPr>
              <w:t>– </w:t>
            </w:r>
            <w:r w:rsidR="00B277AA" w:rsidRPr="000839D6">
              <w:rPr>
                <w:spacing w:val="6"/>
                <w:sz w:val="28"/>
                <w:szCs w:val="28"/>
              </w:rPr>
              <w:t>прогнозируемый общий объем ф</w:t>
            </w:r>
            <w:r w:rsidR="00B277AA" w:rsidRPr="000839D6">
              <w:rPr>
                <w:spacing w:val="6"/>
                <w:sz w:val="28"/>
                <w:szCs w:val="28"/>
              </w:rPr>
              <w:t>и</w:t>
            </w:r>
            <w:r w:rsidR="00B277AA" w:rsidRPr="000839D6">
              <w:rPr>
                <w:spacing w:val="6"/>
                <w:sz w:val="28"/>
                <w:szCs w:val="28"/>
              </w:rPr>
              <w:t xml:space="preserve">нансирования Программы составляет </w:t>
            </w:r>
            <w:r w:rsidR="00B277AA" w:rsidRPr="00B277AA">
              <w:rPr>
                <w:sz w:val="28"/>
                <w:szCs w:val="28"/>
              </w:rPr>
              <w:t>2734895,93558 тыс. рублей, в том числе: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2018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473766,00592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2019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758355,32960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2020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430877,82027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в 2021 году – 461621,74350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в 2022 году – 598719,48129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в 2023 году – 11555,55500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2024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0,0 тыс. рублей;</w:t>
            </w:r>
          </w:p>
          <w:p w:rsidR="000839D6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средства федерального бюджета –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1915288,78671 тыс. рублей, в том числе: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2018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306946,35160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2019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473424,62843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2020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401929,79806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lastRenderedPageBreak/>
              <w:t xml:space="preserve">в 2021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357014,02085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в 2022 году – 375973,98777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2023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0,0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2024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0,0 тыс. рублей;</w:t>
            </w:r>
          </w:p>
          <w:p w:rsidR="000839D6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средства областного бюджета – 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213076,11069 тыс. рублей, в том числе: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2018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49968,01072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2019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122262,67087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2020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7382,38405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2021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26557,40038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в 2022 году – 6905,64467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2023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0,0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2024 году </w:t>
            </w:r>
            <w:r w:rsidR="000839D6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0,0 тыс. рублей;</w:t>
            </w:r>
          </w:p>
          <w:p w:rsidR="00B64305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средства местного бюджета –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46457,44732 тыс. рублей, в том числе: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2018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39899,00000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2019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1800,19304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2020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940,63816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в 2021 году – 3050,32227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в 2022 году – 767,29385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2023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0,0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2024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0,0 тыс. рублей;</w:t>
            </w:r>
          </w:p>
          <w:p w:rsidR="00B64305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средства внебюджетных источников – 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560073,59086 тыс. рублей, в том числе: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2018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76952,64360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2019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160867,83726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2020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20625,00000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2021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75000,00000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2022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215072,55500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>в 2023 году – 11555,55500 тыс. рублей,</w:t>
            </w:r>
          </w:p>
          <w:p w:rsidR="00B277AA" w:rsidRP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B277AA">
              <w:rPr>
                <w:sz w:val="28"/>
                <w:szCs w:val="28"/>
              </w:rPr>
              <w:t xml:space="preserve">в 2024 году </w:t>
            </w:r>
            <w:r w:rsidR="00B64305">
              <w:rPr>
                <w:sz w:val="28"/>
                <w:szCs w:val="28"/>
              </w:rPr>
              <w:t>–</w:t>
            </w:r>
            <w:r w:rsidRPr="00B277AA">
              <w:rPr>
                <w:sz w:val="28"/>
                <w:szCs w:val="28"/>
              </w:rPr>
              <w:t xml:space="preserve"> 0,0 тыс. рублей.</w:t>
            </w:r>
          </w:p>
          <w:p w:rsidR="00B277AA" w:rsidRDefault="00B277AA" w:rsidP="000E0710">
            <w:pPr>
              <w:jc w:val="both"/>
              <w:rPr>
                <w:sz w:val="28"/>
                <w:szCs w:val="28"/>
              </w:rPr>
            </w:pPr>
            <w:r w:rsidRPr="002D64EB">
              <w:rPr>
                <w:spacing w:val="6"/>
                <w:sz w:val="28"/>
                <w:szCs w:val="28"/>
              </w:rPr>
              <w:t>Объемы финансирования будут уто</w:t>
            </w:r>
            <w:r w:rsidRPr="002D64EB">
              <w:rPr>
                <w:spacing w:val="6"/>
                <w:sz w:val="28"/>
                <w:szCs w:val="28"/>
              </w:rPr>
              <w:t>ч</w:t>
            </w:r>
            <w:r w:rsidRPr="00B277AA">
              <w:rPr>
                <w:sz w:val="28"/>
                <w:szCs w:val="28"/>
              </w:rPr>
              <w:t>няться при формировании бюджетов всех уровней на соответствующий ф</w:t>
            </w:r>
            <w:r w:rsidRPr="00B277AA">
              <w:rPr>
                <w:sz w:val="28"/>
                <w:szCs w:val="28"/>
              </w:rPr>
              <w:t>и</w:t>
            </w:r>
            <w:r w:rsidRPr="00B277AA">
              <w:rPr>
                <w:sz w:val="28"/>
                <w:szCs w:val="28"/>
              </w:rPr>
              <w:t>нансовый год</w:t>
            </w:r>
            <w:r w:rsidR="00682DA8">
              <w:rPr>
                <w:sz w:val="28"/>
                <w:szCs w:val="28"/>
              </w:rPr>
              <w:t>».</w:t>
            </w:r>
          </w:p>
          <w:p w:rsidR="002D64EB" w:rsidRPr="00B277AA" w:rsidRDefault="002D64EB" w:rsidP="000E0710">
            <w:pPr>
              <w:jc w:val="both"/>
              <w:rPr>
                <w:sz w:val="28"/>
                <w:szCs w:val="28"/>
              </w:rPr>
            </w:pPr>
          </w:p>
        </w:tc>
      </w:tr>
    </w:tbl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lastRenderedPageBreak/>
        <w:t>1.1.2.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разделе «Конечные результаты Программы»: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1.1.2.1.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 xml:space="preserve">В </w:t>
      </w:r>
      <w:hyperlink r:id="rId11" w:history="1">
        <w:r w:rsidRPr="00B277AA">
          <w:rPr>
            <w:sz w:val="28"/>
            <w:szCs w:val="28"/>
          </w:rPr>
          <w:t xml:space="preserve">абзаце первом </w:t>
        </w:r>
      </w:hyperlink>
      <w:r w:rsidRPr="00B277AA">
        <w:rPr>
          <w:sz w:val="28"/>
          <w:szCs w:val="28"/>
        </w:rPr>
        <w:t>цифры «60» заменить цифрами «62».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1.1.2.2.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втором цифры «888» заменить цифрами «890».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1.1.2.3.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третьем цифры «7459,2» заменить цифрами «7490,4».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1.1.2.4.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четвертом цифры «68» заменить цифрами «78».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1.1.2.5.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пятом цифры «1527,3» заменить цифрами «1608,2».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1.1.2.6.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шестом цифры «4822,2» заменить цифрами «4903,1».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1.1.2.7.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восьмом цифры «68,3» заменить цифрами «68,9».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lastRenderedPageBreak/>
        <w:t>1.1.2.8.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девятом цифры «29,4» заменить цифрами «29,5».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1.1.2.9.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десятом цифры «3,84» заменить цифрами «3,90».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>1.1.2.10.</w:t>
      </w:r>
      <w:r w:rsidR="008B6C26">
        <w:rPr>
          <w:sz w:val="28"/>
          <w:szCs w:val="28"/>
        </w:rPr>
        <w:t> </w:t>
      </w:r>
      <w:r w:rsidRPr="00B277AA">
        <w:rPr>
          <w:sz w:val="28"/>
          <w:szCs w:val="28"/>
        </w:rPr>
        <w:t>В абзаце двенадцатом цифры «4,76» заменить цифрами «4,87».</w:t>
      </w:r>
    </w:p>
    <w:p w:rsidR="00B277AA" w:rsidRPr="00B277AA" w:rsidRDefault="00B277AA" w:rsidP="008B6C26">
      <w:pPr>
        <w:ind w:left="567" w:firstLine="851"/>
        <w:jc w:val="both"/>
        <w:rPr>
          <w:sz w:val="28"/>
          <w:szCs w:val="28"/>
        </w:rPr>
      </w:pPr>
      <w:r w:rsidRPr="00B277AA">
        <w:rPr>
          <w:sz w:val="28"/>
          <w:szCs w:val="28"/>
        </w:rPr>
        <w:t xml:space="preserve">1.2. Таблицу «Обоснование целевых значений показателей достижения цели и решения задач Программы» </w:t>
      </w:r>
      <w:hyperlink r:id="rId12" w:history="1">
        <w:r w:rsidRPr="00B277AA">
          <w:rPr>
            <w:rStyle w:val="ae"/>
            <w:color w:val="auto"/>
            <w:sz w:val="28"/>
            <w:szCs w:val="28"/>
            <w:u w:val="none"/>
          </w:rPr>
          <w:t xml:space="preserve">раздела 3 </w:t>
        </w:r>
      </w:hyperlink>
      <w:r w:rsidRPr="00B277AA">
        <w:rPr>
          <w:sz w:val="28"/>
          <w:szCs w:val="28"/>
        </w:rPr>
        <w:t>изложить в следующей редакции:</w:t>
      </w:r>
    </w:p>
    <w:p w:rsidR="00B277AA" w:rsidRPr="00DB0B49" w:rsidRDefault="00B277AA" w:rsidP="00B277AA">
      <w:pPr>
        <w:ind w:left="567"/>
        <w:jc w:val="both"/>
        <w:rPr>
          <w:sz w:val="24"/>
          <w:szCs w:val="24"/>
        </w:rPr>
      </w:pPr>
    </w:p>
    <w:p w:rsidR="00DB0B49" w:rsidRPr="00DB0B49" w:rsidRDefault="00DB0B49" w:rsidP="00DB0B49">
      <w:pPr>
        <w:ind w:left="567"/>
        <w:jc w:val="center"/>
        <w:rPr>
          <w:sz w:val="28"/>
          <w:szCs w:val="28"/>
        </w:rPr>
      </w:pPr>
      <w:r w:rsidRPr="00B277AA">
        <w:rPr>
          <w:sz w:val="28"/>
          <w:szCs w:val="28"/>
        </w:rPr>
        <w:t xml:space="preserve">«Обоснование целевых значений показателей достижения </w:t>
      </w:r>
      <w:r>
        <w:rPr>
          <w:sz w:val="28"/>
          <w:szCs w:val="28"/>
        </w:rPr>
        <w:br/>
      </w:r>
      <w:r w:rsidRPr="00B277AA">
        <w:rPr>
          <w:sz w:val="28"/>
          <w:szCs w:val="28"/>
        </w:rPr>
        <w:t>цели и решения задач Программы</w:t>
      </w:r>
    </w:p>
    <w:p w:rsidR="00DB0B49" w:rsidRPr="00DB0B49" w:rsidRDefault="00DB0B49" w:rsidP="00B277AA">
      <w:pPr>
        <w:ind w:left="567"/>
        <w:jc w:val="both"/>
        <w:rPr>
          <w:sz w:val="24"/>
          <w:szCs w:val="24"/>
        </w:rPr>
      </w:pPr>
    </w:p>
    <w:tbl>
      <w:tblPr>
        <w:tblStyle w:val="ab"/>
        <w:tblW w:w="971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602"/>
        <w:gridCol w:w="1652"/>
        <w:gridCol w:w="910"/>
        <w:gridCol w:w="1218"/>
        <w:gridCol w:w="5333"/>
      </w:tblGrid>
      <w:tr w:rsidR="0004043F" w:rsidRPr="0004043F" w:rsidTr="00482E97">
        <w:tc>
          <w:tcPr>
            <w:tcW w:w="602" w:type="dxa"/>
          </w:tcPr>
          <w:p w:rsidR="00C45C28" w:rsidRPr="0004043F" w:rsidRDefault="00C45C28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№</w:t>
            </w:r>
          </w:p>
          <w:p w:rsidR="00B277AA" w:rsidRPr="0004043F" w:rsidRDefault="00C45C28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п/п</w:t>
            </w:r>
          </w:p>
        </w:tc>
        <w:tc>
          <w:tcPr>
            <w:tcW w:w="1652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proofErr w:type="spellStart"/>
            <w:r w:rsidRPr="0004043F">
              <w:rPr>
                <w:sz w:val="28"/>
                <w:szCs w:val="28"/>
              </w:rPr>
              <w:t>Наимено</w:t>
            </w:r>
            <w:proofErr w:type="spellEnd"/>
            <w:r w:rsidR="00482E97">
              <w:rPr>
                <w:sz w:val="28"/>
                <w:szCs w:val="28"/>
              </w:rPr>
              <w:t>-</w:t>
            </w:r>
            <w:r w:rsidR="00482E97">
              <w:rPr>
                <w:sz w:val="28"/>
                <w:szCs w:val="28"/>
              </w:rPr>
              <w:br/>
            </w:r>
            <w:proofErr w:type="spellStart"/>
            <w:r w:rsidRPr="0004043F">
              <w:rPr>
                <w:sz w:val="28"/>
                <w:szCs w:val="28"/>
              </w:rPr>
              <w:t>вание</w:t>
            </w:r>
            <w:proofErr w:type="spellEnd"/>
            <w:r w:rsidRPr="0004043F">
              <w:rPr>
                <w:sz w:val="28"/>
                <w:szCs w:val="28"/>
              </w:rPr>
              <w:t xml:space="preserve"> </w:t>
            </w:r>
            <w:r w:rsidR="00482E97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показат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>лей дост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жения цели (выполн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>ния задач)</w:t>
            </w:r>
          </w:p>
        </w:tc>
        <w:tc>
          <w:tcPr>
            <w:tcW w:w="910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Ед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ница и</w:t>
            </w:r>
            <w:r w:rsidRPr="0004043F">
              <w:rPr>
                <w:sz w:val="28"/>
                <w:szCs w:val="28"/>
              </w:rPr>
              <w:t>з</w:t>
            </w:r>
            <w:r w:rsidRPr="0004043F">
              <w:rPr>
                <w:sz w:val="28"/>
                <w:szCs w:val="28"/>
              </w:rPr>
              <w:t>м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>рения</w:t>
            </w:r>
          </w:p>
        </w:tc>
        <w:tc>
          <w:tcPr>
            <w:tcW w:w="1218" w:type="dxa"/>
          </w:tcPr>
          <w:p w:rsidR="00B277AA" w:rsidRPr="0004043F" w:rsidRDefault="00B277AA" w:rsidP="00482E97">
            <w:pPr>
              <w:ind w:left="-67" w:right="-93"/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Целевое значение в резул</w:t>
            </w:r>
            <w:r w:rsidRPr="0004043F">
              <w:rPr>
                <w:sz w:val="28"/>
                <w:szCs w:val="28"/>
              </w:rPr>
              <w:t>ь</w:t>
            </w:r>
            <w:r w:rsidRPr="0004043F">
              <w:rPr>
                <w:sz w:val="28"/>
                <w:szCs w:val="28"/>
              </w:rPr>
              <w:t>тате ре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лизации Пр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граммы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Обоснование</w:t>
            </w:r>
          </w:p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(расчет с пояснениями)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4</w:t>
            </w:r>
          </w:p>
        </w:tc>
        <w:tc>
          <w:tcPr>
            <w:tcW w:w="5333" w:type="dxa"/>
          </w:tcPr>
          <w:p w:rsidR="00B277AA" w:rsidRPr="0004043F" w:rsidRDefault="00B277AA" w:rsidP="00482E97">
            <w:pPr>
              <w:ind w:right="-50"/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5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04043F" w:rsidP="0004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77AA" w:rsidRPr="0004043F">
              <w:rPr>
                <w:sz w:val="28"/>
                <w:szCs w:val="28"/>
              </w:rPr>
              <w:t>.</w:t>
            </w:r>
          </w:p>
        </w:tc>
        <w:tc>
          <w:tcPr>
            <w:tcW w:w="1652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Количество 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</w:t>
            </w:r>
            <w:r w:rsidR="00CC1E45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дворовых территорий МКД в рамках р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>ализации Программы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шт.</w:t>
            </w:r>
          </w:p>
        </w:tc>
        <w:tc>
          <w:tcPr>
            <w:tcW w:w="1218" w:type="dxa"/>
          </w:tcPr>
          <w:p w:rsidR="00B277AA" w:rsidRPr="0004043F" w:rsidRDefault="00B277AA" w:rsidP="0004043F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62</w:t>
            </w:r>
          </w:p>
        </w:tc>
        <w:tc>
          <w:tcPr>
            <w:tcW w:w="5333" w:type="dxa"/>
          </w:tcPr>
          <w:p w:rsidR="00B277AA" w:rsidRPr="00482E97" w:rsidRDefault="00B277AA" w:rsidP="00722FA6">
            <w:pPr>
              <w:ind w:right="-50"/>
              <w:rPr>
                <w:sz w:val="28"/>
                <w:szCs w:val="28"/>
              </w:rPr>
            </w:pPr>
            <w:r w:rsidRPr="00482E97">
              <w:rPr>
                <w:sz w:val="28"/>
                <w:szCs w:val="28"/>
              </w:rPr>
              <w:t>В благоустройстве нуждаются</w:t>
            </w:r>
            <w:r w:rsidR="001561F0" w:rsidRPr="00482E97">
              <w:rPr>
                <w:sz w:val="28"/>
                <w:szCs w:val="28"/>
              </w:rPr>
              <w:t xml:space="preserve"> </w:t>
            </w:r>
            <w:r w:rsidRPr="00482E97">
              <w:rPr>
                <w:sz w:val="28"/>
                <w:szCs w:val="28"/>
              </w:rPr>
              <w:t>282 двор</w:t>
            </w:r>
            <w:r w:rsidRPr="00482E97">
              <w:rPr>
                <w:sz w:val="28"/>
                <w:szCs w:val="28"/>
              </w:rPr>
              <w:t>о</w:t>
            </w:r>
            <w:r w:rsidRPr="00482E97">
              <w:rPr>
                <w:sz w:val="28"/>
                <w:szCs w:val="28"/>
              </w:rPr>
              <w:t>вые территории МКД, однако, исходя из объема финансирования (местный бю</w:t>
            </w:r>
            <w:r w:rsidRPr="00482E97">
              <w:rPr>
                <w:sz w:val="28"/>
                <w:szCs w:val="28"/>
              </w:rPr>
              <w:t>д</w:t>
            </w:r>
            <w:r w:rsidRPr="00482E97">
              <w:rPr>
                <w:sz w:val="28"/>
                <w:szCs w:val="28"/>
              </w:rPr>
              <w:t>жет, областной бюджет, федеральный бюджет), планируется благоустраивать:</w:t>
            </w:r>
          </w:p>
          <w:p w:rsidR="00B277AA" w:rsidRPr="00722FA6" w:rsidRDefault="00B277AA" w:rsidP="00722FA6">
            <w:pPr>
              <w:ind w:right="-50"/>
              <w:rPr>
                <w:spacing w:val="-6"/>
                <w:sz w:val="28"/>
                <w:szCs w:val="28"/>
              </w:rPr>
            </w:pPr>
            <w:r w:rsidRPr="00722FA6">
              <w:rPr>
                <w:spacing w:val="-6"/>
                <w:sz w:val="28"/>
                <w:szCs w:val="28"/>
              </w:rPr>
              <w:t xml:space="preserve">в 2018 году </w:t>
            </w:r>
            <w:r w:rsidR="001561F0" w:rsidRPr="00722FA6">
              <w:rPr>
                <w:spacing w:val="-6"/>
                <w:sz w:val="28"/>
                <w:szCs w:val="28"/>
              </w:rPr>
              <w:t>–</w:t>
            </w:r>
            <w:r w:rsidRPr="00722FA6">
              <w:rPr>
                <w:spacing w:val="-6"/>
                <w:sz w:val="28"/>
                <w:szCs w:val="28"/>
              </w:rPr>
              <w:t xml:space="preserve"> 16 дворовых территорий МКД</w:t>
            </w:r>
            <w:r w:rsidR="0065644B" w:rsidRPr="00722FA6">
              <w:rPr>
                <w:spacing w:val="-6"/>
                <w:sz w:val="28"/>
                <w:szCs w:val="28"/>
              </w:rPr>
              <w:t>;</w:t>
            </w:r>
          </w:p>
          <w:p w:rsidR="00B277AA" w:rsidRPr="00722FA6" w:rsidRDefault="00B277AA" w:rsidP="00722FA6">
            <w:pPr>
              <w:ind w:right="-50"/>
              <w:rPr>
                <w:spacing w:val="-6"/>
                <w:sz w:val="28"/>
                <w:szCs w:val="28"/>
              </w:rPr>
            </w:pPr>
            <w:r w:rsidRPr="00722FA6">
              <w:rPr>
                <w:spacing w:val="-6"/>
                <w:sz w:val="28"/>
                <w:szCs w:val="28"/>
              </w:rPr>
              <w:t xml:space="preserve">в 2019 году </w:t>
            </w:r>
            <w:r w:rsidR="001561F0" w:rsidRPr="00722FA6">
              <w:rPr>
                <w:spacing w:val="-6"/>
                <w:sz w:val="28"/>
                <w:szCs w:val="28"/>
              </w:rPr>
              <w:t>–</w:t>
            </w:r>
            <w:r w:rsidRPr="00722FA6">
              <w:rPr>
                <w:spacing w:val="-6"/>
                <w:sz w:val="28"/>
                <w:szCs w:val="28"/>
              </w:rPr>
              <w:t xml:space="preserve"> 33 дворовые территории МКД;</w:t>
            </w:r>
          </w:p>
          <w:p w:rsidR="00B277AA" w:rsidRPr="00722FA6" w:rsidRDefault="00B277AA" w:rsidP="00722FA6">
            <w:pPr>
              <w:ind w:right="-50"/>
              <w:rPr>
                <w:spacing w:val="-4"/>
                <w:sz w:val="28"/>
                <w:szCs w:val="28"/>
              </w:rPr>
            </w:pPr>
            <w:r w:rsidRPr="00722FA6">
              <w:rPr>
                <w:spacing w:val="-4"/>
                <w:sz w:val="28"/>
                <w:szCs w:val="28"/>
              </w:rPr>
              <w:t xml:space="preserve">в 2020 году </w:t>
            </w:r>
            <w:r w:rsidR="0065644B" w:rsidRPr="00722FA6">
              <w:rPr>
                <w:spacing w:val="-4"/>
                <w:sz w:val="28"/>
                <w:szCs w:val="28"/>
              </w:rPr>
              <w:t>–</w:t>
            </w:r>
            <w:r w:rsidRPr="00722FA6">
              <w:rPr>
                <w:spacing w:val="-4"/>
                <w:sz w:val="28"/>
                <w:szCs w:val="28"/>
              </w:rPr>
              <w:t xml:space="preserve"> 9 дворовых территорий МКД;</w:t>
            </w:r>
          </w:p>
          <w:p w:rsidR="00B277AA" w:rsidRPr="00722FA6" w:rsidRDefault="00B277AA" w:rsidP="00722FA6">
            <w:pPr>
              <w:ind w:right="-50"/>
              <w:rPr>
                <w:spacing w:val="-4"/>
                <w:sz w:val="28"/>
                <w:szCs w:val="28"/>
              </w:rPr>
            </w:pPr>
            <w:r w:rsidRPr="00722FA6">
              <w:rPr>
                <w:spacing w:val="-4"/>
                <w:sz w:val="28"/>
                <w:szCs w:val="28"/>
              </w:rPr>
              <w:t xml:space="preserve">в 2021 году </w:t>
            </w:r>
            <w:r w:rsidR="0065644B" w:rsidRPr="00722FA6">
              <w:rPr>
                <w:spacing w:val="-4"/>
                <w:sz w:val="28"/>
                <w:szCs w:val="28"/>
              </w:rPr>
              <w:t>–</w:t>
            </w:r>
            <w:r w:rsidRPr="00722FA6">
              <w:rPr>
                <w:spacing w:val="-4"/>
                <w:sz w:val="28"/>
                <w:szCs w:val="28"/>
              </w:rPr>
              <w:t xml:space="preserve"> 2 дворовые территории МКД;</w:t>
            </w:r>
          </w:p>
          <w:p w:rsidR="00B277AA" w:rsidRPr="00722FA6" w:rsidRDefault="00B277AA" w:rsidP="00722FA6">
            <w:pPr>
              <w:ind w:right="-50"/>
              <w:rPr>
                <w:spacing w:val="-4"/>
                <w:sz w:val="28"/>
                <w:szCs w:val="28"/>
              </w:rPr>
            </w:pPr>
            <w:r w:rsidRPr="00722FA6">
              <w:rPr>
                <w:spacing w:val="-4"/>
                <w:sz w:val="28"/>
                <w:szCs w:val="28"/>
              </w:rPr>
              <w:t xml:space="preserve">в 2022 году </w:t>
            </w:r>
            <w:r w:rsidR="0065644B" w:rsidRPr="00722FA6">
              <w:rPr>
                <w:spacing w:val="-4"/>
                <w:sz w:val="28"/>
                <w:szCs w:val="28"/>
              </w:rPr>
              <w:t>–</w:t>
            </w:r>
            <w:r w:rsidRPr="00722FA6">
              <w:rPr>
                <w:spacing w:val="-4"/>
                <w:sz w:val="28"/>
                <w:szCs w:val="28"/>
              </w:rPr>
              <w:t xml:space="preserve"> 2 дворовые территории МКД:</w:t>
            </w:r>
          </w:p>
          <w:p w:rsidR="00B277AA" w:rsidRPr="00482E97" w:rsidRDefault="00B277AA" w:rsidP="00722FA6">
            <w:pPr>
              <w:ind w:right="-50"/>
              <w:rPr>
                <w:sz w:val="28"/>
                <w:szCs w:val="28"/>
              </w:rPr>
            </w:pPr>
            <w:r w:rsidRPr="00482E97">
              <w:rPr>
                <w:sz w:val="28"/>
                <w:szCs w:val="28"/>
              </w:rPr>
              <w:t xml:space="preserve">16 шт. + 33 шт. + 9 шт. + 2 шт. + 2 шт. = </w:t>
            </w:r>
            <w:r w:rsidR="00482E97">
              <w:rPr>
                <w:sz w:val="28"/>
                <w:szCs w:val="28"/>
              </w:rPr>
              <w:br/>
            </w:r>
            <w:r w:rsidRPr="00482E97">
              <w:rPr>
                <w:sz w:val="28"/>
                <w:szCs w:val="28"/>
              </w:rPr>
              <w:t>62 дворовы</w:t>
            </w:r>
            <w:r w:rsidR="00557308">
              <w:rPr>
                <w:sz w:val="28"/>
                <w:szCs w:val="28"/>
              </w:rPr>
              <w:t>е</w:t>
            </w:r>
            <w:r w:rsidRPr="00482E97">
              <w:rPr>
                <w:sz w:val="28"/>
                <w:szCs w:val="28"/>
              </w:rPr>
              <w:t xml:space="preserve"> территори</w:t>
            </w:r>
            <w:r w:rsidR="00557308">
              <w:rPr>
                <w:sz w:val="28"/>
                <w:szCs w:val="28"/>
              </w:rPr>
              <w:t>и</w:t>
            </w:r>
            <w:r w:rsidRPr="00482E97">
              <w:rPr>
                <w:sz w:val="28"/>
                <w:szCs w:val="28"/>
              </w:rPr>
              <w:t xml:space="preserve"> МКД</w:t>
            </w:r>
            <w:r w:rsidR="0062157E">
              <w:rPr>
                <w:sz w:val="28"/>
                <w:szCs w:val="28"/>
              </w:rPr>
              <w:t>.</w:t>
            </w:r>
          </w:p>
          <w:p w:rsidR="00B277AA" w:rsidRPr="00482E97" w:rsidRDefault="0062157E" w:rsidP="00722FA6">
            <w:pPr>
              <w:ind w:righ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77AA" w:rsidRPr="00482E97">
              <w:rPr>
                <w:sz w:val="28"/>
                <w:szCs w:val="28"/>
              </w:rPr>
              <w:t xml:space="preserve"> 2023</w:t>
            </w:r>
            <w:r w:rsidR="00482E97">
              <w:rPr>
                <w:sz w:val="28"/>
                <w:szCs w:val="28"/>
              </w:rPr>
              <w:t>–</w:t>
            </w:r>
            <w:r w:rsidR="00B277AA" w:rsidRPr="00482E97">
              <w:rPr>
                <w:sz w:val="28"/>
                <w:szCs w:val="28"/>
              </w:rPr>
              <w:t xml:space="preserve">2024 годах при отсутствии </w:t>
            </w:r>
            <w:r>
              <w:rPr>
                <w:sz w:val="28"/>
                <w:szCs w:val="28"/>
              </w:rPr>
              <w:br/>
            </w:r>
            <w:r w:rsidR="00B277AA" w:rsidRPr="00482E97">
              <w:rPr>
                <w:sz w:val="28"/>
                <w:szCs w:val="28"/>
              </w:rPr>
              <w:t>прогнозного финансирования не пред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="00B277AA" w:rsidRPr="00482E97">
              <w:rPr>
                <w:sz w:val="28"/>
                <w:szCs w:val="28"/>
              </w:rPr>
              <w:t>ставляется</w:t>
            </w:r>
            <w:proofErr w:type="spellEnd"/>
            <w:r w:rsidR="00B277AA" w:rsidRPr="00482E97">
              <w:rPr>
                <w:sz w:val="28"/>
                <w:szCs w:val="28"/>
              </w:rPr>
              <w:t xml:space="preserve"> возможным спрогнозировать количество благоустроенных дворовых территорий МКД.</w:t>
            </w:r>
          </w:p>
          <w:p w:rsidR="00B277AA" w:rsidRPr="00482E97" w:rsidRDefault="00B277AA" w:rsidP="00722FA6">
            <w:pPr>
              <w:ind w:right="-50"/>
              <w:rPr>
                <w:sz w:val="28"/>
                <w:szCs w:val="28"/>
              </w:rPr>
            </w:pPr>
            <w:r w:rsidRPr="00482E97">
              <w:rPr>
                <w:sz w:val="28"/>
                <w:szCs w:val="28"/>
              </w:rPr>
              <w:t>При утверждении бюджетов всех уровней объемы финансирования и целевые знач</w:t>
            </w:r>
            <w:r w:rsidRPr="00482E97">
              <w:rPr>
                <w:sz w:val="28"/>
                <w:szCs w:val="28"/>
              </w:rPr>
              <w:t>е</w:t>
            </w:r>
            <w:r w:rsidRPr="00482E97">
              <w:rPr>
                <w:sz w:val="28"/>
                <w:szCs w:val="28"/>
              </w:rPr>
              <w:t>ния показателей будут откорректированы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CC1E45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2.</w:t>
            </w:r>
          </w:p>
        </w:tc>
        <w:tc>
          <w:tcPr>
            <w:tcW w:w="1652" w:type="dxa"/>
          </w:tcPr>
          <w:p w:rsidR="00B277AA" w:rsidRPr="0004043F" w:rsidRDefault="00B277AA" w:rsidP="00FF60A8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Количество 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</w:t>
            </w:r>
            <w:r w:rsidR="00CC1E45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дворовых территорий </w:t>
            </w:r>
            <w:r w:rsidR="00722FA6" w:rsidRPr="0004043F">
              <w:rPr>
                <w:sz w:val="28"/>
                <w:szCs w:val="28"/>
              </w:rPr>
              <w:t xml:space="preserve">МКД с </w:t>
            </w:r>
            <w:proofErr w:type="spellStart"/>
            <w:r w:rsidR="00722FA6" w:rsidRPr="0004043F">
              <w:rPr>
                <w:sz w:val="28"/>
                <w:szCs w:val="28"/>
              </w:rPr>
              <w:t>уче</w:t>
            </w:r>
            <w:proofErr w:type="spellEnd"/>
            <w:r w:rsidR="00FF60A8"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B277AA" w:rsidRPr="0004043F" w:rsidRDefault="00B277AA" w:rsidP="00722FA6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шт.</w:t>
            </w:r>
          </w:p>
        </w:tc>
        <w:tc>
          <w:tcPr>
            <w:tcW w:w="1218" w:type="dxa"/>
          </w:tcPr>
          <w:p w:rsidR="00B277AA" w:rsidRPr="0004043F" w:rsidRDefault="00B277AA" w:rsidP="00722FA6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890</w:t>
            </w:r>
          </w:p>
        </w:tc>
        <w:tc>
          <w:tcPr>
            <w:tcW w:w="5333" w:type="dxa"/>
          </w:tcPr>
          <w:p w:rsidR="00722FA6" w:rsidRDefault="00B277AA" w:rsidP="00722FA6">
            <w:pPr>
              <w:ind w:right="-50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благоустройстве нуждаются 282 двор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вые территории МКД, однако, исходя из прогнозируемого объема финансирования (местный бюджет, областной бюджет), планируется благоустраивать:</w:t>
            </w:r>
            <w:r w:rsidR="00722FA6" w:rsidRPr="0004043F">
              <w:rPr>
                <w:sz w:val="28"/>
                <w:szCs w:val="28"/>
              </w:rPr>
              <w:t xml:space="preserve"> </w:t>
            </w:r>
          </w:p>
          <w:p w:rsidR="00B277AA" w:rsidRPr="0004043F" w:rsidRDefault="00722FA6" w:rsidP="00FF60A8">
            <w:pPr>
              <w:ind w:right="-50"/>
              <w:rPr>
                <w:sz w:val="28"/>
                <w:szCs w:val="28"/>
              </w:rPr>
            </w:pPr>
            <w:r w:rsidRPr="00722FA6">
              <w:rPr>
                <w:spacing w:val="-6"/>
                <w:sz w:val="28"/>
                <w:szCs w:val="28"/>
              </w:rPr>
              <w:t>в 2018 году – 16 дворовых территорий МКД;</w:t>
            </w:r>
          </w:p>
        </w:tc>
      </w:tr>
    </w:tbl>
    <w:p w:rsidR="00722FA6" w:rsidRDefault="00722FA6"/>
    <w:p w:rsidR="00FF60A8" w:rsidRDefault="00FF60A8">
      <w:r>
        <w:br w:type="page"/>
      </w:r>
    </w:p>
    <w:tbl>
      <w:tblPr>
        <w:tblStyle w:val="ab"/>
        <w:tblW w:w="971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602"/>
        <w:gridCol w:w="1652"/>
        <w:gridCol w:w="910"/>
        <w:gridCol w:w="1218"/>
        <w:gridCol w:w="5333"/>
      </w:tblGrid>
      <w:tr w:rsidR="00722FA6" w:rsidRPr="0004043F" w:rsidTr="00722FA6">
        <w:trPr>
          <w:tblHeader/>
        </w:trPr>
        <w:tc>
          <w:tcPr>
            <w:tcW w:w="602" w:type="dxa"/>
          </w:tcPr>
          <w:p w:rsidR="00722FA6" w:rsidRPr="0004043F" w:rsidRDefault="00722FA6" w:rsidP="0072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52" w:type="dxa"/>
          </w:tcPr>
          <w:p w:rsidR="00722FA6" w:rsidRPr="0004043F" w:rsidRDefault="00722FA6" w:rsidP="0072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722FA6" w:rsidRPr="0004043F" w:rsidRDefault="00722FA6" w:rsidP="0072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722FA6" w:rsidRPr="0004043F" w:rsidRDefault="00722FA6" w:rsidP="0072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3" w:type="dxa"/>
          </w:tcPr>
          <w:p w:rsidR="00722FA6" w:rsidRPr="0004043F" w:rsidRDefault="00722FA6" w:rsidP="0072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2FA6" w:rsidRPr="0004043F" w:rsidTr="00482E97">
        <w:tc>
          <w:tcPr>
            <w:tcW w:w="602" w:type="dxa"/>
          </w:tcPr>
          <w:p w:rsidR="00722FA6" w:rsidRPr="0004043F" w:rsidRDefault="00722FA6" w:rsidP="00CC1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722FA6" w:rsidRPr="0004043F" w:rsidRDefault="00FF60A8" w:rsidP="00FF60A8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том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 xml:space="preserve">торий, </w:t>
            </w:r>
            <w:r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устроенных до</w:t>
            </w:r>
            <w:r>
              <w:rPr>
                <w:sz w:val="28"/>
                <w:szCs w:val="28"/>
              </w:rPr>
              <w:t xml:space="preserve"> </w:t>
            </w:r>
            <w:r w:rsidR="00722FA6" w:rsidRPr="0004043F">
              <w:rPr>
                <w:sz w:val="28"/>
                <w:szCs w:val="28"/>
              </w:rPr>
              <w:t xml:space="preserve">начала </w:t>
            </w:r>
            <w:r w:rsidR="00722FA6">
              <w:rPr>
                <w:sz w:val="28"/>
                <w:szCs w:val="28"/>
              </w:rPr>
              <w:br/>
            </w:r>
            <w:r w:rsidR="00722FA6" w:rsidRPr="0004043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910" w:type="dxa"/>
          </w:tcPr>
          <w:p w:rsidR="00722FA6" w:rsidRPr="0004043F" w:rsidRDefault="00722FA6" w:rsidP="0072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722FA6" w:rsidRPr="0004043F" w:rsidRDefault="00722FA6" w:rsidP="0072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FF60A8" w:rsidRPr="00722FA6" w:rsidRDefault="00FF60A8" w:rsidP="00FF60A8">
            <w:pPr>
              <w:ind w:right="-50"/>
              <w:rPr>
                <w:spacing w:val="-6"/>
                <w:sz w:val="28"/>
                <w:szCs w:val="28"/>
              </w:rPr>
            </w:pPr>
            <w:r w:rsidRPr="00722FA6">
              <w:rPr>
                <w:spacing w:val="-6"/>
                <w:sz w:val="28"/>
                <w:szCs w:val="28"/>
              </w:rPr>
              <w:t>в 2019 году – 33 дворовые территории МКД;</w:t>
            </w:r>
          </w:p>
          <w:p w:rsidR="00FF60A8" w:rsidRPr="00722FA6" w:rsidRDefault="00FF60A8" w:rsidP="00FF60A8">
            <w:pPr>
              <w:ind w:right="-50"/>
              <w:rPr>
                <w:spacing w:val="-4"/>
                <w:sz w:val="28"/>
                <w:szCs w:val="28"/>
              </w:rPr>
            </w:pPr>
            <w:r w:rsidRPr="00722FA6">
              <w:rPr>
                <w:spacing w:val="-4"/>
                <w:sz w:val="28"/>
                <w:szCs w:val="28"/>
              </w:rPr>
              <w:t>в 2020 году – 9 дворовых территорий МКД;</w:t>
            </w:r>
          </w:p>
          <w:p w:rsidR="00FF60A8" w:rsidRPr="00722FA6" w:rsidRDefault="00FF60A8" w:rsidP="00FF60A8">
            <w:pPr>
              <w:ind w:right="-50"/>
              <w:rPr>
                <w:spacing w:val="-4"/>
                <w:sz w:val="28"/>
                <w:szCs w:val="28"/>
              </w:rPr>
            </w:pPr>
            <w:r w:rsidRPr="00722FA6">
              <w:rPr>
                <w:spacing w:val="-4"/>
                <w:sz w:val="28"/>
                <w:szCs w:val="28"/>
              </w:rPr>
              <w:t>в 2021 году – 2 дворовые территории МКД;</w:t>
            </w:r>
          </w:p>
          <w:p w:rsidR="00FF60A8" w:rsidRDefault="00FF60A8" w:rsidP="00FF60A8">
            <w:pPr>
              <w:ind w:right="-36"/>
              <w:rPr>
                <w:spacing w:val="-4"/>
                <w:sz w:val="28"/>
                <w:szCs w:val="28"/>
              </w:rPr>
            </w:pPr>
            <w:r w:rsidRPr="00722FA6">
              <w:rPr>
                <w:spacing w:val="-4"/>
                <w:sz w:val="28"/>
                <w:szCs w:val="28"/>
              </w:rPr>
              <w:t xml:space="preserve">в 2022 году </w:t>
            </w:r>
            <w:r>
              <w:rPr>
                <w:spacing w:val="-4"/>
                <w:sz w:val="28"/>
                <w:szCs w:val="28"/>
              </w:rPr>
              <w:t>–</w:t>
            </w:r>
            <w:r w:rsidRPr="00722FA6">
              <w:rPr>
                <w:spacing w:val="-4"/>
                <w:sz w:val="28"/>
                <w:szCs w:val="28"/>
              </w:rPr>
              <w:t xml:space="preserve"> 2 дворовые территории МКД;</w:t>
            </w:r>
          </w:p>
          <w:p w:rsidR="00722FA6" w:rsidRPr="0004043F" w:rsidRDefault="00722FA6" w:rsidP="00FF60A8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2023</w:t>
            </w:r>
            <w:r w:rsidR="00E92440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2024 годах </w:t>
            </w:r>
            <w:r w:rsidR="00E92440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 при отсутствии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>ставляется возможным спрогнозировать количество благоустроенных дворовых территорий МКД (62 дворовы</w:t>
            </w:r>
            <w:r w:rsidR="00E92440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 xml:space="preserve"> террит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ри</w:t>
            </w:r>
            <w:r w:rsidR="00E92440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 xml:space="preserve"> МКД за 7 лет реализации Програ</w:t>
            </w:r>
            <w:r w:rsidRPr="0004043F">
              <w:rPr>
                <w:sz w:val="28"/>
                <w:szCs w:val="28"/>
              </w:rPr>
              <w:t>м</w:t>
            </w:r>
            <w:r w:rsidRPr="0004043F">
              <w:rPr>
                <w:sz w:val="28"/>
                <w:szCs w:val="28"/>
              </w:rPr>
              <w:t>мы).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При утверждении бюджетов всех уровней объемы финансирования и целевые знач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>ния показателей будут откорректированы.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Значение индикатора определяется: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2018 год: 828 шт. + 16 шт. = 844 шт., где 828 шт. </w:t>
            </w:r>
            <w:r w:rsidR="00E92440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 количество благоустроенных дворовых территорий МКД до начала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реализации Программы;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2019 год: 844 шт. + 33 шт. = 877 шт.;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2020 год: 877 шт. + 9 шт. = 886 шт.;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2021 год: 886 шт. + 2 шт. = 888 шт.;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2022 год: 888 шт. + 2 шт. = 890 шт.;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2023 год: 890 шт. + 0 шт. = 890 шт.;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2024 год: 890 шт. + 0 шт. = 890 шт.;</w:t>
            </w:r>
          </w:p>
          <w:p w:rsidR="00722FA6" w:rsidRPr="0004043F" w:rsidRDefault="00722FA6" w:rsidP="00E92440">
            <w:pPr>
              <w:ind w:right="-36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</w:t>
            </w:r>
            <w:r w:rsidR="00E92440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>2024 годы всего: 828 шт. + 62 шт. = 890 шт.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E92440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3.</w:t>
            </w:r>
          </w:p>
        </w:tc>
        <w:tc>
          <w:tcPr>
            <w:tcW w:w="1652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Площадь 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дворовых территорий МКД с уч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>том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 xml:space="preserve">торий,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до начала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910" w:type="dxa"/>
          </w:tcPr>
          <w:p w:rsidR="00B277AA" w:rsidRPr="0004043F" w:rsidRDefault="00B277AA" w:rsidP="00E92440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тыс.</w:t>
            </w:r>
          </w:p>
          <w:p w:rsidR="00B277AA" w:rsidRPr="0004043F" w:rsidRDefault="00B277AA" w:rsidP="00E92440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кв. м</w:t>
            </w:r>
          </w:p>
        </w:tc>
        <w:tc>
          <w:tcPr>
            <w:tcW w:w="1218" w:type="dxa"/>
          </w:tcPr>
          <w:p w:rsidR="00B277AA" w:rsidRPr="0004043F" w:rsidRDefault="00B277AA" w:rsidP="00E92440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7490,4</w:t>
            </w:r>
          </w:p>
        </w:tc>
        <w:tc>
          <w:tcPr>
            <w:tcW w:w="5333" w:type="dxa"/>
          </w:tcPr>
          <w:p w:rsidR="00785B6D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В 2018 году благоустроено 16 дворовых территорий МКД, суммарная площадь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которых составляет 211,5 тыс. кв. м</w:t>
            </w:r>
            <w:r w:rsidR="00785B6D">
              <w:rPr>
                <w:sz w:val="28"/>
                <w:szCs w:val="28"/>
              </w:rPr>
              <w:t>;</w:t>
            </w:r>
            <w:r w:rsidRPr="0004043F">
              <w:rPr>
                <w:sz w:val="28"/>
                <w:szCs w:val="28"/>
              </w:rPr>
              <w:t xml:space="preserve">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в 2019 году благоустроено 33 дворовые территории МКД, площадь которых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составляет 407,4 тыс. кв. м</w:t>
            </w:r>
            <w:r w:rsidR="00785B6D">
              <w:rPr>
                <w:sz w:val="28"/>
                <w:szCs w:val="28"/>
              </w:rPr>
              <w:t>;</w:t>
            </w:r>
            <w:r w:rsidRPr="0004043F">
              <w:rPr>
                <w:sz w:val="28"/>
                <w:szCs w:val="28"/>
              </w:rPr>
              <w:t xml:space="preserve"> </w:t>
            </w:r>
          </w:p>
          <w:p w:rsidR="00785B6D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в 2020 году планируется благоустроить </w:t>
            </w:r>
            <w:r w:rsidR="00785B6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9 дворовых территорий МКД, площадь которых составляет 94,9 тыс. кв. м</w:t>
            </w:r>
            <w:r w:rsidR="00785B6D">
              <w:rPr>
                <w:sz w:val="28"/>
                <w:szCs w:val="28"/>
              </w:rPr>
              <w:t>;</w:t>
            </w:r>
          </w:p>
          <w:p w:rsidR="00785B6D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в 2021 году планируется благоустроить </w:t>
            </w:r>
            <w:r w:rsidR="00785B6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2 дворовые территории МКД, площадь </w:t>
            </w:r>
            <w:r w:rsidR="00785B6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которых составляет 9,8 тыс. кв. м</w:t>
            </w:r>
            <w:r w:rsidR="00785B6D">
              <w:rPr>
                <w:sz w:val="28"/>
                <w:szCs w:val="28"/>
              </w:rPr>
              <w:t>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в 2022 году планируется благоустроить </w:t>
            </w:r>
            <w:r w:rsidR="00785B6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2 дворовые территории МКД, площадь </w:t>
            </w:r>
            <w:r w:rsidR="00785B6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которых составляет 31,2 тыс. кв. м.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2023</w:t>
            </w:r>
            <w:r w:rsidR="00E92440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2024 годах при отсутствии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lastRenderedPageBreak/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 xml:space="preserve">ставляется возможным спрогнозировать площадь благоустроенных дворовых </w:t>
            </w:r>
            <w:r w:rsidR="00E92440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территорий МКД.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При утверждении бюджетов всех уровней объемы финансирования и целевые зн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чения показателей будут откорректиров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ны.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Значение индикатора определяется: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2018 год: 6735,6 тыс. кв. м + 211,5 тыс.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кв. м = 6947,1 тыс. кв. м, где 6735,6 тыс. кв. м </w:t>
            </w:r>
            <w:r w:rsidR="00886D58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 площадь благоустроенных двор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вых территорий МКД до начала реализ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ции Программы;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2019 год: 6947,1 тыс. кв. м + 407,4 тыс.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кв. м = 7354,5 тыс. кв. м;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2020 год: 7354,5 тыс. кв. м + 94,9 тыс.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кв. м = 7449,4 тыс. кв. м;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2021 год: 7449,4 тыс. кв. м + 9,8 тыс.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кв. м = 7459,2 тыс. кв. м;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2022 год: 7459,2 тыс. кв. м + 31,2 тыс.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кв. м = 7490,4 тыс. кв. м;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2023 год: 7490,4 тыс. кв. м + 0 тыс. кв. м = 7490,4 тыс. кв. м;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2024 год: 7490,4 тыс. кв. м + 0 тыс. кв. м = 7490,4 тыс. кв. м;</w:t>
            </w:r>
          </w:p>
          <w:p w:rsidR="00B277AA" w:rsidRPr="0004043F" w:rsidRDefault="00B277AA" w:rsidP="00886D58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</w:t>
            </w:r>
            <w:r w:rsidR="00886D58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>2024 годы всего: 6735,6 тыс. кв. м + 754,8 тыс. кв. м = 7490,4 тыс. кв. м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652" w:type="dxa"/>
          </w:tcPr>
          <w:p w:rsidR="00B277AA" w:rsidRPr="0004043F" w:rsidRDefault="00B277AA" w:rsidP="00886D58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Количество</w:t>
            </w:r>
            <w:r w:rsidRPr="0004043F">
              <w:rPr>
                <w:sz w:val="28"/>
                <w:szCs w:val="28"/>
              </w:rPr>
              <w:br/>
              <w:t>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обществе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торий с учетом террит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рий,</w:t>
            </w:r>
            <w:r w:rsidRPr="0004043F">
              <w:rPr>
                <w:sz w:val="28"/>
                <w:szCs w:val="28"/>
              </w:rPr>
              <w:br/>
              <w:t>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до начала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910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шт.</w:t>
            </w:r>
          </w:p>
        </w:tc>
        <w:tc>
          <w:tcPr>
            <w:tcW w:w="1218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78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благоустройстве нуждаются 76 общест</w:t>
            </w:r>
            <w:r w:rsidRPr="0004043F">
              <w:rPr>
                <w:sz w:val="28"/>
                <w:szCs w:val="28"/>
              </w:rPr>
              <w:softHyphen/>
              <w:t>венных территорий, в связи с чем план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руется благоустраивать общественные территории: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2018 году – 7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2019 году – 7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2020 году – 7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2021 году – 16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2022 году – 12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2023 году – 27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в 2024 году – 0 шт. (76 общественных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территорий за 7 лет Программы).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В 2023–2024 годах при отсутствии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 xml:space="preserve">ставляется возможным спрогнозировать </w:t>
            </w:r>
            <w:r w:rsidRPr="0004043F">
              <w:rPr>
                <w:sz w:val="28"/>
                <w:szCs w:val="28"/>
              </w:rPr>
              <w:lastRenderedPageBreak/>
              <w:t>количество благоустроенных обществе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территорий.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Значение индикатора определяется: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2018 год: 2 шт. + 7 шт. = 9 шт., где 2 шт. – 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количество благоустроенных обществе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территорий до начала реализации Программы;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2019 год: 9 шт. + 7 шт. = 16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2020 год: 16 шт. + 7 шт. = 23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2021 год: 23 шт. + 16 шт. = 39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2022 год: 39 шт. + 12 шт. = 51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2023 год: 51 шт. + 27 шт. = 78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2024 год: 78 шт. + 0 шт. = 78 шт.;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2018–2024 годы всего: 2 шт. + 76 шт. =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78 шт.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652" w:type="dxa"/>
          </w:tcPr>
          <w:p w:rsidR="00B277AA" w:rsidRPr="0004043F" w:rsidRDefault="00B277AA" w:rsidP="00886D58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Площадь 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обществе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 xml:space="preserve">торий в рамках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910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тыс. кв. м</w:t>
            </w:r>
          </w:p>
        </w:tc>
        <w:tc>
          <w:tcPr>
            <w:tcW w:w="1218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1608,2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Площадь 76 общественных территорий </w:t>
            </w:r>
            <w:r w:rsidRPr="0004043F">
              <w:rPr>
                <w:sz w:val="28"/>
                <w:szCs w:val="28"/>
              </w:rPr>
              <w:br/>
              <w:t xml:space="preserve">составляет 1608,2 тыс. кв. м (прямой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подсчет)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6.</w:t>
            </w:r>
          </w:p>
        </w:tc>
        <w:tc>
          <w:tcPr>
            <w:tcW w:w="1652" w:type="dxa"/>
          </w:tcPr>
          <w:p w:rsidR="00B277AA" w:rsidRPr="0004043F" w:rsidRDefault="00B277AA" w:rsidP="00886D58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Площадь 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общест</w:t>
            </w:r>
            <w:r w:rsidR="00886D58">
              <w:rPr>
                <w:sz w:val="28"/>
                <w:szCs w:val="28"/>
              </w:rPr>
              <w:t>ве</w:t>
            </w:r>
            <w:r w:rsidR="00886D58">
              <w:rPr>
                <w:sz w:val="28"/>
                <w:szCs w:val="28"/>
              </w:rPr>
              <w:t>н</w:t>
            </w:r>
            <w:r w:rsidR="00886D58">
              <w:rPr>
                <w:sz w:val="28"/>
                <w:szCs w:val="28"/>
              </w:rPr>
              <w:t>ных терр</w:t>
            </w:r>
            <w:r w:rsidR="00886D58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торий с учетом террит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рий, 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до начала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910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тыс. кв. м</w:t>
            </w:r>
          </w:p>
        </w:tc>
        <w:tc>
          <w:tcPr>
            <w:tcW w:w="1218" w:type="dxa"/>
          </w:tcPr>
          <w:p w:rsidR="00B277AA" w:rsidRPr="0004043F" w:rsidRDefault="00B277AA" w:rsidP="00886D58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4903,1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Значение индикатора определяется: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 год: 3294,9 тыс. кв. м + 252,2 тыс. кв. м = 3547,1 тыс. кв. м, где: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3294,9 тыс. кв. м – площадь благоустроен</w:t>
            </w:r>
            <w:r w:rsidRPr="0004043F">
              <w:rPr>
                <w:sz w:val="28"/>
                <w:szCs w:val="28"/>
              </w:rPr>
              <w:softHyphen/>
              <w:t>ных общественных территорий до начала реализации Программы (с учетом акту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лизации данных проведенной инвентар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зации),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252,2 тыс. кв. м – площадь общественных территорий, подлежащих благоустройству в 2018 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2019 год: 3547,1 тыс. кв. м + 274,3 тыс. кв. м = 3821,4 тыс. кв. м, где 274,3 тыс. </w:t>
            </w:r>
            <w:r w:rsidRPr="00886D58">
              <w:rPr>
                <w:spacing w:val="-4"/>
                <w:sz w:val="28"/>
                <w:szCs w:val="28"/>
              </w:rPr>
              <w:t>кв. м – площадь общественных территорий,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подлежащих благоустройству в 2019 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2020 год: 3821,4 тыс. кв. м + 50,0 тыс. кв. м = 3871,4 тыс. кв. м, где 50,0 тыс. </w:t>
            </w:r>
            <w:r w:rsidRPr="00886D58">
              <w:rPr>
                <w:spacing w:val="-4"/>
                <w:sz w:val="28"/>
                <w:szCs w:val="28"/>
              </w:rPr>
              <w:t>кв. м – площадь общественных территорий,</w:t>
            </w:r>
            <w:r w:rsidRPr="0004043F">
              <w:rPr>
                <w:sz w:val="28"/>
                <w:szCs w:val="28"/>
              </w:rPr>
              <w:t xml:space="preserve"> подлежащих благоустройству в 2020 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 xml:space="preserve">2021 год: 3871,4 тыс. кв. м + 149,4 тыс. кв. м = 4020,8 тыс. кв. м, где 149,4 тыс. </w:t>
            </w:r>
            <w:r w:rsidRPr="00886D58">
              <w:rPr>
                <w:spacing w:val="-4"/>
                <w:sz w:val="28"/>
                <w:szCs w:val="28"/>
              </w:rPr>
              <w:t>кв. м – площадь общественных территорий,</w:t>
            </w:r>
            <w:r w:rsidRPr="0004043F">
              <w:rPr>
                <w:sz w:val="28"/>
                <w:szCs w:val="28"/>
              </w:rPr>
              <w:t xml:space="preserve"> подлежащих благоустройству в 2021 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2022 год: 4020,8 тыс. кв. м + 99,7 тыс. кв. м = 4120,5 тыс. кв. м, где 99,7 тыс. </w:t>
            </w:r>
            <w:r w:rsidRPr="00886D58">
              <w:rPr>
                <w:spacing w:val="-4"/>
                <w:sz w:val="28"/>
                <w:szCs w:val="28"/>
              </w:rPr>
              <w:t>кв. м – площадь общественных территорий,</w:t>
            </w:r>
            <w:r w:rsidRPr="0004043F">
              <w:rPr>
                <w:sz w:val="28"/>
                <w:szCs w:val="28"/>
              </w:rPr>
              <w:t xml:space="preserve"> подлежащих благоустройству в 2022 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2023 год: 4120,5 тыс. кв. м + 782,6 тыс. </w:t>
            </w:r>
            <w:r w:rsidR="00886D58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кв. м = 4903,1 тыс. кв. м, где 782,6 тыс. </w:t>
            </w:r>
            <w:r w:rsidR="00886D58">
              <w:rPr>
                <w:sz w:val="28"/>
                <w:szCs w:val="28"/>
              </w:rPr>
              <w:br/>
            </w:r>
            <w:r w:rsidRPr="00886D58">
              <w:rPr>
                <w:spacing w:val="-4"/>
                <w:sz w:val="28"/>
                <w:szCs w:val="28"/>
              </w:rPr>
              <w:t>кв. м – площадь общественных территорий,</w:t>
            </w:r>
            <w:r w:rsidRPr="0004043F">
              <w:rPr>
                <w:sz w:val="28"/>
                <w:szCs w:val="28"/>
              </w:rPr>
              <w:t xml:space="preserve"> подлежащих благоустройству в 2023 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2024 год: 4903,1 тыс. кв. м + 0 тыс. кв. м = 4903,1 тыс. кв. м, где 0 тыс. кв. м – пл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щадь общественных территорий, подл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>жащих благоустройству в 2024 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2018–2024 годы всего: 3294,9 тыс. кв. м + 1608,2 тыс. кв. м = 4903,1 тыс. кв. м.</w:t>
            </w:r>
          </w:p>
          <w:p w:rsidR="00B277AA" w:rsidRPr="0004043F" w:rsidRDefault="00B277AA" w:rsidP="009464BA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В 2023–2024 годах при отсутствии </w:t>
            </w:r>
            <w:r w:rsidR="009464BA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>ставляется возможным спрогнозировать площадь благоустроенных общественных территорий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E65D3D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652" w:type="dxa"/>
          </w:tcPr>
          <w:p w:rsidR="00B277AA" w:rsidRPr="0004043F" w:rsidRDefault="00B277AA" w:rsidP="00E65D3D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Доля бл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гоустрое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двор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вых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 xml:space="preserve">торий МКД в </w:t>
            </w:r>
            <w:r w:rsidR="00E65D3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общем к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личестве дворовых территорий МКД</w:t>
            </w:r>
          </w:p>
        </w:tc>
        <w:tc>
          <w:tcPr>
            <w:tcW w:w="910" w:type="dxa"/>
          </w:tcPr>
          <w:p w:rsidR="00B277AA" w:rsidRPr="0004043F" w:rsidRDefault="00B277AA" w:rsidP="00E65D3D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%</w:t>
            </w:r>
          </w:p>
        </w:tc>
        <w:tc>
          <w:tcPr>
            <w:tcW w:w="1218" w:type="dxa"/>
          </w:tcPr>
          <w:p w:rsidR="00B277AA" w:rsidRPr="0004043F" w:rsidRDefault="00B277AA" w:rsidP="00E65D3D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30,0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="00E65D3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отношение количества благоустроенных дворовых территорий МКД к общему </w:t>
            </w:r>
            <w:r w:rsidR="00E65D3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количеству дворовых территорий МКД:</w:t>
            </w:r>
          </w:p>
          <w:p w:rsidR="00B277AA" w:rsidRPr="00073BB9" w:rsidRDefault="00B277AA" w:rsidP="0004043F">
            <w:pPr>
              <w:rPr>
                <w:spacing w:val="-6"/>
                <w:sz w:val="28"/>
                <w:szCs w:val="28"/>
              </w:rPr>
            </w:pPr>
            <w:r w:rsidRPr="00073BB9">
              <w:rPr>
                <w:spacing w:val="-6"/>
                <w:sz w:val="28"/>
                <w:szCs w:val="28"/>
              </w:rPr>
              <w:t>2018 год: ((828 + 16) / 2963) x 100% = 28,5%;</w:t>
            </w:r>
          </w:p>
          <w:p w:rsidR="00B277AA" w:rsidRPr="00073BB9" w:rsidRDefault="00B277AA" w:rsidP="0004043F">
            <w:pPr>
              <w:rPr>
                <w:spacing w:val="-6"/>
                <w:sz w:val="28"/>
                <w:szCs w:val="28"/>
              </w:rPr>
            </w:pPr>
            <w:r w:rsidRPr="00073BB9">
              <w:rPr>
                <w:spacing w:val="-6"/>
                <w:sz w:val="28"/>
                <w:szCs w:val="28"/>
              </w:rPr>
              <w:t>2019 год: ((844 + 33) / 2963) x 100% = 29,5%;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2020 год: ((877 + 9) / 2963) x 100% = 29,9%;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2021 год: ((886 + 2) / 2963) x 100% = 30,0%;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2022 год: ((888 + 2) / 2963) x 100% = 30,0%;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2023 год: ((890 + 0) / 2963) x 100% = 30,0%;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2024 год: ((890 + 0) / 2963) x 100% = 30,0%;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</w:t>
            </w:r>
            <w:r w:rsidR="001267CB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2024 годы всего: ((828 + 62) / </w:t>
            </w:r>
            <w:r w:rsidR="00E65D3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2963) x 100% = 30,0%.</w:t>
            </w:r>
          </w:p>
          <w:p w:rsidR="00B277AA" w:rsidRPr="0004043F" w:rsidRDefault="00B277AA" w:rsidP="00E65D3D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2023</w:t>
            </w:r>
            <w:r w:rsidR="00E65D3D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2024 годах при отсутствии </w:t>
            </w:r>
            <w:r w:rsidR="00E65D3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>ставляется возможным спрогнозировать количество благоустроенных дворовых территорий МКД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BC2CF3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8.</w:t>
            </w:r>
          </w:p>
        </w:tc>
        <w:tc>
          <w:tcPr>
            <w:tcW w:w="1652" w:type="dxa"/>
          </w:tcPr>
          <w:p w:rsidR="00B277AA" w:rsidRPr="0004043F" w:rsidRDefault="00B277AA" w:rsidP="00DE2C57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Охват населения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lastRenderedPageBreak/>
              <w:t>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устрое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ными дв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ровыми </w:t>
            </w:r>
            <w:proofErr w:type="spellStart"/>
            <w:r w:rsidRPr="0004043F">
              <w:rPr>
                <w:sz w:val="28"/>
                <w:szCs w:val="28"/>
              </w:rPr>
              <w:t>террито</w:t>
            </w:r>
            <w:proofErr w:type="spellEnd"/>
            <w:r w:rsidR="00DE2C57">
              <w:rPr>
                <w:sz w:val="28"/>
                <w:szCs w:val="28"/>
              </w:rPr>
              <w:t>-</w:t>
            </w:r>
            <w:r w:rsidR="00BC2CF3">
              <w:rPr>
                <w:sz w:val="28"/>
                <w:szCs w:val="28"/>
              </w:rPr>
              <w:br/>
            </w:r>
            <w:proofErr w:type="spellStart"/>
            <w:r w:rsidRPr="00BC2CF3">
              <w:rPr>
                <w:spacing w:val="-2"/>
                <w:sz w:val="28"/>
                <w:szCs w:val="28"/>
              </w:rPr>
              <w:t>риями</w:t>
            </w:r>
            <w:proofErr w:type="spellEnd"/>
            <w:r w:rsidRPr="00BC2CF3">
              <w:rPr>
                <w:spacing w:val="-2"/>
                <w:sz w:val="28"/>
                <w:szCs w:val="28"/>
              </w:rPr>
              <w:t xml:space="preserve"> МКД</w:t>
            </w:r>
          </w:p>
        </w:tc>
        <w:tc>
          <w:tcPr>
            <w:tcW w:w="910" w:type="dxa"/>
          </w:tcPr>
          <w:p w:rsidR="00B277AA" w:rsidRPr="0004043F" w:rsidRDefault="00B277AA" w:rsidP="00BC2CF3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18" w:type="dxa"/>
          </w:tcPr>
          <w:p w:rsidR="00B277AA" w:rsidRPr="0004043F" w:rsidRDefault="00B277AA" w:rsidP="00BC2CF3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68,9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отношение количества проживающих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lastRenderedPageBreak/>
              <w:t>в жилом фонде с благоустроенными дв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ровыми территориями к средней числе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ности населения Волгограда.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Для определения среднего количества граждан, проживающих на одной двор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вой территории МКД (</w:t>
            </w:r>
            <w:proofErr w:type="spellStart"/>
            <w:r w:rsidRPr="0004043F">
              <w:rPr>
                <w:sz w:val="28"/>
                <w:szCs w:val="28"/>
              </w:rPr>
              <w:t>КЖср</w:t>
            </w:r>
            <w:proofErr w:type="spellEnd"/>
            <w:r w:rsidRPr="0004043F">
              <w:rPr>
                <w:sz w:val="28"/>
                <w:szCs w:val="28"/>
              </w:rPr>
              <w:t>), принято, что на одну дворовую территорию МКД приходится два МКД.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Взято несколько дворовых территорий МКД с разными категориями МКД:</w:t>
            </w:r>
          </w:p>
          <w:p w:rsidR="00B277AA" w:rsidRPr="00BC2CF3" w:rsidRDefault="00B277AA" w:rsidP="0004043F">
            <w:pPr>
              <w:rPr>
                <w:spacing w:val="-2"/>
                <w:sz w:val="28"/>
                <w:szCs w:val="28"/>
              </w:rPr>
            </w:pPr>
            <w:r w:rsidRPr="00BC2CF3">
              <w:rPr>
                <w:spacing w:val="-2"/>
                <w:sz w:val="28"/>
                <w:szCs w:val="28"/>
              </w:rPr>
              <w:t>ДВ-1: два 9-этажных МКД с 5 подъездами;</w:t>
            </w:r>
          </w:p>
          <w:p w:rsidR="00B277AA" w:rsidRPr="00BC2CF3" w:rsidRDefault="00B277AA" w:rsidP="0004043F">
            <w:pPr>
              <w:rPr>
                <w:spacing w:val="-2"/>
                <w:sz w:val="28"/>
                <w:szCs w:val="28"/>
              </w:rPr>
            </w:pPr>
            <w:r w:rsidRPr="00BC2CF3">
              <w:rPr>
                <w:spacing w:val="-2"/>
                <w:sz w:val="28"/>
                <w:szCs w:val="28"/>
              </w:rPr>
              <w:t>ДВ-2: два 5-этажных МКД с 4 подъездами;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ДВ-3: один 16-этажный и один 9-этажный МКД с 5 подъездами.</w:t>
            </w:r>
          </w:p>
          <w:p w:rsidR="00B277AA" w:rsidRPr="00BC2CF3" w:rsidRDefault="00B277AA" w:rsidP="0004043F">
            <w:pPr>
              <w:rPr>
                <w:spacing w:val="-2"/>
                <w:sz w:val="28"/>
                <w:szCs w:val="28"/>
              </w:rPr>
            </w:pPr>
            <w:r w:rsidRPr="00BC2CF3">
              <w:rPr>
                <w:spacing w:val="-2"/>
                <w:sz w:val="28"/>
                <w:szCs w:val="28"/>
              </w:rPr>
              <w:t>Рассчитано количество квартир для каждо</w:t>
            </w:r>
            <w:r w:rsidR="00BC2CF3" w:rsidRPr="00BC2CF3">
              <w:rPr>
                <w:spacing w:val="-2"/>
                <w:sz w:val="28"/>
                <w:szCs w:val="28"/>
              </w:rPr>
              <w:softHyphen/>
            </w:r>
            <w:r w:rsidRPr="00BC2CF3">
              <w:rPr>
                <w:spacing w:val="-2"/>
                <w:sz w:val="28"/>
                <w:szCs w:val="28"/>
              </w:rPr>
              <w:t>го вида дворовой территории МКД (</w:t>
            </w:r>
            <w:proofErr w:type="spellStart"/>
            <w:r w:rsidRPr="00BC2CF3">
              <w:rPr>
                <w:spacing w:val="-2"/>
                <w:sz w:val="28"/>
                <w:szCs w:val="28"/>
              </w:rPr>
              <w:t>Кдв</w:t>
            </w:r>
            <w:proofErr w:type="spellEnd"/>
            <w:r w:rsidRPr="00BC2CF3">
              <w:rPr>
                <w:spacing w:val="-2"/>
                <w:sz w:val="28"/>
                <w:szCs w:val="28"/>
              </w:rPr>
              <w:t>):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Кдв-1: 9 x 4 x 5 x 2 = 360 квартир;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Кдв-2: 5 x 4 x 4 x 2 = 160 квартир;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Кдв-3: 16 x 5 + 9 x 4 x 5 = 260 квартир.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Среднее количество квартир по трем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дворовым территориям МКД (</w:t>
            </w:r>
            <w:proofErr w:type="spellStart"/>
            <w:r w:rsidRPr="0004043F">
              <w:rPr>
                <w:sz w:val="28"/>
                <w:szCs w:val="28"/>
              </w:rPr>
              <w:t>Кдв</w:t>
            </w:r>
            <w:proofErr w:type="spellEnd"/>
            <w:r w:rsidRPr="0004043F">
              <w:rPr>
                <w:sz w:val="28"/>
                <w:szCs w:val="28"/>
              </w:rPr>
              <w:t>/ср) найдено следующим образом: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proofErr w:type="spellStart"/>
            <w:r w:rsidRPr="0004043F">
              <w:rPr>
                <w:sz w:val="28"/>
                <w:szCs w:val="28"/>
              </w:rPr>
              <w:t>Кдв</w:t>
            </w:r>
            <w:proofErr w:type="spellEnd"/>
            <w:r w:rsidRPr="0004043F">
              <w:rPr>
                <w:sz w:val="28"/>
                <w:szCs w:val="28"/>
              </w:rPr>
              <w:t xml:space="preserve">/ср = (ДВ-1 + ДВ-2 + ДВ-3) / 3 =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(360 + 160 + 260) / 3 = 260 квартир.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среднем в одной квартире зарегистр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 xml:space="preserve">ровано 3 человека. Значение </w:t>
            </w:r>
            <w:proofErr w:type="spellStart"/>
            <w:r w:rsidRPr="0004043F">
              <w:rPr>
                <w:sz w:val="28"/>
                <w:szCs w:val="28"/>
              </w:rPr>
              <w:t>КЖср</w:t>
            </w:r>
            <w:proofErr w:type="spellEnd"/>
            <w:r w:rsidRPr="0004043F">
              <w:rPr>
                <w:sz w:val="28"/>
                <w:szCs w:val="28"/>
              </w:rPr>
              <w:t xml:space="preserve"> опр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>деляется по следующей формуле:</w:t>
            </w:r>
          </w:p>
          <w:p w:rsidR="00B277AA" w:rsidRPr="00BC2CF3" w:rsidRDefault="00B277AA" w:rsidP="0004043F">
            <w:pPr>
              <w:rPr>
                <w:spacing w:val="-4"/>
                <w:sz w:val="28"/>
                <w:szCs w:val="28"/>
              </w:rPr>
            </w:pPr>
            <w:proofErr w:type="spellStart"/>
            <w:r w:rsidRPr="00BC2CF3">
              <w:rPr>
                <w:spacing w:val="-4"/>
                <w:sz w:val="28"/>
                <w:szCs w:val="28"/>
              </w:rPr>
              <w:t>КЖср</w:t>
            </w:r>
            <w:proofErr w:type="spellEnd"/>
            <w:r w:rsidRPr="00BC2CF3">
              <w:rPr>
                <w:spacing w:val="-4"/>
                <w:sz w:val="28"/>
                <w:szCs w:val="28"/>
              </w:rPr>
              <w:t xml:space="preserve"> = </w:t>
            </w:r>
            <w:proofErr w:type="spellStart"/>
            <w:r w:rsidRPr="00BC2CF3">
              <w:rPr>
                <w:spacing w:val="-4"/>
                <w:sz w:val="28"/>
                <w:szCs w:val="28"/>
              </w:rPr>
              <w:t>Кдв</w:t>
            </w:r>
            <w:proofErr w:type="spellEnd"/>
            <w:r w:rsidRPr="00BC2CF3">
              <w:rPr>
                <w:spacing w:val="-4"/>
                <w:sz w:val="28"/>
                <w:szCs w:val="28"/>
              </w:rPr>
              <w:t>/ср x 3 = 260 x 3 = 780 граждан.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Соответственно, охват населения 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устроенными дворовыми территориями МКД определен как отношение колич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 xml:space="preserve">ства проживающих в жилом фонде с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благоустроенными дворовыми территор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ями к средней численности населения Волгограда: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2018 год: ((780 граждан x (828 шт. +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16 шт.) / 1013501 чел.) x </w:t>
            </w:r>
            <w:r w:rsidR="00BC2CF3">
              <w:rPr>
                <w:sz w:val="28"/>
                <w:szCs w:val="28"/>
              </w:rPr>
              <w:t>100% = 65,0%, где 1013501 чел. –</w:t>
            </w:r>
            <w:r w:rsidRPr="0004043F">
              <w:rPr>
                <w:sz w:val="28"/>
                <w:szCs w:val="28"/>
              </w:rPr>
              <w:t xml:space="preserve"> среднегодовая числе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ность населения Волгограда в 2018 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2019 год: ((780 граждан x (844 шт. +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33 шт.) / 1013501 чел.) x 100% = 67,5%;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2020 год: ((780 граждан x (877 шт. +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9 шт.) / 1013501 чел.) x 100% = 68,2%;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 xml:space="preserve">2021 год: ((780 граждан x (886 шт. +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2 шт.) / 1006880 чел.) x 100% = 68,8%, где 1006880 чел. </w:t>
            </w:r>
            <w:r w:rsidR="00BC2CF3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 среднегодовая численность населения Волгограда в 2020 году;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2022 год: ((780 граждан x (888 шт. +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2 шт.) / 1006880 чел.) x 100% = 68,9%;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2023 год: ((780 граждан x (890 шт. +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0 шт.) / 1006880 чел.) x 100% = 68,9%;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2024 год: ((780 граждан x (890 шт. +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0 шт.) / 1006880 чел.) x 100% = 68,9%;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</w:t>
            </w:r>
            <w:r w:rsidR="00BC2CF3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>2024 годы всего: ((780 граждан x 890 шт.) / 1006880 чел.) x 100% = 68,9%.</w:t>
            </w:r>
          </w:p>
          <w:p w:rsidR="00B277AA" w:rsidRPr="0004043F" w:rsidRDefault="00B277AA" w:rsidP="00BC2CF3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2023</w:t>
            </w:r>
            <w:r w:rsidR="00BC2CF3">
              <w:rPr>
                <w:sz w:val="28"/>
                <w:szCs w:val="28"/>
              </w:rPr>
              <w:t>–2</w:t>
            </w:r>
            <w:r w:rsidRPr="0004043F">
              <w:rPr>
                <w:sz w:val="28"/>
                <w:szCs w:val="28"/>
              </w:rPr>
              <w:t xml:space="preserve">024 годах при отсутствии </w:t>
            </w:r>
            <w:r w:rsidR="00BC2CF3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>ставляется возможным спрогнозировать количество благоустроенных дворовых территорий МКД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AF7521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652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Доля бл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гоустрое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двор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вых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торий МКД в рамках федерал</w:t>
            </w:r>
            <w:r w:rsidRPr="0004043F">
              <w:rPr>
                <w:sz w:val="28"/>
                <w:szCs w:val="28"/>
              </w:rPr>
              <w:t>ь</w:t>
            </w:r>
            <w:r w:rsidRPr="0004043F">
              <w:rPr>
                <w:sz w:val="28"/>
                <w:szCs w:val="28"/>
              </w:rPr>
              <w:t>ного прое</w:t>
            </w:r>
            <w:r w:rsidRPr="0004043F">
              <w:rPr>
                <w:sz w:val="28"/>
                <w:szCs w:val="28"/>
              </w:rPr>
              <w:t>к</w:t>
            </w:r>
            <w:r w:rsidRPr="0004043F">
              <w:rPr>
                <w:sz w:val="28"/>
                <w:szCs w:val="28"/>
              </w:rPr>
              <w:t>та «Форм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рование комфор</w:t>
            </w:r>
            <w:r w:rsidRPr="0004043F">
              <w:rPr>
                <w:sz w:val="28"/>
                <w:szCs w:val="28"/>
              </w:rPr>
              <w:t>т</w:t>
            </w:r>
            <w:r w:rsidRPr="0004043F">
              <w:rPr>
                <w:sz w:val="28"/>
                <w:szCs w:val="28"/>
              </w:rPr>
              <w:t>ной горо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>ской ср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 xml:space="preserve">ды» </w:t>
            </w:r>
            <w:r w:rsidR="00AF7521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(с учетом ранее </w:t>
            </w:r>
            <w:r w:rsidR="00AF7521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дворовых территорий МКД) в </w:t>
            </w:r>
            <w:r w:rsidR="00AF7521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общем к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личестве дворовых территорий МКД</w:t>
            </w:r>
          </w:p>
        </w:tc>
        <w:tc>
          <w:tcPr>
            <w:tcW w:w="910" w:type="dxa"/>
          </w:tcPr>
          <w:p w:rsidR="00B277AA" w:rsidRPr="0004043F" w:rsidRDefault="00B277AA" w:rsidP="00AF7521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%</w:t>
            </w:r>
          </w:p>
        </w:tc>
        <w:tc>
          <w:tcPr>
            <w:tcW w:w="1218" w:type="dxa"/>
          </w:tcPr>
          <w:p w:rsidR="00B277AA" w:rsidRPr="0004043F" w:rsidRDefault="00B277AA" w:rsidP="00AF7521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29,5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="00AF7521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отношение количества благоустроенных дворовых территорий МКД к общему </w:t>
            </w:r>
            <w:r w:rsidR="00AF7521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количеству дворовых территорий МКД:</w:t>
            </w:r>
          </w:p>
          <w:p w:rsidR="00B277AA" w:rsidRPr="00073BB9" w:rsidRDefault="00B277AA" w:rsidP="0004043F">
            <w:pPr>
              <w:rPr>
                <w:spacing w:val="-6"/>
                <w:sz w:val="28"/>
                <w:szCs w:val="28"/>
              </w:rPr>
            </w:pPr>
            <w:r w:rsidRPr="00073BB9">
              <w:rPr>
                <w:spacing w:val="-6"/>
                <w:sz w:val="28"/>
                <w:szCs w:val="28"/>
              </w:rPr>
              <w:t>2018 год: ((828 + 16) / 2963) x 100% = 28,5%;</w:t>
            </w:r>
          </w:p>
          <w:p w:rsidR="00B277AA" w:rsidRPr="00073BB9" w:rsidRDefault="00B277AA" w:rsidP="0004043F">
            <w:pPr>
              <w:rPr>
                <w:spacing w:val="-6"/>
                <w:sz w:val="28"/>
                <w:szCs w:val="28"/>
              </w:rPr>
            </w:pPr>
            <w:r w:rsidRPr="00073BB9">
              <w:rPr>
                <w:spacing w:val="-6"/>
                <w:sz w:val="28"/>
                <w:szCs w:val="28"/>
              </w:rPr>
              <w:t>2019 год: ((844 + 17) / 2963) x 100% = 29,0%;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2020 год: ((861 + 9) / 2963) x 100% = 29,4%;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2021 год: ((870 + 2) / 2963) x 100% = 29,4%;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2022 год: ((872 + 2) / 2963) x 100% = 29,5%;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2023 год: ((874 + 0) / 2963) x 100% = 29,5%;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2024 год: ((874 + 0) / 2963) x 100% = 29,5%;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E6820">
              <w:rPr>
                <w:spacing w:val="-2"/>
                <w:sz w:val="28"/>
                <w:szCs w:val="28"/>
              </w:rPr>
              <w:t>2018</w:t>
            </w:r>
            <w:r w:rsidR="000E6820" w:rsidRPr="000E6820">
              <w:rPr>
                <w:spacing w:val="-2"/>
                <w:sz w:val="28"/>
                <w:szCs w:val="28"/>
              </w:rPr>
              <w:t>–</w:t>
            </w:r>
            <w:r w:rsidRPr="000E6820">
              <w:rPr>
                <w:spacing w:val="-2"/>
                <w:sz w:val="28"/>
                <w:szCs w:val="28"/>
              </w:rPr>
              <w:t>2024 годы всего: ((828 + 46) / 2963) x</w:t>
            </w:r>
            <w:r w:rsidRPr="0004043F">
              <w:rPr>
                <w:sz w:val="28"/>
                <w:szCs w:val="28"/>
              </w:rPr>
              <w:t xml:space="preserve"> 100% = 29,5%.</w:t>
            </w:r>
          </w:p>
          <w:p w:rsidR="00B277AA" w:rsidRPr="0004043F" w:rsidRDefault="00B277AA" w:rsidP="00737139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2023</w:t>
            </w:r>
            <w:r w:rsidR="00AF7521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2024 годах при отсутствии </w:t>
            </w:r>
            <w:r w:rsidR="00AF7521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>ставляется возможным спрогнозировать количество благоустроенных дворовых территорий МКД</w:t>
            </w:r>
          </w:p>
        </w:tc>
      </w:tr>
      <w:tr w:rsidR="0004043F" w:rsidRPr="0004043F" w:rsidTr="000E6820">
        <w:trPr>
          <w:cantSplit/>
        </w:trPr>
        <w:tc>
          <w:tcPr>
            <w:tcW w:w="602" w:type="dxa"/>
          </w:tcPr>
          <w:p w:rsidR="00B277AA" w:rsidRPr="0004043F" w:rsidRDefault="00B277AA" w:rsidP="0083057B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652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Доля бл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гоустрое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общ</w:t>
            </w:r>
            <w:r w:rsidRPr="0004043F">
              <w:rPr>
                <w:sz w:val="28"/>
                <w:szCs w:val="28"/>
              </w:rPr>
              <w:t>е</w:t>
            </w:r>
            <w:r w:rsidRPr="0004043F">
              <w:rPr>
                <w:sz w:val="28"/>
                <w:szCs w:val="28"/>
              </w:rPr>
              <w:t xml:space="preserve">ственных территорий в </w:t>
            </w:r>
            <w:r w:rsidR="0083057B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общей площади обществе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торий</w:t>
            </w:r>
          </w:p>
        </w:tc>
        <w:tc>
          <w:tcPr>
            <w:tcW w:w="910" w:type="dxa"/>
          </w:tcPr>
          <w:p w:rsidR="00B277AA" w:rsidRPr="0004043F" w:rsidRDefault="00B277AA" w:rsidP="0083057B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%</w:t>
            </w:r>
          </w:p>
        </w:tc>
        <w:tc>
          <w:tcPr>
            <w:tcW w:w="1218" w:type="dxa"/>
          </w:tcPr>
          <w:p w:rsidR="00B277AA" w:rsidRPr="0004043F" w:rsidRDefault="00B277AA" w:rsidP="0083057B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3,90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Pr="0004043F">
              <w:rPr>
                <w:sz w:val="28"/>
                <w:szCs w:val="28"/>
              </w:rPr>
              <w:br/>
              <w:t xml:space="preserve">отношение площади благоустроенных </w:t>
            </w:r>
            <w:r w:rsidRPr="0004043F">
              <w:rPr>
                <w:sz w:val="28"/>
                <w:szCs w:val="28"/>
              </w:rPr>
              <w:br/>
              <w:t>общественных территорий к общей пл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щади общественных территорий: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 год: ((3294,9 тыс. кв. м + 252,2 тыс.</w:t>
            </w:r>
            <w:r w:rsidRPr="0004043F">
              <w:rPr>
                <w:sz w:val="28"/>
                <w:szCs w:val="28"/>
              </w:rPr>
              <w:br/>
              <w:t>кв. м) / 125668,7 тыс. кв. м) x 100% = 2,82%, где 12566</w:t>
            </w:r>
            <w:r w:rsidR="0083057B">
              <w:rPr>
                <w:sz w:val="28"/>
                <w:szCs w:val="28"/>
              </w:rPr>
              <w:t>8,7 тыс. кв. м – площадь общест</w:t>
            </w:r>
            <w:r w:rsidRPr="0004043F">
              <w:rPr>
                <w:sz w:val="28"/>
                <w:szCs w:val="28"/>
              </w:rPr>
              <w:t>венных территорий;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2019 год: ((3547,1 тыс. кв. м + 274,3 тыс.</w:t>
            </w:r>
            <w:r w:rsidRPr="0004043F">
              <w:rPr>
                <w:sz w:val="28"/>
                <w:szCs w:val="28"/>
              </w:rPr>
              <w:br/>
            </w:r>
            <w:r w:rsidRPr="00B961AA">
              <w:rPr>
                <w:spacing w:val="-6"/>
                <w:sz w:val="28"/>
                <w:szCs w:val="28"/>
              </w:rPr>
              <w:t>кв. м) / 125668,7 тыс. кв. м) x 100% = 3,04%;</w:t>
            </w:r>
          </w:p>
          <w:p w:rsidR="00B277AA" w:rsidRPr="00B961AA" w:rsidRDefault="00B277AA" w:rsidP="0004043F">
            <w:pPr>
              <w:rPr>
                <w:spacing w:val="-6"/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2020 год: ((3821,4 тыс. кв. м + 50,0 тыс.</w:t>
            </w:r>
            <w:r w:rsidRPr="0004043F">
              <w:rPr>
                <w:sz w:val="28"/>
                <w:szCs w:val="28"/>
              </w:rPr>
              <w:br/>
            </w:r>
            <w:r w:rsidRPr="00B961AA">
              <w:rPr>
                <w:spacing w:val="-6"/>
                <w:sz w:val="28"/>
                <w:szCs w:val="28"/>
              </w:rPr>
              <w:t>кв. м / 125668,7 тыс. кв. м) x 100% = 3,08%;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2021 год: ((3871,4 тыс. кв. м + 149,4 тыс.</w:t>
            </w:r>
            <w:r w:rsidRPr="0004043F">
              <w:rPr>
                <w:sz w:val="28"/>
                <w:szCs w:val="28"/>
              </w:rPr>
              <w:br/>
            </w:r>
            <w:r w:rsidRPr="00B961AA">
              <w:rPr>
                <w:spacing w:val="-6"/>
                <w:sz w:val="28"/>
                <w:szCs w:val="28"/>
              </w:rPr>
              <w:t>кв. м) / 125668,7 тыс. кв. м) x 100% = 3,20%;</w:t>
            </w:r>
          </w:p>
          <w:p w:rsidR="00B277AA" w:rsidRPr="00B961AA" w:rsidRDefault="00B277AA" w:rsidP="0004043F">
            <w:pPr>
              <w:rPr>
                <w:spacing w:val="-6"/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2022 год: ((4020,8 тыс. кв. м + 99,7 тыс. </w:t>
            </w:r>
            <w:r w:rsidRPr="0004043F">
              <w:rPr>
                <w:sz w:val="28"/>
                <w:szCs w:val="28"/>
              </w:rPr>
              <w:br/>
            </w:r>
            <w:r w:rsidRPr="00B961AA">
              <w:rPr>
                <w:spacing w:val="-6"/>
                <w:sz w:val="28"/>
                <w:szCs w:val="28"/>
              </w:rPr>
              <w:t>кв. м) / 125668,7 тыс. кв. м) x 100% = 3,28%;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2023 год: ((4120,5 тыс. кв. м + 782,6 тыс. </w:t>
            </w:r>
            <w:r w:rsidRPr="00B961AA">
              <w:rPr>
                <w:spacing w:val="-6"/>
                <w:sz w:val="28"/>
                <w:szCs w:val="28"/>
              </w:rPr>
              <w:t>кв. м) / 125668,7 тыс. кв. м) x 100% = 3,90%;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83057B">
              <w:rPr>
                <w:spacing w:val="-4"/>
                <w:sz w:val="28"/>
                <w:szCs w:val="28"/>
              </w:rPr>
              <w:t>2024 год: ((4903,1 тыс. кв. м + 0 тыс. кв. м) /</w:t>
            </w:r>
            <w:r w:rsidRPr="0004043F">
              <w:rPr>
                <w:sz w:val="28"/>
                <w:szCs w:val="28"/>
              </w:rPr>
              <w:t xml:space="preserve"> 125668,7 тыс. кв. м) x 100% = 3,90%;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2018–2024 годы всего: (4903,1 тыс. кв. м / 125668,7 тыс. кв. м) x 100% = 3,90%.</w:t>
            </w:r>
          </w:p>
          <w:p w:rsidR="00B277AA" w:rsidRPr="0004043F" w:rsidRDefault="00B277AA" w:rsidP="0083057B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В 2023–2024 годах при отсутствии </w:t>
            </w:r>
            <w:r w:rsidR="0083057B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>ставляется возможным спрогнозировать площадь благоустроенных общественных территорий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B961AA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11.</w:t>
            </w:r>
          </w:p>
        </w:tc>
        <w:tc>
          <w:tcPr>
            <w:tcW w:w="1652" w:type="dxa"/>
          </w:tcPr>
          <w:p w:rsidR="00B277AA" w:rsidRPr="0004043F" w:rsidRDefault="00B277AA" w:rsidP="00B961AA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Доля бл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гоустрое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двор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вых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торий МКД в рамках реализации меропри</w:t>
            </w:r>
            <w:r w:rsidRPr="0004043F">
              <w:rPr>
                <w:sz w:val="28"/>
                <w:szCs w:val="28"/>
              </w:rPr>
              <w:t>я</w:t>
            </w:r>
            <w:r w:rsidRPr="0004043F">
              <w:rPr>
                <w:sz w:val="28"/>
                <w:szCs w:val="28"/>
              </w:rPr>
              <w:t>тий по комплек</w:t>
            </w:r>
            <w:r w:rsidRPr="0004043F">
              <w:rPr>
                <w:sz w:val="28"/>
                <w:szCs w:val="28"/>
              </w:rPr>
              <w:t>с</w:t>
            </w:r>
            <w:r w:rsidRPr="0004043F">
              <w:rPr>
                <w:sz w:val="28"/>
                <w:szCs w:val="28"/>
              </w:rPr>
              <w:t>ному бл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гоустро</w:t>
            </w:r>
            <w:r w:rsidRPr="0004043F">
              <w:rPr>
                <w:sz w:val="28"/>
                <w:szCs w:val="28"/>
              </w:rPr>
              <w:t>й</w:t>
            </w:r>
            <w:r w:rsidRPr="0004043F">
              <w:rPr>
                <w:sz w:val="28"/>
                <w:szCs w:val="28"/>
              </w:rPr>
              <w:t>ству двор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вых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 xml:space="preserve">торий МКД (с учетом </w:t>
            </w:r>
            <w:r w:rsidRPr="0004043F">
              <w:rPr>
                <w:sz w:val="28"/>
                <w:szCs w:val="28"/>
              </w:rPr>
              <w:lastRenderedPageBreak/>
              <w:t>ранее бл</w:t>
            </w:r>
            <w:r w:rsidRPr="0004043F">
              <w:rPr>
                <w:sz w:val="28"/>
                <w:szCs w:val="28"/>
              </w:rPr>
              <w:t>а</w:t>
            </w:r>
            <w:r w:rsidRPr="0004043F">
              <w:rPr>
                <w:sz w:val="28"/>
                <w:szCs w:val="28"/>
              </w:rPr>
              <w:t>го</w:t>
            </w:r>
            <w:r w:rsidR="009D6BDD">
              <w:rPr>
                <w:sz w:val="28"/>
                <w:szCs w:val="28"/>
              </w:rPr>
              <w:t>-</w:t>
            </w:r>
            <w:r w:rsidR="009D6BD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устроенных дворовых территорий МКД) в </w:t>
            </w:r>
            <w:r w:rsidR="00B961AA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общем к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личестве дворовых территорий МКД</w:t>
            </w:r>
          </w:p>
        </w:tc>
        <w:tc>
          <w:tcPr>
            <w:tcW w:w="910" w:type="dxa"/>
          </w:tcPr>
          <w:p w:rsidR="00B277AA" w:rsidRPr="0004043F" w:rsidRDefault="00B277AA" w:rsidP="00B961AA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18" w:type="dxa"/>
          </w:tcPr>
          <w:p w:rsidR="00B277AA" w:rsidRPr="0004043F" w:rsidRDefault="00B277AA" w:rsidP="00B961AA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29,0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="00073BB9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отношение количества благоустроенных дворовых территорий МКД к общему </w:t>
            </w:r>
            <w:r w:rsidR="00073BB9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количеству дворовых территорий МКД (данный показатель введен в 2019 году):</w:t>
            </w:r>
          </w:p>
          <w:p w:rsidR="00B277AA" w:rsidRPr="009D6BDD" w:rsidRDefault="00B277AA" w:rsidP="0004043F">
            <w:pPr>
              <w:rPr>
                <w:spacing w:val="-6"/>
                <w:sz w:val="28"/>
                <w:szCs w:val="28"/>
              </w:rPr>
            </w:pPr>
            <w:r w:rsidRPr="009D6BDD">
              <w:rPr>
                <w:spacing w:val="-6"/>
                <w:sz w:val="28"/>
                <w:szCs w:val="28"/>
              </w:rPr>
              <w:t>2019 год: ((844 + 16) / 2963) x 100% = 29,0%;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2020 год: ((860 + 0) / 2963) x 100% = 29,0%;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2021 год: ((860 + 0) / 2963) x 100% = 29,0%;</w:t>
            </w:r>
          </w:p>
          <w:p w:rsidR="00B277AA" w:rsidRPr="00073BB9" w:rsidRDefault="00B277AA" w:rsidP="0004043F">
            <w:pPr>
              <w:rPr>
                <w:spacing w:val="-4"/>
                <w:sz w:val="28"/>
                <w:szCs w:val="28"/>
              </w:rPr>
            </w:pPr>
            <w:r w:rsidRPr="00073BB9">
              <w:rPr>
                <w:spacing w:val="-4"/>
                <w:sz w:val="28"/>
                <w:szCs w:val="28"/>
              </w:rPr>
              <w:t>2022 год: ((860 + 0) / 2963) x 100% = 29,0%;</w:t>
            </w:r>
          </w:p>
          <w:p w:rsidR="00B277AA" w:rsidRPr="009D6BDD" w:rsidRDefault="00B277AA" w:rsidP="0004043F">
            <w:pPr>
              <w:rPr>
                <w:spacing w:val="-4"/>
                <w:sz w:val="28"/>
                <w:szCs w:val="28"/>
              </w:rPr>
            </w:pPr>
            <w:r w:rsidRPr="009D6BDD">
              <w:rPr>
                <w:spacing w:val="-4"/>
                <w:sz w:val="28"/>
                <w:szCs w:val="28"/>
              </w:rPr>
              <w:t>2023 год: ((860 + 0) / 2963) x 100% = 29,0%;</w:t>
            </w:r>
          </w:p>
          <w:p w:rsidR="00B277AA" w:rsidRPr="009D6BDD" w:rsidRDefault="00B277AA" w:rsidP="0004043F">
            <w:pPr>
              <w:rPr>
                <w:spacing w:val="-4"/>
                <w:sz w:val="28"/>
                <w:szCs w:val="28"/>
              </w:rPr>
            </w:pPr>
            <w:r w:rsidRPr="009D6BDD">
              <w:rPr>
                <w:spacing w:val="-4"/>
                <w:sz w:val="28"/>
                <w:szCs w:val="28"/>
              </w:rPr>
              <w:t>2024 год: ((860 + 0) / 2963) x 100% = 29,0%;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9D6BDD">
              <w:rPr>
                <w:spacing w:val="-2"/>
                <w:sz w:val="28"/>
                <w:szCs w:val="28"/>
              </w:rPr>
              <w:t>2019</w:t>
            </w:r>
            <w:r w:rsidR="009D6BDD" w:rsidRPr="009D6BDD">
              <w:rPr>
                <w:spacing w:val="-2"/>
                <w:sz w:val="28"/>
                <w:szCs w:val="28"/>
              </w:rPr>
              <w:t>–</w:t>
            </w:r>
            <w:r w:rsidRPr="009D6BDD">
              <w:rPr>
                <w:spacing w:val="-2"/>
                <w:sz w:val="28"/>
                <w:szCs w:val="28"/>
              </w:rPr>
              <w:t>2024 годы всего: ((844 + 16) / 2963) x</w:t>
            </w:r>
            <w:r w:rsidRPr="0004043F">
              <w:rPr>
                <w:sz w:val="28"/>
                <w:szCs w:val="28"/>
              </w:rPr>
              <w:t xml:space="preserve"> 100% = 29,0%.</w:t>
            </w:r>
          </w:p>
          <w:p w:rsidR="00B277AA" w:rsidRPr="0004043F" w:rsidRDefault="00B277AA" w:rsidP="009D6BDD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2023</w:t>
            </w:r>
            <w:r w:rsidR="009D6BDD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2024 годах при отсутствии </w:t>
            </w:r>
            <w:r w:rsidR="009D6BDD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 xml:space="preserve">ставляется возможным спрогнозировать </w:t>
            </w:r>
            <w:r w:rsidRPr="0004043F">
              <w:rPr>
                <w:sz w:val="28"/>
                <w:szCs w:val="28"/>
              </w:rPr>
              <w:lastRenderedPageBreak/>
              <w:t>количество благоустроенных дворовых территорий МКД</w:t>
            </w:r>
          </w:p>
        </w:tc>
      </w:tr>
      <w:tr w:rsidR="0004043F" w:rsidRPr="0004043F" w:rsidTr="00482E97">
        <w:tc>
          <w:tcPr>
            <w:tcW w:w="602" w:type="dxa"/>
          </w:tcPr>
          <w:p w:rsidR="00B277AA" w:rsidRPr="0004043F" w:rsidRDefault="00B277AA" w:rsidP="00CB4882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652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Площадь благ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 xml:space="preserve">устроенных </w:t>
            </w:r>
            <w:r w:rsidR="00CB4882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обществе</w:t>
            </w:r>
            <w:r w:rsidRPr="0004043F">
              <w:rPr>
                <w:sz w:val="28"/>
                <w:szCs w:val="28"/>
              </w:rPr>
              <w:t>н</w:t>
            </w:r>
            <w:r w:rsidRPr="0004043F">
              <w:rPr>
                <w:sz w:val="28"/>
                <w:szCs w:val="28"/>
              </w:rPr>
              <w:t>ных терр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торий, пр</w:t>
            </w:r>
            <w:r w:rsidRPr="0004043F">
              <w:rPr>
                <w:sz w:val="28"/>
                <w:szCs w:val="28"/>
              </w:rPr>
              <w:t>и</w:t>
            </w:r>
            <w:r w:rsidRPr="0004043F">
              <w:rPr>
                <w:sz w:val="28"/>
                <w:szCs w:val="28"/>
              </w:rPr>
              <w:t>ходящихся на одного жителя</w:t>
            </w:r>
          </w:p>
        </w:tc>
        <w:tc>
          <w:tcPr>
            <w:tcW w:w="910" w:type="dxa"/>
          </w:tcPr>
          <w:p w:rsidR="00CB4882" w:rsidRDefault="00B277AA" w:rsidP="00CB4882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кв. м/</w:t>
            </w:r>
          </w:p>
          <w:p w:rsidR="00B277AA" w:rsidRPr="0004043F" w:rsidRDefault="00B277AA" w:rsidP="00CB4882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чел.</w:t>
            </w:r>
          </w:p>
        </w:tc>
        <w:tc>
          <w:tcPr>
            <w:tcW w:w="1218" w:type="dxa"/>
          </w:tcPr>
          <w:p w:rsidR="00B277AA" w:rsidRPr="0004043F" w:rsidRDefault="00B277AA" w:rsidP="00CB4882">
            <w:pPr>
              <w:jc w:val="center"/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4,87</w:t>
            </w:r>
          </w:p>
        </w:tc>
        <w:tc>
          <w:tcPr>
            <w:tcW w:w="5333" w:type="dxa"/>
          </w:tcPr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="00CB4882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 xml:space="preserve">отношение площади благоустроенных </w:t>
            </w:r>
            <w:r w:rsidR="00CB4882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общественных территорий к среднегод</w:t>
            </w:r>
            <w:r w:rsidRPr="0004043F">
              <w:rPr>
                <w:sz w:val="28"/>
                <w:szCs w:val="28"/>
              </w:rPr>
              <w:t>о</w:t>
            </w:r>
            <w:r w:rsidRPr="0004043F">
              <w:rPr>
                <w:sz w:val="28"/>
                <w:szCs w:val="28"/>
              </w:rPr>
              <w:t>вой численности населения Волгограда: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2021 год: (3871,4 тыс. кв. м + 149,4 тыс. кв. м) / 1006,88 тыс. чел. = 3,99 кв. м/чел.;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 xml:space="preserve">2022 год: (4020,8 тыс. кв. м + 99,7 тыс. </w:t>
            </w:r>
            <w:r w:rsidR="00CB4882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кв. м) / 1006,88 тыс. чел. = 4,09 кв. м/чел.;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2023 год: (4120,5 тыс. кв. м + 782,6 тыс. кв. м) / 1006,88 тыс. чел. = 4,87 кв. м/чел.;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CB4882">
              <w:rPr>
                <w:spacing w:val="-2"/>
                <w:sz w:val="28"/>
                <w:szCs w:val="28"/>
              </w:rPr>
              <w:t>2024 год: (4903,1 тыс. кв. м + 0 тыс. кв. м) /</w:t>
            </w:r>
            <w:r w:rsidRPr="0004043F">
              <w:rPr>
                <w:sz w:val="28"/>
                <w:szCs w:val="28"/>
              </w:rPr>
              <w:t xml:space="preserve"> 1006,88 тыс. чел. = 4,87 кв. м/чел.;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2018</w:t>
            </w:r>
            <w:r w:rsidR="00CB4882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>2024 годы всего:</w:t>
            </w:r>
          </w:p>
          <w:p w:rsidR="00B277AA" w:rsidRPr="0004043F" w:rsidRDefault="00B277AA" w:rsidP="0004043F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(3294,9 тыс. кв. м + 1608,2 тыс. кв. м) / 1006,88 тыс. чел. = 4,87 кв. м/чел.</w:t>
            </w:r>
          </w:p>
          <w:p w:rsidR="00B277AA" w:rsidRPr="0004043F" w:rsidRDefault="00B277AA" w:rsidP="00CB4882">
            <w:pPr>
              <w:rPr>
                <w:sz w:val="28"/>
                <w:szCs w:val="28"/>
              </w:rPr>
            </w:pPr>
            <w:r w:rsidRPr="0004043F">
              <w:rPr>
                <w:sz w:val="28"/>
                <w:szCs w:val="28"/>
              </w:rPr>
              <w:t>В 2023</w:t>
            </w:r>
            <w:r w:rsidR="00CB4882">
              <w:rPr>
                <w:sz w:val="28"/>
                <w:szCs w:val="28"/>
              </w:rPr>
              <w:t>–</w:t>
            </w:r>
            <w:r w:rsidRPr="0004043F">
              <w:rPr>
                <w:sz w:val="28"/>
                <w:szCs w:val="28"/>
              </w:rPr>
              <w:t xml:space="preserve">2024 годах при отсутствии </w:t>
            </w:r>
            <w:r w:rsidR="00CB4882">
              <w:rPr>
                <w:sz w:val="28"/>
                <w:szCs w:val="28"/>
              </w:rPr>
              <w:br/>
            </w:r>
            <w:r w:rsidRPr="0004043F">
              <w:rPr>
                <w:sz w:val="28"/>
                <w:szCs w:val="28"/>
              </w:rPr>
              <w:t>прогнозного финансирования не пре</w:t>
            </w:r>
            <w:r w:rsidRPr="0004043F">
              <w:rPr>
                <w:sz w:val="28"/>
                <w:szCs w:val="28"/>
              </w:rPr>
              <w:t>д</w:t>
            </w:r>
            <w:r w:rsidRPr="0004043F">
              <w:rPr>
                <w:sz w:val="28"/>
                <w:szCs w:val="28"/>
              </w:rPr>
              <w:t>ставляется возможным спрогнозировать площадь благоустроенных общественных территорий</w:t>
            </w:r>
          </w:p>
        </w:tc>
      </w:tr>
    </w:tbl>
    <w:p w:rsidR="00B277AA" w:rsidRPr="008F392E" w:rsidRDefault="00B277AA" w:rsidP="00B277AA">
      <w:pPr>
        <w:ind w:left="567" w:firstLine="851"/>
        <w:jc w:val="both"/>
        <w:rPr>
          <w:sz w:val="24"/>
          <w:szCs w:val="24"/>
        </w:rPr>
      </w:pPr>
    </w:p>
    <w:p w:rsidR="00B277AA" w:rsidRPr="00EB22A6" w:rsidRDefault="00B277AA" w:rsidP="00B277A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B4882">
        <w:rPr>
          <w:sz w:val="28"/>
          <w:szCs w:val="28"/>
        </w:rPr>
        <w:t> </w:t>
      </w:r>
      <w:r w:rsidRPr="00EB22A6">
        <w:rPr>
          <w:sz w:val="28"/>
          <w:szCs w:val="28"/>
        </w:rPr>
        <w:t>В разделе 5 таблицу изложить в следующей редакции:</w:t>
      </w:r>
    </w:p>
    <w:p w:rsidR="00B277AA" w:rsidRPr="00020C46" w:rsidRDefault="00B277AA" w:rsidP="00B277AA">
      <w:pPr>
        <w:ind w:left="567"/>
        <w:jc w:val="both"/>
        <w:rPr>
          <w:sz w:val="24"/>
          <w:szCs w:val="24"/>
        </w:rPr>
      </w:pPr>
    </w:p>
    <w:tbl>
      <w:tblPr>
        <w:tblStyle w:val="120"/>
        <w:tblW w:w="9701" w:type="dxa"/>
        <w:tblInd w:w="541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26"/>
        <w:gridCol w:w="2254"/>
        <w:gridCol w:w="4647"/>
        <w:gridCol w:w="1974"/>
      </w:tblGrid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п/п</w:t>
            </w:r>
          </w:p>
        </w:tc>
        <w:tc>
          <w:tcPr>
            <w:tcW w:w="2254" w:type="dxa"/>
          </w:tcPr>
          <w:p w:rsidR="00B277AA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Наименование </w:t>
            </w:r>
          </w:p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мероприятия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Расчет затрат</w:t>
            </w:r>
          </w:p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(с пояснениями)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Обоснование расчета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4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</w:t>
            </w:r>
          </w:p>
        </w:tc>
        <w:tc>
          <w:tcPr>
            <w:tcW w:w="8875" w:type="dxa"/>
            <w:gridSpan w:val="3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Задача: реализация федерального проекта «Формирование комфортной городской среды»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1.1.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Мероприятие: комплексное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благоустройство дворовых терр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lastRenderedPageBreak/>
              <w:t>торий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Всего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</w:t>
            </w:r>
            <w:r>
              <w:rPr>
                <w:sz w:val="28"/>
                <w:szCs w:val="28"/>
              </w:rPr>
              <w:t>452413,25843</w:t>
            </w:r>
            <w:r w:rsidRPr="00EB22A6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jc w:val="both"/>
              <w:rPr>
                <w:sz w:val="28"/>
                <w:szCs w:val="28"/>
              </w:rPr>
            </w:pPr>
          </w:p>
        </w:tc>
      </w:tr>
    </w:tbl>
    <w:p w:rsidR="001D33B0" w:rsidRDefault="001D33B0">
      <w:r>
        <w:lastRenderedPageBreak/>
        <w:br w:type="page"/>
      </w:r>
    </w:p>
    <w:tbl>
      <w:tblPr>
        <w:tblStyle w:val="120"/>
        <w:tblW w:w="9701" w:type="dxa"/>
        <w:tblInd w:w="541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26"/>
        <w:gridCol w:w="2254"/>
        <w:gridCol w:w="4647"/>
        <w:gridCol w:w="1974"/>
      </w:tblGrid>
      <w:tr w:rsidR="001D33B0" w:rsidRPr="00EB22A6" w:rsidTr="001D33B0">
        <w:trPr>
          <w:trHeight w:val="20"/>
          <w:tblHeader/>
        </w:trPr>
        <w:tc>
          <w:tcPr>
            <w:tcW w:w="826" w:type="dxa"/>
          </w:tcPr>
          <w:p w:rsidR="001D33B0" w:rsidRPr="00EB22A6" w:rsidRDefault="001D33B0" w:rsidP="001D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dxa"/>
          </w:tcPr>
          <w:p w:rsidR="001D33B0" w:rsidRPr="00EB22A6" w:rsidRDefault="001D33B0" w:rsidP="001D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1D33B0" w:rsidRPr="00EB22A6" w:rsidRDefault="001D33B0" w:rsidP="001D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1D33B0" w:rsidRPr="00EB22A6" w:rsidRDefault="001D33B0" w:rsidP="001D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1.1.1.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проектно-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сметной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ментации на комплексное благоустройство дворовых терр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торий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Прогнозная стоимость разработки проектно-сметной документации определена по ранее выполненным объектам и всего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2741,92900 тыс. рублей,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2741,92900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Сметный ра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чет стоимости проектно-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изыскател</w:t>
            </w:r>
            <w:r w:rsidRPr="00EB22A6">
              <w:rPr>
                <w:sz w:val="28"/>
                <w:szCs w:val="28"/>
              </w:rPr>
              <w:t>ь</w:t>
            </w:r>
            <w:r w:rsidRPr="00EB22A6">
              <w:rPr>
                <w:sz w:val="28"/>
                <w:szCs w:val="28"/>
              </w:rPr>
              <w:t>ских работ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1.1.2.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Ремонт дорожн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го покрытия дв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ровых террит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рий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Потребность в финансировании определена исходя из стоимости, представленной в дизайн-проектах дворовых территорий МКД, подл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 xml:space="preserve">жащих благоустройству, и всего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286040,30424</w:t>
            </w:r>
            <w:r w:rsidRPr="00EB22A6">
              <w:rPr>
                <w:sz w:val="28"/>
                <w:szCs w:val="28"/>
              </w:rPr>
              <w:t xml:space="preserve"> тыс. рублей, в том чи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ле:</w:t>
            </w:r>
          </w:p>
          <w:p w:rsidR="00B277AA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120437,74896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90261,91093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48920,08099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9292,99336</w:t>
            </w:r>
            <w:r w:rsidRPr="00EB22A6">
              <w:rPr>
                <w:sz w:val="28"/>
                <w:szCs w:val="28"/>
              </w:rPr>
              <w:t xml:space="preserve">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17127,57000</w:t>
            </w:r>
            <w:r w:rsidRPr="00EB22A6">
              <w:rPr>
                <w:sz w:val="28"/>
                <w:szCs w:val="28"/>
              </w:rPr>
              <w:t xml:space="preserve">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на 2020 год рассчитаны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исходя из прогнозных значений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2019 года по 9 дворовым территор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ям МКД (затраты на 2018 год опр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>делены по фактическому выполн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>нию, затраты на 2019 год скоррект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 xml:space="preserve">рованы с учетом проведенных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закупочных процедур).</w:t>
            </w:r>
          </w:p>
          <w:p w:rsidR="00B277AA" w:rsidRDefault="00B277AA" w:rsidP="00A947D8">
            <w:pPr>
              <w:rPr>
                <w:sz w:val="28"/>
                <w:szCs w:val="28"/>
              </w:rPr>
            </w:pPr>
            <w:r w:rsidRPr="00862C80">
              <w:rPr>
                <w:spacing w:val="-4"/>
                <w:sz w:val="28"/>
                <w:szCs w:val="28"/>
              </w:rPr>
              <w:t>Затраты на 2021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прогнозных значений 2020 года по </w:t>
            </w:r>
            <w:r>
              <w:rPr>
                <w:sz w:val="28"/>
                <w:szCs w:val="28"/>
              </w:rPr>
              <w:t>2</w:t>
            </w:r>
            <w:r w:rsidRPr="00EB22A6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ым</w:t>
            </w:r>
            <w:r w:rsidRPr="00EB22A6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ям</w:t>
            </w:r>
            <w:r w:rsidRPr="00EB22A6">
              <w:rPr>
                <w:sz w:val="28"/>
                <w:szCs w:val="28"/>
              </w:rPr>
              <w:t xml:space="preserve"> МКД.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862C80">
              <w:rPr>
                <w:spacing w:val="-4"/>
                <w:sz w:val="28"/>
                <w:szCs w:val="28"/>
              </w:rPr>
              <w:t>Затраты на 202</w:t>
            </w:r>
            <w:r>
              <w:rPr>
                <w:spacing w:val="-4"/>
                <w:sz w:val="28"/>
                <w:szCs w:val="28"/>
              </w:rPr>
              <w:t>2</w:t>
            </w:r>
            <w:r w:rsidRPr="00862C80">
              <w:rPr>
                <w:spacing w:val="-4"/>
                <w:sz w:val="28"/>
                <w:szCs w:val="28"/>
              </w:rPr>
              <w:t xml:space="preserve">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</w:t>
            </w:r>
            <w:r>
              <w:rPr>
                <w:sz w:val="28"/>
                <w:szCs w:val="28"/>
              </w:rPr>
              <w:t>сметного расчета</w:t>
            </w:r>
            <w:r w:rsidRPr="00EB22A6">
              <w:rPr>
                <w:sz w:val="28"/>
                <w:szCs w:val="28"/>
              </w:rPr>
              <w:t>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Дизайн-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проекты бл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гоустройства дворов</w:t>
            </w:r>
            <w:r>
              <w:rPr>
                <w:sz w:val="28"/>
                <w:szCs w:val="28"/>
              </w:rPr>
              <w:t>ых</w:t>
            </w:r>
            <w:r w:rsidRPr="00EB22A6">
              <w:rPr>
                <w:sz w:val="28"/>
                <w:szCs w:val="28"/>
              </w:rPr>
              <w:t xml:space="preserve"> те</w:t>
            </w:r>
            <w:r w:rsidRPr="00EB22A6">
              <w:rPr>
                <w:sz w:val="28"/>
                <w:szCs w:val="28"/>
              </w:rPr>
              <w:t>р</w:t>
            </w:r>
            <w:r w:rsidRPr="00EB22A6">
              <w:rPr>
                <w:sz w:val="28"/>
                <w:szCs w:val="28"/>
              </w:rPr>
              <w:t>ритори</w:t>
            </w:r>
            <w:r>
              <w:rPr>
                <w:sz w:val="28"/>
                <w:szCs w:val="28"/>
              </w:rPr>
              <w:t>й</w:t>
            </w:r>
            <w:r w:rsidRPr="00EB22A6">
              <w:rPr>
                <w:sz w:val="28"/>
                <w:szCs w:val="28"/>
              </w:rPr>
              <w:t xml:space="preserve"> МКД, комплексная проектно-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сметная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ментация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Реконструкция (строительство), устройство и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капитальный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ремонт линий наружного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освещения для обеспечения освещения дв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ровых террит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рий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Потребность в финансировании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обновления линий наружного осв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>щения определена исходя из средн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 xml:space="preserve">взвешенной цены одной </w:t>
            </w:r>
            <w:proofErr w:type="spellStart"/>
            <w:r w:rsidRPr="00EB22A6">
              <w:rPr>
                <w:sz w:val="28"/>
                <w:szCs w:val="28"/>
              </w:rPr>
              <w:t>светоточки</w:t>
            </w:r>
            <w:proofErr w:type="spellEnd"/>
            <w:r w:rsidRPr="00EB22A6">
              <w:rPr>
                <w:sz w:val="28"/>
                <w:szCs w:val="28"/>
              </w:rPr>
              <w:t xml:space="preserve"> с применением светодиодных эк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номичных светильников, сложи</w:t>
            </w:r>
            <w:r w:rsidRPr="00EB22A6">
              <w:rPr>
                <w:sz w:val="28"/>
                <w:szCs w:val="28"/>
              </w:rPr>
              <w:t>в</w:t>
            </w:r>
            <w:r w:rsidRPr="00EB22A6">
              <w:rPr>
                <w:sz w:val="28"/>
                <w:szCs w:val="28"/>
              </w:rPr>
              <w:t>шейся по ранее выполненным объе</w:t>
            </w:r>
            <w:r w:rsidRPr="00EB22A6">
              <w:rPr>
                <w:sz w:val="28"/>
                <w:szCs w:val="28"/>
              </w:rPr>
              <w:t>к</w:t>
            </w:r>
            <w:r w:rsidRPr="00EB22A6">
              <w:rPr>
                <w:sz w:val="28"/>
                <w:szCs w:val="28"/>
              </w:rPr>
              <w:t xml:space="preserve">там, и количества </w:t>
            </w:r>
            <w:proofErr w:type="spellStart"/>
            <w:r w:rsidRPr="00EB22A6">
              <w:rPr>
                <w:sz w:val="28"/>
                <w:szCs w:val="28"/>
              </w:rPr>
              <w:t>светоточек</w:t>
            </w:r>
            <w:proofErr w:type="spellEnd"/>
            <w:r w:rsidRPr="00EB22A6">
              <w:rPr>
                <w:sz w:val="28"/>
                <w:szCs w:val="28"/>
              </w:rPr>
              <w:t>, план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руемых к строительству в рамках Программы, и всего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</w:t>
            </w:r>
            <w:r>
              <w:rPr>
                <w:sz w:val="28"/>
                <w:szCs w:val="28"/>
              </w:rPr>
              <w:t>68669,65621</w:t>
            </w:r>
            <w:r w:rsidRPr="00EB22A6">
              <w:rPr>
                <w:sz w:val="28"/>
                <w:szCs w:val="28"/>
              </w:rPr>
              <w:t xml:space="preserve">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27105,79496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19841,54446 тыс.</w:t>
            </w:r>
            <w:r>
              <w:rPr>
                <w:sz w:val="28"/>
                <w:szCs w:val="28"/>
              </w:rPr>
              <w:t xml:space="preserve"> </w:t>
            </w:r>
            <w:r w:rsidRPr="00EB22A6">
              <w:rPr>
                <w:sz w:val="28"/>
                <w:szCs w:val="28"/>
              </w:rPr>
              <w:t>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12068,85610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1830,77069</w:t>
            </w:r>
            <w:r w:rsidRPr="00EB22A6">
              <w:rPr>
                <w:sz w:val="28"/>
                <w:szCs w:val="28"/>
              </w:rPr>
              <w:t xml:space="preserve">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7822,69000</w:t>
            </w:r>
            <w:r w:rsidRPr="00EB22A6">
              <w:rPr>
                <w:sz w:val="28"/>
                <w:szCs w:val="28"/>
              </w:rPr>
              <w:t xml:space="preserve">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на 2020 год рассчитаны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исходя из прогнозных значений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2019 года по 9 дворовым территор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ям МКД.</w:t>
            </w:r>
          </w:p>
          <w:p w:rsidR="00B277AA" w:rsidRDefault="00B277AA" w:rsidP="00A947D8">
            <w:pPr>
              <w:rPr>
                <w:sz w:val="28"/>
                <w:szCs w:val="28"/>
              </w:rPr>
            </w:pPr>
            <w:r w:rsidRPr="009F7C56">
              <w:rPr>
                <w:spacing w:val="-4"/>
                <w:sz w:val="28"/>
                <w:szCs w:val="28"/>
              </w:rPr>
              <w:t>Затраты на 2021 год рассчитаны исх</w:t>
            </w:r>
            <w:r w:rsidRPr="00EB22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прогнозных значений 2020 года по </w:t>
            </w:r>
            <w:r>
              <w:rPr>
                <w:sz w:val="28"/>
                <w:szCs w:val="28"/>
              </w:rPr>
              <w:t>2</w:t>
            </w:r>
            <w:r w:rsidRPr="00EB22A6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ым</w:t>
            </w:r>
            <w:r w:rsidRPr="00EB22A6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ям</w:t>
            </w:r>
            <w:r w:rsidRPr="00EB22A6">
              <w:rPr>
                <w:sz w:val="28"/>
                <w:szCs w:val="28"/>
              </w:rPr>
              <w:t xml:space="preserve"> МКД.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862C80">
              <w:rPr>
                <w:spacing w:val="-4"/>
                <w:sz w:val="28"/>
                <w:szCs w:val="28"/>
              </w:rPr>
              <w:t>Затраты на 202</w:t>
            </w:r>
            <w:r>
              <w:rPr>
                <w:spacing w:val="-4"/>
                <w:sz w:val="28"/>
                <w:szCs w:val="28"/>
              </w:rPr>
              <w:t>2</w:t>
            </w:r>
            <w:r w:rsidRPr="00862C80">
              <w:rPr>
                <w:spacing w:val="-4"/>
                <w:sz w:val="28"/>
                <w:szCs w:val="28"/>
              </w:rPr>
              <w:t xml:space="preserve">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</w:t>
            </w:r>
            <w:r>
              <w:rPr>
                <w:sz w:val="28"/>
                <w:szCs w:val="28"/>
              </w:rPr>
              <w:t>сметного расчета</w:t>
            </w:r>
            <w:r w:rsidRPr="00EB22A6">
              <w:rPr>
                <w:sz w:val="28"/>
                <w:szCs w:val="28"/>
              </w:rPr>
              <w:t>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Локальный сметный ра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чет, комплек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ная проектно-сметная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ментация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1.1.4.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малых архите</w:t>
            </w:r>
            <w:r w:rsidRPr="00EB22A6">
              <w:rPr>
                <w:sz w:val="28"/>
                <w:szCs w:val="28"/>
              </w:rPr>
              <w:t>к</w:t>
            </w:r>
            <w:r w:rsidRPr="00EB22A6">
              <w:rPr>
                <w:sz w:val="28"/>
                <w:szCs w:val="28"/>
              </w:rPr>
              <w:t>турных форм на дворовых терр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ториях МКД</w:t>
            </w:r>
          </w:p>
        </w:tc>
        <w:tc>
          <w:tcPr>
            <w:tcW w:w="4647" w:type="dxa"/>
          </w:tcPr>
          <w:p w:rsidR="00B277AA" w:rsidRPr="00D240AC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Стоимость определена исходя из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рыночных цен (в которой учтена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стоимость монтажа) и всего на 2018</w:t>
            </w:r>
            <w:r>
              <w:rPr>
                <w:sz w:val="28"/>
                <w:szCs w:val="28"/>
              </w:rPr>
              <w:t>–</w:t>
            </w:r>
            <w:r w:rsidRPr="004E7362">
              <w:rPr>
                <w:spacing w:val="-6"/>
                <w:sz w:val="28"/>
                <w:szCs w:val="28"/>
              </w:rPr>
              <w:t xml:space="preserve">2024 </w:t>
            </w:r>
            <w:r w:rsidRPr="004E7362">
              <w:rPr>
                <w:spacing w:val="-4"/>
                <w:sz w:val="28"/>
                <w:szCs w:val="28"/>
              </w:rPr>
              <w:t>годы составляет</w:t>
            </w:r>
            <w:r w:rsidRPr="004E7362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12007,88659</w:t>
            </w:r>
            <w:r w:rsidRPr="004E7362">
              <w:rPr>
                <w:spacing w:val="-6"/>
                <w:sz w:val="28"/>
                <w:szCs w:val="28"/>
              </w:rPr>
              <w:t xml:space="preserve"> тыс.</w:t>
            </w:r>
            <w:r w:rsidRPr="00EB22A6">
              <w:rPr>
                <w:sz w:val="28"/>
                <w:szCs w:val="28"/>
              </w:rPr>
              <w:t xml:space="preserve"> </w:t>
            </w:r>
            <w:r w:rsidRPr="00D240AC">
              <w:rPr>
                <w:sz w:val="28"/>
                <w:szCs w:val="28"/>
              </w:rPr>
              <w:t>рублей, из них:</w:t>
            </w:r>
          </w:p>
          <w:p w:rsidR="00B277AA" w:rsidRPr="00D240AC" w:rsidRDefault="00B277AA" w:rsidP="00A947D8">
            <w:pPr>
              <w:rPr>
                <w:sz w:val="28"/>
                <w:szCs w:val="28"/>
              </w:rPr>
            </w:pPr>
            <w:r w:rsidRPr="00D240AC">
              <w:rPr>
                <w:sz w:val="28"/>
                <w:szCs w:val="28"/>
              </w:rPr>
              <w:t>3508,47004 тыс. рублей – 554 шт. (урны),</w:t>
            </w:r>
          </w:p>
          <w:p w:rsidR="00B277AA" w:rsidRPr="008E5EF0" w:rsidRDefault="00B277AA" w:rsidP="00A947D8">
            <w:pPr>
              <w:rPr>
                <w:sz w:val="28"/>
                <w:szCs w:val="28"/>
              </w:rPr>
            </w:pPr>
            <w:r w:rsidRPr="00D240AC">
              <w:rPr>
                <w:sz w:val="28"/>
                <w:szCs w:val="28"/>
              </w:rPr>
              <w:t xml:space="preserve">8499,41655 </w:t>
            </w:r>
            <w:r w:rsidRPr="008E5EF0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>–</w:t>
            </w:r>
            <w:r w:rsidRPr="008E5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591</w:t>
            </w:r>
            <w:r w:rsidRPr="008E5EF0">
              <w:rPr>
                <w:sz w:val="28"/>
                <w:szCs w:val="28"/>
              </w:rPr>
              <w:t xml:space="preserve"> шт. (скамейки);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3433,77829 тыс. рублей, из них:</w:t>
            </w:r>
          </w:p>
          <w:p w:rsidR="00B277AA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 xml:space="preserve">1092,17653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221 шт. 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(урны),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2341,6017</w:t>
            </w:r>
            <w:r>
              <w:rPr>
                <w:sz w:val="28"/>
                <w:szCs w:val="28"/>
              </w:rPr>
              <w:t>6</w:t>
            </w:r>
            <w:r w:rsidRPr="00EB22A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217 шт. (скамейки);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4741,96114 тыс. рублей,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1337,43648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204 шт. (урны),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3404,52466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224 шт. (скамейки);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1833,82796 тыс. рублей,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487,56183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75 шт. (у</w:t>
            </w:r>
            <w:r w:rsidRPr="00EB22A6">
              <w:rPr>
                <w:sz w:val="28"/>
                <w:szCs w:val="28"/>
              </w:rPr>
              <w:t>р</w:t>
            </w:r>
            <w:r w:rsidRPr="00EB22A6">
              <w:rPr>
                <w:sz w:val="28"/>
                <w:szCs w:val="28"/>
              </w:rPr>
              <w:t>ны),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1346,26613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94 шт.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(скамейки);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225,13920</w:t>
            </w:r>
            <w:r w:rsidRPr="00EB22A6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70,19520</w:t>
            </w:r>
            <w:r w:rsidRPr="00EB22A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EB22A6">
              <w:rPr>
                <w:sz w:val="28"/>
                <w:szCs w:val="28"/>
              </w:rPr>
              <w:t xml:space="preserve"> шт. (урн</w:t>
            </w:r>
            <w:r>
              <w:rPr>
                <w:sz w:val="28"/>
                <w:szCs w:val="28"/>
              </w:rPr>
              <w:t>ы</w:t>
            </w:r>
            <w:r w:rsidRPr="00EB22A6">
              <w:rPr>
                <w:sz w:val="28"/>
                <w:szCs w:val="28"/>
              </w:rPr>
              <w:t>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154,94400</w:t>
            </w:r>
            <w:r w:rsidRPr="00EB22A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EB22A6">
              <w:rPr>
                <w:sz w:val="28"/>
                <w:szCs w:val="28"/>
              </w:rPr>
              <w:t xml:space="preserve"> шт.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(скамейки);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B22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1773,18000</w:t>
            </w:r>
            <w:r w:rsidRPr="00EB22A6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521,10000</w:t>
            </w:r>
            <w:r w:rsidRPr="00EB22A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EB22A6">
              <w:rPr>
                <w:sz w:val="28"/>
                <w:szCs w:val="28"/>
              </w:rPr>
              <w:t xml:space="preserve"> шт. (у</w:t>
            </w:r>
            <w:r w:rsidRPr="00EB22A6">
              <w:rPr>
                <w:sz w:val="28"/>
                <w:szCs w:val="28"/>
              </w:rPr>
              <w:t>р</w:t>
            </w:r>
            <w:r w:rsidRPr="00EB22A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Pr="00EB22A6">
              <w:rPr>
                <w:sz w:val="28"/>
                <w:szCs w:val="28"/>
              </w:rPr>
              <w:t>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1252,08000</w:t>
            </w:r>
            <w:r w:rsidRPr="00EB22A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Pr="00EB22A6">
              <w:rPr>
                <w:sz w:val="28"/>
                <w:szCs w:val="28"/>
              </w:rPr>
              <w:t xml:space="preserve"> шт.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(скамейки);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на 2020 год рассчитаны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исходя из прогнозных значений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2019 года по 9 дворовым территор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ям МКД.</w:t>
            </w:r>
          </w:p>
          <w:p w:rsidR="00B277AA" w:rsidRDefault="00B277AA" w:rsidP="00A947D8">
            <w:pPr>
              <w:rPr>
                <w:sz w:val="28"/>
                <w:szCs w:val="28"/>
              </w:rPr>
            </w:pPr>
            <w:r w:rsidRPr="005B16D9">
              <w:rPr>
                <w:spacing w:val="-4"/>
                <w:sz w:val="28"/>
                <w:szCs w:val="28"/>
              </w:rPr>
              <w:t>Затраты на 2021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прогнозных значений 2020 года по </w:t>
            </w:r>
            <w:r>
              <w:rPr>
                <w:sz w:val="28"/>
                <w:szCs w:val="28"/>
              </w:rPr>
              <w:t>2</w:t>
            </w:r>
            <w:r w:rsidRPr="00EB22A6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ым</w:t>
            </w:r>
            <w:r w:rsidRPr="00EB22A6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ям</w:t>
            </w:r>
            <w:r w:rsidRPr="00EB22A6">
              <w:rPr>
                <w:sz w:val="28"/>
                <w:szCs w:val="28"/>
              </w:rPr>
              <w:t xml:space="preserve"> МКД.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862C80">
              <w:rPr>
                <w:spacing w:val="-4"/>
                <w:sz w:val="28"/>
                <w:szCs w:val="28"/>
              </w:rPr>
              <w:t>Затраты на 202</w:t>
            </w:r>
            <w:r>
              <w:rPr>
                <w:spacing w:val="-4"/>
                <w:sz w:val="28"/>
                <w:szCs w:val="28"/>
              </w:rPr>
              <w:t>2</w:t>
            </w:r>
            <w:r w:rsidRPr="00862C80">
              <w:rPr>
                <w:spacing w:val="-4"/>
                <w:sz w:val="28"/>
                <w:szCs w:val="28"/>
              </w:rPr>
              <w:t xml:space="preserve">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</w:t>
            </w:r>
            <w:r>
              <w:rPr>
                <w:sz w:val="28"/>
                <w:szCs w:val="28"/>
              </w:rPr>
              <w:t>сметного расчета</w:t>
            </w:r>
            <w:r w:rsidRPr="00EB22A6">
              <w:rPr>
                <w:sz w:val="28"/>
                <w:szCs w:val="28"/>
              </w:rPr>
              <w:t>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9C7298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Расчеты 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изведены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ды на основ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нии разраб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танной комп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лексной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проектно-сметной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ментации, на 2020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B22A6">
              <w:rPr>
                <w:sz w:val="28"/>
                <w:szCs w:val="28"/>
              </w:rPr>
              <w:t xml:space="preserve"> </w:t>
            </w:r>
            <w:proofErr w:type="spellStart"/>
            <w:r w:rsidRPr="00EB22A6">
              <w:rPr>
                <w:sz w:val="28"/>
                <w:szCs w:val="28"/>
              </w:rPr>
              <w:t>го</w:t>
            </w:r>
            <w:proofErr w:type="spellEnd"/>
            <w:r w:rsidR="009C7298">
              <w:rPr>
                <w:sz w:val="28"/>
                <w:szCs w:val="28"/>
              </w:rPr>
              <w:t>-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proofErr w:type="spellStart"/>
            <w:r w:rsidRPr="00EB22A6">
              <w:rPr>
                <w:sz w:val="28"/>
                <w:szCs w:val="28"/>
              </w:rPr>
              <w:lastRenderedPageBreak/>
              <w:t>ды</w:t>
            </w:r>
            <w:proofErr w:type="spellEnd"/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методом сопоставимых рыночных цен </w:t>
            </w:r>
            <w:r w:rsidRPr="009F7C56">
              <w:rPr>
                <w:spacing w:val="-8"/>
                <w:sz w:val="28"/>
                <w:szCs w:val="28"/>
              </w:rPr>
              <w:t>(</w:t>
            </w:r>
            <w:r w:rsidRPr="009F7C56">
              <w:rPr>
                <w:spacing w:val="-6"/>
                <w:sz w:val="28"/>
                <w:szCs w:val="28"/>
              </w:rPr>
              <w:t>анализа</w:t>
            </w:r>
            <w:r w:rsidRPr="009F7C56">
              <w:rPr>
                <w:spacing w:val="-8"/>
                <w:sz w:val="28"/>
                <w:szCs w:val="28"/>
              </w:rPr>
              <w:t xml:space="preserve"> </w:t>
            </w:r>
            <w:r w:rsidRPr="009F7C56">
              <w:rPr>
                <w:spacing w:val="-6"/>
                <w:sz w:val="28"/>
                <w:szCs w:val="28"/>
              </w:rPr>
              <w:t>рынка</w:t>
            </w:r>
            <w:r w:rsidRPr="009F7C56">
              <w:rPr>
                <w:spacing w:val="-8"/>
                <w:sz w:val="28"/>
                <w:szCs w:val="28"/>
              </w:rPr>
              <w:t>)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Оборудование дворовых терр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 xml:space="preserve">торий МКД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lastRenderedPageBreak/>
              <w:t>детскими игр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выми и спорти</w:t>
            </w:r>
            <w:r w:rsidRPr="00EB22A6">
              <w:rPr>
                <w:sz w:val="28"/>
                <w:szCs w:val="28"/>
              </w:rPr>
              <w:t>в</w:t>
            </w:r>
            <w:r w:rsidRPr="00EB22A6">
              <w:rPr>
                <w:sz w:val="28"/>
                <w:szCs w:val="28"/>
              </w:rPr>
              <w:t>ными площадк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ми</w:t>
            </w:r>
          </w:p>
        </w:tc>
        <w:tc>
          <w:tcPr>
            <w:tcW w:w="4647" w:type="dxa"/>
          </w:tcPr>
          <w:p w:rsidR="00B277AA" w:rsidRPr="00A35F50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 xml:space="preserve">Стоимость определена исходя из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рыночных цен (в которой учтена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стоимость монтажа) и всего на 2018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</w:r>
            <w:r w:rsidRPr="005B16D9">
              <w:rPr>
                <w:spacing w:val="-6"/>
                <w:sz w:val="28"/>
                <w:szCs w:val="28"/>
              </w:rPr>
              <w:lastRenderedPageBreak/>
              <w:t xml:space="preserve">2024 </w:t>
            </w:r>
            <w:r w:rsidRPr="005B16D9">
              <w:rPr>
                <w:spacing w:val="-4"/>
                <w:sz w:val="28"/>
                <w:szCs w:val="28"/>
              </w:rPr>
              <w:t>годы составляет</w:t>
            </w:r>
            <w:r w:rsidRPr="005B16D9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55849,09684</w:t>
            </w:r>
            <w:r w:rsidRPr="005B16D9">
              <w:rPr>
                <w:spacing w:val="-6"/>
                <w:sz w:val="28"/>
                <w:szCs w:val="28"/>
              </w:rPr>
              <w:t xml:space="preserve"> тыс.</w:t>
            </w:r>
            <w:r w:rsidRPr="00EB22A6">
              <w:rPr>
                <w:sz w:val="28"/>
                <w:szCs w:val="28"/>
              </w:rPr>
              <w:t xml:space="preserve"> </w:t>
            </w:r>
            <w:r w:rsidRPr="00A35F50">
              <w:rPr>
                <w:sz w:val="28"/>
                <w:szCs w:val="28"/>
              </w:rPr>
              <w:t>рублей, 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A35F50">
              <w:rPr>
                <w:sz w:val="28"/>
                <w:szCs w:val="28"/>
              </w:rPr>
              <w:t xml:space="preserve">28439,07466 </w:t>
            </w:r>
            <w:r w:rsidRPr="00EB22A6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>– 49</w:t>
            </w:r>
            <w:r w:rsidRPr="00EB22A6">
              <w:rPr>
                <w:sz w:val="28"/>
                <w:szCs w:val="28"/>
              </w:rPr>
              <w:t xml:space="preserve"> шт. (детские игровые площадки),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A35F50">
              <w:rPr>
                <w:sz w:val="28"/>
                <w:szCs w:val="28"/>
              </w:rPr>
              <w:t xml:space="preserve">27410,02218 </w:t>
            </w:r>
            <w:r w:rsidRPr="00EB22A6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Pr="00EB22A6">
              <w:rPr>
                <w:sz w:val="28"/>
                <w:szCs w:val="28"/>
              </w:rPr>
              <w:t xml:space="preserve"> шт. (спортивные площадки);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18399,68681 тыс. рублей, 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10882,36739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19 шт. (детские игровые площадки),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7517,31942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25 шт. (спортивные площадки);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16045,96736 тыс. рублей, 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10246,14501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18 шт. (детские игровые площадки),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5799,82235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14 шт. (спортивные площадки);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12011,13387 тыс. рублей, 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4612,32146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6 шт.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(детские игровые площадки),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7398,81241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7 шт. (спортивные площадки);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800,97720</w:t>
            </w:r>
            <w:r w:rsidRPr="00EB22A6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434,74080</w:t>
            </w:r>
            <w:r w:rsidRPr="00EB22A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B22A6">
              <w:rPr>
                <w:sz w:val="28"/>
                <w:szCs w:val="28"/>
              </w:rPr>
              <w:t xml:space="preserve"> шт.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(детские игровые площадки),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366,23640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 шт.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(спортивные площадки);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B22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8591,33160</w:t>
            </w:r>
            <w:r w:rsidRPr="00EB22A6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 них: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2263,50000</w:t>
            </w:r>
            <w:r w:rsidRPr="00EB22A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B22A6">
              <w:rPr>
                <w:sz w:val="28"/>
                <w:szCs w:val="28"/>
              </w:rPr>
              <w:t xml:space="preserve"> шт.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(детские игровые площадки),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6327,83160</w:t>
            </w:r>
            <w:r w:rsidRPr="00EB22A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B22A6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(спортивные площадки);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5B16D9">
              <w:rPr>
                <w:spacing w:val="-4"/>
                <w:sz w:val="28"/>
                <w:szCs w:val="28"/>
              </w:rPr>
              <w:t>Затраты на 2020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дя из прогнозных значений 2019 года по 9 дворовым территориям МКД.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5B16D9">
              <w:rPr>
                <w:spacing w:val="-4"/>
                <w:sz w:val="28"/>
                <w:szCs w:val="28"/>
              </w:rPr>
              <w:t>Затраты на 2021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прогнозных значений 2020 года </w:t>
            </w:r>
            <w:r w:rsidRPr="00EB22A6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2 дворовым</w:t>
            </w:r>
            <w:r w:rsidRPr="00EB22A6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ям</w:t>
            </w:r>
            <w:r w:rsidRPr="00EB22A6">
              <w:rPr>
                <w:sz w:val="28"/>
                <w:szCs w:val="28"/>
              </w:rPr>
              <w:t xml:space="preserve"> МКД</w:t>
            </w:r>
          </w:p>
          <w:p w:rsidR="00B277AA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(затраты на 2018 год определены по фактическому выполнению, затраты </w:t>
            </w:r>
            <w:r w:rsidRPr="005B16D9">
              <w:rPr>
                <w:spacing w:val="-4"/>
                <w:sz w:val="28"/>
                <w:szCs w:val="28"/>
              </w:rPr>
              <w:t>на 2019 год скорректированы с учетом</w:t>
            </w:r>
            <w:r w:rsidRPr="00EB22A6">
              <w:rPr>
                <w:sz w:val="28"/>
                <w:szCs w:val="28"/>
              </w:rPr>
              <w:t xml:space="preserve"> проведенных закупочных процедур).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862C80">
              <w:rPr>
                <w:spacing w:val="-4"/>
                <w:sz w:val="28"/>
                <w:szCs w:val="28"/>
              </w:rPr>
              <w:t>Затраты на 202</w:t>
            </w:r>
            <w:r>
              <w:rPr>
                <w:spacing w:val="-4"/>
                <w:sz w:val="28"/>
                <w:szCs w:val="28"/>
              </w:rPr>
              <w:t>2</w:t>
            </w:r>
            <w:r w:rsidRPr="00862C80">
              <w:rPr>
                <w:spacing w:val="-4"/>
                <w:sz w:val="28"/>
                <w:szCs w:val="28"/>
              </w:rPr>
              <w:t xml:space="preserve">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</w:t>
            </w:r>
            <w:r>
              <w:rPr>
                <w:sz w:val="28"/>
                <w:szCs w:val="28"/>
              </w:rPr>
              <w:t>сметного расчета</w:t>
            </w:r>
            <w:r w:rsidRPr="00EB22A6">
              <w:rPr>
                <w:sz w:val="28"/>
                <w:szCs w:val="28"/>
              </w:rPr>
              <w:t>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9C7298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Расчеты 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изведены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2019 </w:t>
            </w:r>
            <w:proofErr w:type="spellStart"/>
            <w:r w:rsidRPr="00EB22A6">
              <w:rPr>
                <w:sz w:val="28"/>
                <w:szCs w:val="28"/>
              </w:rPr>
              <w:t>го</w:t>
            </w:r>
            <w:proofErr w:type="spellEnd"/>
            <w:r w:rsidR="009C7298">
              <w:rPr>
                <w:sz w:val="28"/>
                <w:szCs w:val="28"/>
              </w:rPr>
              <w:t>-</w:t>
            </w:r>
          </w:p>
          <w:p w:rsidR="00B277AA" w:rsidRPr="00EB22A6" w:rsidRDefault="00B277AA" w:rsidP="009C7298">
            <w:pPr>
              <w:rPr>
                <w:sz w:val="28"/>
                <w:szCs w:val="28"/>
              </w:rPr>
            </w:pPr>
            <w:proofErr w:type="spellStart"/>
            <w:r w:rsidRPr="00EB22A6">
              <w:rPr>
                <w:sz w:val="28"/>
                <w:szCs w:val="28"/>
              </w:rPr>
              <w:lastRenderedPageBreak/>
              <w:t>ды</w:t>
            </w:r>
            <w:proofErr w:type="spellEnd"/>
            <w:r w:rsidRPr="00EB22A6">
              <w:rPr>
                <w:sz w:val="28"/>
                <w:szCs w:val="28"/>
              </w:rPr>
              <w:t xml:space="preserve"> на основ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нии разраб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танной комп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лексной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проектно-сметной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ментации, на 2020</w:t>
            </w:r>
            <w:r w:rsidR="009C72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2022</w:t>
            </w:r>
            <w:r w:rsidRPr="00EB22A6">
              <w:rPr>
                <w:sz w:val="28"/>
                <w:szCs w:val="28"/>
              </w:rPr>
              <w:t xml:space="preserve"> го</w:t>
            </w:r>
            <w:r w:rsidR="009C7298"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методом сопоставимых рыночных цен </w:t>
            </w:r>
            <w:r w:rsidRPr="009F7C56">
              <w:rPr>
                <w:spacing w:val="-8"/>
                <w:sz w:val="28"/>
                <w:szCs w:val="28"/>
              </w:rPr>
              <w:t>(</w:t>
            </w:r>
            <w:r w:rsidRPr="009F7C56">
              <w:rPr>
                <w:spacing w:val="-6"/>
                <w:sz w:val="28"/>
                <w:szCs w:val="28"/>
              </w:rPr>
              <w:t>анализа</w:t>
            </w:r>
            <w:r w:rsidRPr="009F7C56">
              <w:rPr>
                <w:spacing w:val="-8"/>
                <w:sz w:val="28"/>
                <w:szCs w:val="28"/>
              </w:rPr>
              <w:t xml:space="preserve"> </w:t>
            </w:r>
            <w:r w:rsidRPr="009F7C56">
              <w:rPr>
                <w:spacing w:val="-6"/>
                <w:sz w:val="28"/>
                <w:szCs w:val="28"/>
              </w:rPr>
              <w:t>рынка</w:t>
            </w:r>
            <w:r w:rsidRPr="009F7C56">
              <w:rPr>
                <w:spacing w:val="-8"/>
                <w:sz w:val="28"/>
                <w:szCs w:val="28"/>
              </w:rPr>
              <w:t>)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Устройство ограждения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объектов, расп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ложенных на дворовых терр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ториях МКД</w:t>
            </w:r>
          </w:p>
        </w:tc>
        <w:tc>
          <w:tcPr>
            <w:tcW w:w="4647" w:type="dxa"/>
          </w:tcPr>
          <w:p w:rsidR="00B277AA" w:rsidRPr="00D700F6" w:rsidRDefault="00B277AA" w:rsidP="00A947D8">
            <w:pPr>
              <w:rPr>
                <w:spacing w:val="-2"/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Стоимость определена исходя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из среднерыночной цены и всего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</w:t>
            </w:r>
            <w:r>
              <w:rPr>
                <w:spacing w:val="-2"/>
                <w:sz w:val="28"/>
                <w:szCs w:val="28"/>
              </w:rPr>
              <w:t>11605,80979</w:t>
            </w:r>
            <w:r w:rsidRPr="00D700F6">
              <w:rPr>
                <w:spacing w:val="-2"/>
                <w:sz w:val="28"/>
                <w:szCs w:val="28"/>
              </w:rPr>
              <w:t xml:space="preserve">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7217,50272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2292,21012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1008,28615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342,01080</w:t>
            </w:r>
            <w:r w:rsidRPr="00EB22A6">
              <w:rPr>
                <w:sz w:val="28"/>
                <w:szCs w:val="28"/>
              </w:rPr>
              <w:t xml:space="preserve">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745,80000</w:t>
            </w:r>
            <w:r w:rsidRPr="00EB22A6">
              <w:rPr>
                <w:sz w:val="28"/>
                <w:szCs w:val="28"/>
              </w:rPr>
              <w:t xml:space="preserve">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D700F6">
              <w:rPr>
                <w:spacing w:val="-4"/>
                <w:sz w:val="28"/>
                <w:szCs w:val="28"/>
              </w:rPr>
              <w:t>Затраты на 2020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дя из прогнозных значений 2019 года по 9 дворовым территориям МКД.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D700F6">
              <w:rPr>
                <w:spacing w:val="-4"/>
                <w:sz w:val="28"/>
                <w:szCs w:val="28"/>
              </w:rPr>
              <w:t>Затраты на 2021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прогнозных значений 2020 года по </w:t>
            </w:r>
            <w:r>
              <w:rPr>
                <w:sz w:val="28"/>
                <w:szCs w:val="28"/>
              </w:rPr>
              <w:t>2</w:t>
            </w:r>
            <w:r w:rsidRPr="00EB22A6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ым</w:t>
            </w:r>
            <w:r w:rsidRPr="00EB22A6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ям</w:t>
            </w:r>
            <w:r w:rsidRPr="00EB22A6">
              <w:rPr>
                <w:sz w:val="28"/>
                <w:szCs w:val="28"/>
              </w:rPr>
              <w:t xml:space="preserve"> МКД</w:t>
            </w:r>
          </w:p>
          <w:p w:rsidR="00B277AA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(затраты на 2018 год определены по фактическому выполнению, затраты </w:t>
            </w:r>
            <w:r w:rsidRPr="00D700F6">
              <w:rPr>
                <w:spacing w:val="-4"/>
                <w:sz w:val="28"/>
                <w:szCs w:val="28"/>
              </w:rPr>
              <w:t>на 2019 год скорректированы с учетом</w:t>
            </w:r>
            <w:r w:rsidRPr="00EB22A6">
              <w:rPr>
                <w:sz w:val="28"/>
                <w:szCs w:val="28"/>
              </w:rPr>
              <w:t xml:space="preserve"> проведенных закупочных процедур).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862C80">
              <w:rPr>
                <w:spacing w:val="-4"/>
                <w:sz w:val="28"/>
                <w:szCs w:val="28"/>
              </w:rPr>
              <w:t>Затраты на 202</w:t>
            </w:r>
            <w:r>
              <w:rPr>
                <w:spacing w:val="-4"/>
                <w:sz w:val="28"/>
                <w:szCs w:val="28"/>
              </w:rPr>
              <w:t>2</w:t>
            </w:r>
            <w:r w:rsidRPr="00862C80">
              <w:rPr>
                <w:spacing w:val="-4"/>
                <w:sz w:val="28"/>
                <w:szCs w:val="28"/>
              </w:rPr>
              <w:t xml:space="preserve"> год рассчитаны исхо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дя из </w:t>
            </w:r>
            <w:r>
              <w:rPr>
                <w:sz w:val="28"/>
                <w:szCs w:val="28"/>
              </w:rPr>
              <w:t>сметного расчета</w:t>
            </w:r>
            <w:r w:rsidRPr="00EB22A6">
              <w:rPr>
                <w:sz w:val="28"/>
                <w:szCs w:val="28"/>
              </w:rPr>
              <w:t>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Расчеты 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изведены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ды на основ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нии разраб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танной комп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лексной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проектно-сметной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ментации, на 2020</w:t>
            </w:r>
            <w:r w:rsidR="00A947D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2022</w:t>
            </w:r>
            <w:r w:rsidRPr="00EB22A6">
              <w:rPr>
                <w:sz w:val="28"/>
                <w:szCs w:val="28"/>
              </w:rPr>
              <w:t xml:space="preserve"> го</w:t>
            </w:r>
            <w:r w:rsidR="00A947D8"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  <w:r w:rsidRPr="00EB2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методом сопоставимых рыночных цен </w:t>
            </w:r>
            <w:r w:rsidRPr="009F7C56">
              <w:rPr>
                <w:spacing w:val="-8"/>
                <w:sz w:val="28"/>
                <w:szCs w:val="28"/>
              </w:rPr>
              <w:t>(</w:t>
            </w:r>
            <w:r w:rsidRPr="009F7C56">
              <w:rPr>
                <w:spacing w:val="-6"/>
                <w:sz w:val="28"/>
                <w:szCs w:val="28"/>
              </w:rPr>
              <w:t>анализа</w:t>
            </w:r>
            <w:r w:rsidRPr="009F7C56">
              <w:rPr>
                <w:spacing w:val="-8"/>
                <w:sz w:val="28"/>
                <w:szCs w:val="28"/>
              </w:rPr>
              <w:t xml:space="preserve"> </w:t>
            </w:r>
            <w:r w:rsidRPr="009F7C56">
              <w:rPr>
                <w:spacing w:val="-6"/>
                <w:sz w:val="28"/>
                <w:szCs w:val="28"/>
              </w:rPr>
              <w:t>рынка</w:t>
            </w:r>
            <w:r w:rsidRPr="009F7C56">
              <w:rPr>
                <w:spacing w:val="-8"/>
                <w:sz w:val="28"/>
                <w:szCs w:val="28"/>
              </w:rPr>
              <w:t>)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1.1.7.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Установка камер видеонаблюд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>ния на дворовых территориях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Стоимость определена на основании локального сметного расчета и всего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 894,78292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894,78292 тыс. рублей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(16 шт.);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(затраты на 2018 год определены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по фактическому выполнению).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Расчеты 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изведены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ды на основ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нии разраб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танной комп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лексной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проектно-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сметной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lastRenderedPageBreak/>
              <w:t>ментации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1.1.8.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 xml:space="preserve">заграждения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вокруг спорти</w:t>
            </w:r>
            <w:r w:rsidRPr="00EB22A6">
              <w:rPr>
                <w:sz w:val="28"/>
                <w:szCs w:val="28"/>
              </w:rPr>
              <w:t>в</w:t>
            </w:r>
            <w:r w:rsidRPr="00EB22A6">
              <w:rPr>
                <w:sz w:val="28"/>
                <w:szCs w:val="28"/>
              </w:rPr>
              <w:t>ных площадок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Стоимость спрогнозирована исходя из среднерыночной цены и всего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 2003,49374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1603,59500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399,89874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(затраты на 2018 год определены по фактическому выполнению, затраты </w:t>
            </w:r>
            <w:r w:rsidRPr="0049697C">
              <w:rPr>
                <w:spacing w:val="-4"/>
                <w:sz w:val="28"/>
                <w:szCs w:val="28"/>
              </w:rPr>
              <w:t>на 2019 год скорректированы с учетом</w:t>
            </w:r>
            <w:r w:rsidRPr="00EB22A6">
              <w:rPr>
                <w:sz w:val="28"/>
                <w:szCs w:val="28"/>
              </w:rPr>
              <w:t xml:space="preserve"> проведенных закупочных процедур).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Расчеты 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изведены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ды на основ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нии разраб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танной комп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лексной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проектно-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сметной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ментации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1.1.9.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B22A6">
              <w:rPr>
                <w:sz w:val="28"/>
                <w:szCs w:val="28"/>
              </w:rPr>
              <w:t>травмобезопа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ного</w:t>
            </w:r>
            <w:proofErr w:type="spellEnd"/>
            <w:r w:rsidRPr="00EB22A6">
              <w:rPr>
                <w:sz w:val="28"/>
                <w:szCs w:val="28"/>
              </w:rPr>
              <w:t xml:space="preserve"> покрытия на спортивных площадках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Стоимость спрогнозирована исходя из среднерыночной цены и всего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 11706,84168 тыс. рублей, в том чи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8490,97068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3215,87100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(затраты на 2018 год определены по фактическому выполнению, затраты </w:t>
            </w:r>
            <w:r w:rsidRPr="0049697C">
              <w:rPr>
                <w:spacing w:val="-4"/>
                <w:sz w:val="28"/>
                <w:szCs w:val="28"/>
              </w:rPr>
              <w:t>на 2019 год скорректированы с учетом</w:t>
            </w:r>
            <w:r w:rsidRPr="00EB22A6">
              <w:rPr>
                <w:sz w:val="28"/>
                <w:szCs w:val="28"/>
              </w:rPr>
              <w:t xml:space="preserve"> проведенных закупочных процедур).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Расчеты 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изведены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ды на основ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нии разраб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танной комп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 xml:space="preserve">лексной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проектно-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сметной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ментации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723B8D" w:rsidRDefault="00B277AA" w:rsidP="00A947D8">
            <w:pPr>
              <w:ind w:left="-36" w:right="-56"/>
              <w:jc w:val="center"/>
              <w:rPr>
                <w:spacing w:val="-4"/>
                <w:sz w:val="28"/>
                <w:szCs w:val="28"/>
              </w:rPr>
            </w:pPr>
            <w:r w:rsidRPr="00723B8D">
              <w:rPr>
                <w:spacing w:val="-4"/>
                <w:sz w:val="28"/>
                <w:szCs w:val="28"/>
              </w:rPr>
              <w:t>1.1.10.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Обустройство </w:t>
            </w:r>
            <w:r w:rsidRPr="00EB22A6">
              <w:rPr>
                <w:sz w:val="28"/>
                <w:szCs w:val="28"/>
              </w:rPr>
              <w:lastRenderedPageBreak/>
              <w:t>контейнерных площадок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 xml:space="preserve">Стоимость определена на основании </w:t>
            </w:r>
            <w:r w:rsidRPr="00EB22A6">
              <w:rPr>
                <w:sz w:val="28"/>
                <w:szCs w:val="28"/>
              </w:rPr>
              <w:lastRenderedPageBreak/>
              <w:t>локального сметного расчета и всего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 463,39702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463,39702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(затраты на 2018 год определены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по фактическому выполнению).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Расчеты про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lastRenderedPageBreak/>
              <w:t xml:space="preserve">изведены на 2018 год на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основании разработанной комплексной проектно-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сметной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ментации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723B8D" w:rsidRDefault="00B277AA" w:rsidP="00A947D8">
            <w:pPr>
              <w:ind w:left="-36" w:right="-56"/>
              <w:jc w:val="center"/>
              <w:rPr>
                <w:spacing w:val="-4"/>
                <w:sz w:val="28"/>
                <w:szCs w:val="28"/>
              </w:rPr>
            </w:pPr>
            <w:r w:rsidRPr="00723B8D">
              <w:rPr>
                <w:spacing w:val="-4"/>
                <w:sz w:val="28"/>
                <w:szCs w:val="28"/>
              </w:rPr>
              <w:lastRenderedPageBreak/>
              <w:t>1.1.11.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Установка з</w:t>
            </w:r>
            <w:r w:rsidRPr="00EB22A6">
              <w:rPr>
                <w:sz w:val="28"/>
                <w:szCs w:val="28"/>
              </w:rPr>
              <w:t>а</w:t>
            </w:r>
            <w:r w:rsidRPr="00723B8D">
              <w:rPr>
                <w:spacing w:val="-4"/>
                <w:sz w:val="28"/>
                <w:szCs w:val="28"/>
              </w:rPr>
              <w:t>граждения вокруг</w:t>
            </w:r>
            <w:r w:rsidRPr="00EB22A6">
              <w:rPr>
                <w:sz w:val="28"/>
                <w:szCs w:val="28"/>
              </w:rPr>
              <w:t xml:space="preserve"> детских игровых площадок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Стоимость определена на основании локального сметного расчета и всего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 378,40000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378,40000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Локальный сметный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расчет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ind w:left="-64" w:right="-56"/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1.1.12.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Установка кач</w:t>
            </w:r>
            <w:r w:rsidRPr="00EB22A6">
              <w:rPr>
                <w:sz w:val="28"/>
                <w:szCs w:val="28"/>
              </w:rPr>
              <w:t>е</w:t>
            </w:r>
            <w:r w:rsidRPr="00723B8D">
              <w:rPr>
                <w:sz w:val="28"/>
                <w:szCs w:val="28"/>
              </w:rPr>
              <w:t>лей на деревя</w:t>
            </w:r>
            <w:r w:rsidRPr="00723B8D">
              <w:rPr>
                <w:sz w:val="28"/>
                <w:szCs w:val="28"/>
              </w:rPr>
              <w:t>н</w:t>
            </w:r>
            <w:r w:rsidRPr="00723B8D">
              <w:rPr>
                <w:sz w:val="28"/>
                <w:szCs w:val="28"/>
              </w:rPr>
              <w:t>ны</w:t>
            </w:r>
            <w:r w:rsidRPr="00EB22A6">
              <w:rPr>
                <w:sz w:val="28"/>
                <w:szCs w:val="28"/>
              </w:rPr>
              <w:t>х стойках двойных с рез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новыми сиденья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ми со спинкой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Стоимость определена на основании локального сметного расчета и всего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 51,66040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51,66040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 xml:space="preserve">– </w:t>
            </w:r>
            <w:r w:rsidRPr="00EB22A6">
              <w:rPr>
                <w:sz w:val="28"/>
                <w:szCs w:val="28"/>
              </w:rPr>
              <w:t>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Локальный сметный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расчет</w:t>
            </w:r>
          </w:p>
        </w:tc>
      </w:tr>
      <w:tr w:rsidR="00B277AA" w:rsidRPr="00EB22A6" w:rsidTr="001A0FC5">
        <w:trPr>
          <w:cantSplit/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Мероприятие: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Всего 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</w:t>
            </w:r>
            <w:r>
              <w:rPr>
                <w:sz w:val="28"/>
                <w:szCs w:val="28"/>
              </w:rPr>
              <w:t>2156508,81046</w:t>
            </w:r>
            <w:r w:rsidRPr="00EB22A6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1.2.1.</w:t>
            </w:r>
          </w:p>
        </w:tc>
        <w:tc>
          <w:tcPr>
            <w:tcW w:w="2254" w:type="dxa"/>
          </w:tcPr>
          <w:p w:rsidR="00B277AA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Проведение 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рейтингового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голосования по общественным территориям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Стоимость определена на основании заключенных договоров на изгото</w:t>
            </w:r>
            <w:r w:rsidRPr="00EB22A6">
              <w:rPr>
                <w:sz w:val="28"/>
                <w:szCs w:val="28"/>
              </w:rPr>
              <w:t>в</w:t>
            </w:r>
            <w:r w:rsidRPr="00EB22A6">
              <w:rPr>
                <w:sz w:val="28"/>
                <w:szCs w:val="28"/>
              </w:rPr>
              <w:t>ление полиграфической продукции для проведения рейтингового гол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сования по общественным террит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риям на 2018 год и составляет 291,14863 тыс. рублей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Договоры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возмездного оказания услуг по изготовл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>нию полигр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 xml:space="preserve">фической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продукции</w:t>
            </w:r>
          </w:p>
        </w:tc>
      </w:tr>
      <w:tr w:rsidR="00B277AA" w:rsidRPr="00276A7A" w:rsidTr="001A0FC5">
        <w:trPr>
          <w:trHeight w:val="20"/>
        </w:trPr>
        <w:tc>
          <w:tcPr>
            <w:tcW w:w="826" w:type="dxa"/>
          </w:tcPr>
          <w:p w:rsidR="00B277AA" w:rsidRPr="00276A7A" w:rsidRDefault="00B277AA" w:rsidP="00A947D8">
            <w:pPr>
              <w:jc w:val="center"/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1.2.2.</w:t>
            </w:r>
          </w:p>
        </w:tc>
        <w:tc>
          <w:tcPr>
            <w:tcW w:w="2254" w:type="dxa"/>
          </w:tcPr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Разработка </w:t>
            </w:r>
            <w:r w:rsidRPr="00276A7A">
              <w:rPr>
                <w:sz w:val="28"/>
                <w:szCs w:val="28"/>
              </w:rPr>
              <w:br/>
              <w:t>проектно-сметной док</w:t>
            </w:r>
            <w:r w:rsidRPr="00276A7A">
              <w:rPr>
                <w:sz w:val="28"/>
                <w:szCs w:val="28"/>
              </w:rPr>
              <w:t>у</w:t>
            </w:r>
            <w:r w:rsidRPr="00276A7A">
              <w:rPr>
                <w:sz w:val="28"/>
                <w:szCs w:val="28"/>
              </w:rPr>
              <w:t>ментации на в</w:t>
            </w:r>
            <w:r w:rsidRPr="00276A7A">
              <w:rPr>
                <w:sz w:val="28"/>
                <w:szCs w:val="28"/>
              </w:rPr>
              <w:t>ы</w:t>
            </w:r>
            <w:r w:rsidRPr="00276A7A">
              <w:rPr>
                <w:sz w:val="28"/>
                <w:szCs w:val="28"/>
              </w:rPr>
              <w:t xml:space="preserve">полнение работ по </w:t>
            </w:r>
            <w:r w:rsidRPr="00276A7A">
              <w:rPr>
                <w:sz w:val="28"/>
                <w:szCs w:val="28"/>
              </w:rPr>
              <w:br/>
              <w:t>благоустройству общественных территорий</w:t>
            </w:r>
          </w:p>
        </w:tc>
        <w:tc>
          <w:tcPr>
            <w:tcW w:w="4647" w:type="dxa"/>
          </w:tcPr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pacing w:val="-4"/>
                <w:sz w:val="28"/>
                <w:szCs w:val="28"/>
              </w:rPr>
              <w:t>Стоимость разработки проектно-смет</w:t>
            </w:r>
            <w:r w:rsidRPr="00276A7A">
              <w:rPr>
                <w:sz w:val="28"/>
                <w:szCs w:val="28"/>
              </w:rPr>
              <w:softHyphen/>
              <w:t>ной документации на 2018–2024 го</w:t>
            </w:r>
            <w:r w:rsidRPr="00276A7A">
              <w:rPr>
                <w:sz w:val="28"/>
                <w:szCs w:val="28"/>
              </w:rPr>
              <w:softHyphen/>
              <w:t xml:space="preserve">ды составляет </w:t>
            </w:r>
            <w:r>
              <w:rPr>
                <w:sz w:val="28"/>
                <w:szCs w:val="28"/>
              </w:rPr>
              <w:t>31416,33744</w:t>
            </w:r>
            <w:r w:rsidRPr="00276A7A">
              <w:rPr>
                <w:sz w:val="28"/>
                <w:szCs w:val="28"/>
              </w:rPr>
              <w:t xml:space="preserve"> тыс. ру</w:t>
            </w:r>
            <w:r w:rsidRPr="00276A7A">
              <w:rPr>
                <w:sz w:val="28"/>
                <w:szCs w:val="28"/>
              </w:rPr>
              <w:t>б</w:t>
            </w:r>
            <w:r w:rsidRPr="00276A7A">
              <w:rPr>
                <w:sz w:val="28"/>
                <w:szCs w:val="28"/>
              </w:rPr>
              <w:t>лей, в том числе: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2018 год – 4799,75100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2019 год – 16425,17026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2020 год – 871,00000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9320,41618</w:t>
            </w:r>
            <w:r w:rsidRPr="00276A7A">
              <w:rPr>
                <w:sz w:val="28"/>
                <w:szCs w:val="28"/>
              </w:rPr>
              <w:t xml:space="preserve">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276A7A">
              <w:rPr>
                <w:sz w:val="28"/>
                <w:szCs w:val="28"/>
              </w:rPr>
              <w:t xml:space="preserve">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2023 год – 0,0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2024 год – 0,0 тыс. рублей.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Затраты будут откорректированы </w:t>
            </w:r>
            <w:r w:rsidRPr="00276A7A">
              <w:rPr>
                <w:sz w:val="28"/>
                <w:szCs w:val="28"/>
              </w:rPr>
              <w:br/>
              <w:t>в ходе реализации Программы</w:t>
            </w:r>
          </w:p>
        </w:tc>
        <w:tc>
          <w:tcPr>
            <w:tcW w:w="1974" w:type="dxa"/>
          </w:tcPr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Сметный ра</w:t>
            </w:r>
            <w:r w:rsidRPr="00276A7A">
              <w:rPr>
                <w:sz w:val="28"/>
                <w:szCs w:val="28"/>
              </w:rPr>
              <w:t>с</w:t>
            </w:r>
            <w:r w:rsidRPr="00276A7A">
              <w:rPr>
                <w:sz w:val="28"/>
                <w:szCs w:val="28"/>
              </w:rPr>
              <w:t>чет стоимости проектно-изыскател</w:t>
            </w:r>
            <w:r w:rsidRPr="00276A7A">
              <w:rPr>
                <w:sz w:val="28"/>
                <w:szCs w:val="28"/>
              </w:rPr>
              <w:t>ь</w:t>
            </w:r>
            <w:r w:rsidRPr="00276A7A">
              <w:rPr>
                <w:sz w:val="28"/>
                <w:szCs w:val="28"/>
              </w:rPr>
              <w:t>ских работ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276A7A" w:rsidRDefault="00B277AA" w:rsidP="00A947D8">
            <w:pPr>
              <w:jc w:val="center"/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1.2.3.</w:t>
            </w:r>
          </w:p>
        </w:tc>
        <w:tc>
          <w:tcPr>
            <w:tcW w:w="2254" w:type="dxa"/>
          </w:tcPr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Выполнение </w:t>
            </w:r>
            <w:r w:rsidRPr="00276A7A">
              <w:rPr>
                <w:sz w:val="28"/>
                <w:szCs w:val="28"/>
              </w:rPr>
              <w:br/>
              <w:t>работ по благ</w:t>
            </w:r>
            <w:r w:rsidRPr="00276A7A">
              <w:rPr>
                <w:sz w:val="28"/>
                <w:szCs w:val="28"/>
              </w:rPr>
              <w:t>о</w:t>
            </w:r>
            <w:r w:rsidRPr="00276A7A">
              <w:rPr>
                <w:sz w:val="28"/>
                <w:szCs w:val="28"/>
              </w:rPr>
              <w:t xml:space="preserve">устройству </w:t>
            </w:r>
            <w:r w:rsidRPr="00276A7A">
              <w:rPr>
                <w:sz w:val="28"/>
                <w:szCs w:val="28"/>
              </w:rPr>
              <w:br/>
              <w:t>общественных территорий</w:t>
            </w:r>
          </w:p>
        </w:tc>
        <w:tc>
          <w:tcPr>
            <w:tcW w:w="4647" w:type="dxa"/>
          </w:tcPr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Потребность в финансировании </w:t>
            </w:r>
            <w:r w:rsidRPr="00276A7A">
              <w:rPr>
                <w:sz w:val="28"/>
                <w:szCs w:val="28"/>
              </w:rPr>
              <w:br/>
              <w:t xml:space="preserve">на 2018–2024 годы составляет </w:t>
            </w:r>
            <w:r>
              <w:rPr>
                <w:sz w:val="28"/>
                <w:szCs w:val="28"/>
              </w:rPr>
              <w:t>2102579,10217</w:t>
            </w:r>
            <w:r w:rsidRPr="00276A7A">
              <w:rPr>
                <w:sz w:val="28"/>
                <w:szCs w:val="28"/>
              </w:rPr>
              <w:t xml:space="preserve"> тыс. рублей, в том числе: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2018 год – 277455,85953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2019 год – 479156,92890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2020 год – 354164,63520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417587,21385</w:t>
            </w:r>
            <w:r w:rsidRPr="00276A7A">
              <w:rPr>
                <w:sz w:val="28"/>
                <w:szCs w:val="28"/>
              </w:rPr>
              <w:t xml:space="preserve">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562658,90969</w:t>
            </w:r>
            <w:r w:rsidRPr="00276A7A">
              <w:rPr>
                <w:sz w:val="28"/>
                <w:szCs w:val="28"/>
              </w:rPr>
              <w:t xml:space="preserve">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11555,55500</w:t>
            </w:r>
            <w:r w:rsidRPr="00276A7A">
              <w:rPr>
                <w:sz w:val="28"/>
                <w:szCs w:val="28"/>
              </w:rPr>
              <w:t xml:space="preserve"> тыс. рублей;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>2024 год – 0,0 тыс. рублей.</w:t>
            </w:r>
          </w:p>
          <w:p w:rsidR="00B277AA" w:rsidRPr="00276A7A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Затраты будут откорректированы </w:t>
            </w:r>
            <w:r w:rsidRPr="00276A7A">
              <w:rPr>
                <w:sz w:val="28"/>
                <w:szCs w:val="28"/>
              </w:rPr>
              <w:br/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276A7A">
              <w:rPr>
                <w:sz w:val="28"/>
                <w:szCs w:val="28"/>
              </w:rPr>
              <w:t xml:space="preserve">Локальный сметный </w:t>
            </w:r>
            <w:r w:rsidRPr="00276A7A">
              <w:rPr>
                <w:sz w:val="28"/>
                <w:szCs w:val="28"/>
              </w:rPr>
              <w:br/>
              <w:t>расчет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1.2.4.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22A6">
              <w:rPr>
                <w:sz w:val="28"/>
                <w:szCs w:val="28"/>
              </w:rPr>
              <w:t>ыполнение р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бот по обустро</w:t>
            </w:r>
            <w:r w:rsidRPr="00EB22A6">
              <w:rPr>
                <w:sz w:val="28"/>
                <w:szCs w:val="28"/>
              </w:rPr>
              <w:t>й</w:t>
            </w:r>
            <w:r w:rsidRPr="00EB22A6">
              <w:rPr>
                <w:sz w:val="28"/>
                <w:szCs w:val="28"/>
              </w:rPr>
              <w:t>ству обществе</w:t>
            </w:r>
            <w:r w:rsidRPr="00EB22A6">
              <w:rPr>
                <w:sz w:val="28"/>
                <w:szCs w:val="28"/>
              </w:rPr>
              <w:t>н</w:t>
            </w:r>
            <w:r w:rsidRPr="00EB22A6">
              <w:rPr>
                <w:sz w:val="28"/>
                <w:szCs w:val="28"/>
              </w:rPr>
              <w:t xml:space="preserve">ных территорий, прилегающих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к памятникам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Потребность в финансировании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</w:t>
            </w:r>
            <w:r w:rsidRPr="00C40580">
              <w:rPr>
                <w:spacing w:val="-2"/>
                <w:sz w:val="28"/>
                <w:szCs w:val="28"/>
              </w:rPr>
              <w:t>22222,2</w:t>
            </w:r>
            <w:r>
              <w:rPr>
                <w:spacing w:val="-2"/>
                <w:sz w:val="28"/>
                <w:szCs w:val="28"/>
              </w:rPr>
              <w:t>2222</w:t>
            </w:r>
            <w:r w:rsidRPr="00C40580">
              <w:rPr>
                <w:spacing w:val="-2"/>
                <w:sz w:val="28"/>
                <w:szCs w:val="28"/>
              </w:rPr>
              <w:t xml:space="preserve">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2021 год – 22222,2</w:t>
            </w:r>
            <w:r>
              <w:rPr>
                <w:sz w:val="28"/>
                <w:szCs w:val="28"/>
              </w:rPr>
              <w:t>2222</w:t>
            </w:r>
            <w:r w:rsidRPr="00EB22A6">
              <w:rPr>
                <w:sz w:val="28"/>
                <w:szCs w:val="28"/>
              </w:rPr>
              <w:t xml:space="preserve">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Локальный сметный </w:t>
            </w:r>
            <w:r>
              <w:rPr>
                <w:sz w:val="28"/>
                <w:szCs w:val="28"/>
              </w:rPr>
              <w:br/>
              <w:t>расчет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75" w:type="dxa"/>
            <w:gridSpan w:val="3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Задача: реализация мероприятий по комплексному благоустройству дворовых территорий МКД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2.1.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Мероприятие: ремонт дорожн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го покрытия дв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ровых террит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рий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Потребность в финансировании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</w:t>
            </w:r>
            <w:r w:rsidRPr="00C40580">
              <w:rPr>
                <w:spacing w:val="-2"/>
                <w:sz w:val="28"/>
                <w:szCs w:val="28"/>
              </w:rPr>
              <w:t>82233,66630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82233,66630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Затраты на 2019 год скорректирова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ны на основании проведенных зак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почных процедур.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Локальный сметный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расчет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2.2.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Мероприятие: реконструкция (строительство), капитальный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ремонт линий наружного осв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>щения для обе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печения освещ</w:t>
            </w:r>
            <w:r w:rsidRPr="00EB22A6">
              <w:rPr>
                <w:sz w:val="28"/>
                <w:szCs w:val="28"/>
              </w:rPr>
              <w:t>е</w:t>
            </w:r>
            <w:r w:rsidRPr="00EB22A6">
              <w:rPr>
                <w:sz w:val="28"/>
                <w:szCs w:val="28"/>
              </w:rPr>
              <w:t>ния дворовых территорий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Потребность в финансировании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</w:t>
            </w:r>
            <w:r w:rsidRPr="00C40580">
              <w:rPr>
                <w:spacing w:val="-2"/>
                <w:sz w:val="28"/>
                <w:szCs w:val="28"/>
              </w:rPr>
              <w:t>15775,71368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15775,71368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Затраты на 2019 год скорректирова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ны на основании проведенных зак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 xml:space="preserve">почных процедур. 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Затраты будут откорректированы 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Локальный сметный ра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чет, комплек</w:t>
            </w:r>
            <w:r w:rsidRPr="00EB22A6">
              <w:rPr>
                <w:sz w:val="28"/>
                <w:szCs w:val="28"/>
              </w:rPr>
              <w:t>с</w:t>
            </w:r>
            <w:r w:rsidRPr="00EB22A6">
              <w:rPr>
                <w:sz w:val="28"/>
                <w:szCs w:val="28"/>
              </w:rPr>
              <w:t>ная проектно-сметная док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ментация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2.3.</w:t>
            </w:r>
          </w:p>
        </w:tc>
        <w:tc>
          <w:tcPr>
            <w:tcW w:w="2254" w:type="dxa"/>
          </w:tcPr>
          <w:p w:rsidR="006550DF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Мероприятие: размещение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малых архите</w:t>
            </w:r>
            <w:r w:rsidRPr="00EB22A6">
              <w:rPr>
                <w:sz w:val="28"/>
                <w:szCs w:val="28"/>
              </w:rPr>
              <w:t>к</w:t>
            </w:r>
            <w:r w:rsidRPr="00EB22A6">
              <w:rPr>
                <w:sz w:val="28"/>
                <w:szCs w:val="28"/>
              </w:rPr>
              <w:t xml:space="preserve">турных форм на дворовых </w:t>
            </w:r>
            <w:proofErr w:type="spellStart"/>
            <w:r w:rsidRPr="00EB22A6">
              <w:rPr>
                <w:sz w:val="28"/>
                <w:szCs w:val="28"/>
              </w:rPr>
              <w:t>терри</w:t>
            </w:r>
            <w:proofErr w:type="spellEnd"/>
            <w:r w:rsidR="006550DF">
              <w:rPr>
                <w:sz w:val="28"/>
                <w:szCs w:val="28"/>
              </w:rPr>
              <w:t>-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ториях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 xml:space="preserve">Потребность в финансировании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 5770,67549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5770,67549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Затраты на 2019 год скорректирова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ны на основании проведенных зак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почных процедур.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 xml:space="preserve">Локальный сметный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расчет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Мероприятие: оборудование дворовых терр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 xml:space="preserve">торий МКД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детскими игр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выми и спорти</w:t>
            </w:r>
            <w:r w:rsidRPr="00EB22A6">
              <w:rPr>
                <w:sz w:val="28"/>
                <w:szCs w:val="28"/>
              </w:rPr>
              <w:t>в</w:t>
            </w:r>
            <w:r w:rsidRPr="00EB22A6">
              <w:rPr>
                <w:sz w:val="28"/>
                <w:szCs w:val="28"/>
              </w:rPr>
              <w:t>ными площадк</w:t>
            </w:r>
            <w:r w:rsidRPr="00EB22A6">
              <w:rPr>
                <w:sz w:val="28"/>
                <w:szCs w:val="28"/>
              </w:rPr>
              <w:t>а</w:t>
            </w:r>
            <w:r w:rsidRPr="00EB22A6">
              <w:rPr>
                <w:sz w:val="28"/>
                <w:szCs w:val="28"/>
              </w:rPr>
              <w:t>ми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Потребность в финансировании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2024 годы составляет </w:t>
            </w:r>
            <w:r w:rsidRPr="00FE179D">
              <w:rPr>
                <w:spacing w:val="-2"/>
                <w:sz w:val="28"/>
                <w:szCs w:val="28"/>
              </w:rPr>
              <w:t>17584,19554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17584,19554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Затраты на 2019 год скорректирова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ны на основании проведенных зак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почных процедур.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Локальный сметный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расчет</w:t>
            </w:r>
          </w:p>
        </w:tc>
      </w:tr>
      <w:tr w:rsidR="00B277AA" w:rsidRPr="00EB22A6" w:rsidTr="001A0FC5">
        <w:trPr>
          <w:trHeight w:val="20"/>
        </w:trPr>
        <w:tc>
          <w:tcPr>
            <w:tcW w:w="826" w:type="dxa"/>
          </w:tcPr>
          <w:p w:rsidR="00B277AA" w:rsidRPr="00EB22A6" w:rsidRDefault="00B277AA" w:rsidP="00A947D8">
            <w:pPr>
              <w:jc w:val="center"/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2.5.</w:t>
            </w:r>
          </w:p>
        </w:tc>
        <w:tc>
          <w:tcPr>
            <w:tcW w:w="225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Мероприятие: устройство ограждения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объектов, расп</w:t>
            </w:r>
            <w:r w:rsidRPr="00EB22A6">
              <w:rPr>
                <w:sz w:val="28"/>
                <w:szCs w:val="28"/>
              </w:rPr>
              <w:t>о</w:t>
            </w:r>
            <w:r w:rsidRPr="00EB22A6">
              <w:rPr>
                <w:sz w:val="28"/>
                <w:szCs w:val="28"/>
              </w:rPr>
              <w:t>ложенных на дворовых терр</w:t>
            </w:r>
            <w:r w:rsidRPr="00EB22A6">
              <w:rPr>
                <w:sz w:val="28"/>
                <w:szCs w:val="28"/>
              </w:rPr>
              <w:t>и</w:t>
            </w:r>
            <w:r w:rsidRPr="00EB22A6">
              <w:rPr>
                <w:sz w:val="28"/>
                <w:szCs w:val="28"/>
              </w:rPr>
              <w:t>ториях МКД</w:t>
            </w:r>
          </w:p>
        </w:tc>
        <w:tc>
          <w:tcPr>
            <w:tcW w:w="4647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Потребность в финансировании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>2024 годы составляет 4609,61568 тыс. рублей, в том числе: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4609,61568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рублей;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B22A6">
              <w:rPr>
                <w:sz w:val="28"/>
                <w:szCs w:val="28"/>
              </w:rPr>
              <w:t xml:space="preserve"> 0,0 тыс. рублей.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>Затраты на 2019 год скорректирова</w:t>
            </w:r>
            <w:r>
              <w:rPr>
                <w:sz w:val="28"/>
                <w:szCs w:val="28"/>
              </w:rPr>
              <w:softHyphen/>
            </w:r>
            <w:r w:rsidRPr="00EB22A6">
              <w:rPr>
                <w:sz w:val="28"/>
                <w:szCs w:val="28"/>
              </w:rPr>
              <w:t>ны на основании проведенных</w:t>
            </w:r>
            <w:r>
              <w:rPr>
                <w:sz w:val="28"/>
                <w:szCs w:val="28"/>
              </w:rPr>
              <w:t xml:space="preserve"> </w:t>
            </w:r>
            <w:r w:rsidRPr="00EB22A6">
              <w:rPr>
                <w:sz w:val="28"/>
                <w:szCs w:val="28"/>
              </w:rPr>
              <w:t>зак</w:t>
            </w:r>
            <w:r w:rsidRPr="00EB22A6">
              <w:rPr>
                <w:sz w:val="28"/>
                <w:szCs w:val="28"/>
              </w:rPr>
              <w:t>у</w:t>
            </w:r>
            <w:r w:rsidRPr="00EB22A6">
              <w:rPr>
                <w:sz w:val="28"/>
                <w:szCs w:val="28"/>
              </w:rPr>
              <w:t>почных процедур.</w:t>
            </w:r>
          </w:p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Затраты будут откорректированы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1974" w:type="dxa"/>
          </w:tcPr>
          <w:p w:rsidR="00B277AA" w:rsidRPr="00EB22A6" w:rsidRDefault="00B277AA" w:rsidP="00A947D8">
            <w:pPr>
              <w:rPr>
                <w:sz w:val="28"/>
                <w:szCs w:val="28"/>
              </w:rPr>
            </w:pPr>
            <w:r w:rsidRPr="00EB22A6">
              <w:rPr>
                <w:sz w:val="28"/>
                <w:szCs w:val="28"/>
              </w:rPr>
              <w:t xml:space="preserve">Локальный сметный </w:t>
            </w:r>
            <w:r>
              <w:rPr>
                <w:sz w:val="28"/>
                <w:szCs w:val="28"/>
              </w:rPr>
              <w:br/>
            </w:r>
            <w:r w:rsidRPr="00EB22A6">
              <w:rPr>
                <w:sz w:val="28"/>
                <w:szCs w:val="28"/>
              </w:rPr>
              <w:t>расчет</w:t>
            </w:r>
          </w:p>
        </w:tc>
      </w:tr>
    </w:tbl>
    <w:p w:rsidR="00A947D8" w:rsidRDefault="00A947D8" w:rsidP="00B277AA">
      <w:pPr>
        <w:ind w:left="567" w:firstLine="851"/>
        <w:jc w:val="both"/>
        <w:rPr>
          <w:sz w:val="28"/>
          <w:szCs w:val="28"/>
        </w:rPr>
      </w:pPr>
    </w:p>
    <w:p w:rsidR="00A947D8" w:rsidRDefault="00A947D8" w:rsidP="00B277AA">
      <w:pPr>
        <w:ind w:left="567" w:firstLine="851"/>
        <w:jc w:val="both"/>
        <w:rPr>
          <w:sz w:val="28"/>
          <w:szCs w:val="28"/>
        </w:rPr>
      </w:pPr>
    </w:p>
    <w:p w:rsidR="00B277AA" w:rsidRDefault="00B277AA" w:rsidP="00B277AA">
      <w:pPr>
        <w:ind w:left="567" w:firstLine="851"/>
        <w:jc w:val="both"/>
        <w:rPr>
          <w:sz w:val="28"/>
          <w:szCs w:val="28"/>
        </w:rPr>
      </w:pPr>
      <w:r w:rsidRPr="006B159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6B159B">
        <w:rPr>
          <w:sz w:val="28"/>
          <w:szCs w:val="28"/>
        </w:rPr>
        <w:t>. </w:t>
      </w:r>
      <w:r w:rsidRPr="00950C00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таблице</w:t>
      </w:r>
      <w:r w:rsidRPr="00950C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0C00">
        <w:rPr>
          <w:sz w:val="28"/>
          <w:szCs w:val="28"/>
        </w:rPr>
        <w:t>Организация взаимодействия в рамках Программы</w:t>
      </w:r>
      <w:r>
        <w:rPr>
          <w:sz w:val="28"/>
          <w:szCs w:val="28"/>
        </w:rPr>
        <w:t xml:space="preserve">» </w:t>
      </w:r>
      <w:r w:rsidR="00A947D8">
        <w:rPr>
          <w:sz w:val="28"/>
          <w:szCs w:val="28"/>
        </w:rPr>
        <w:t>ра</w:t>
      </w:r>
      <w:r w:rsidR="00A947D8">
        <w:rPr>
          <w:sz w:val="28"/>
          <w:szCs w:val="28"/>
        </w:rPr>
        <w:t>з</w:t>
      </w:r>
      <w:r w:rsidR="00A947D8">
        <w:rPr>
          <w:sz w:val="28"/>
          <w:szCs w:val="28"/>
        </w:rPr>
        <w:t xml:space="preserve">дела 6 </w:t>
      </w:r>
      <w:r>
        <w:rPr>
          <w:sz w:val="28"/>
          <w:szCs w:val="28"/>
        </w:rPr>
        <w:t>строку 8</w:t>
      </w:r>
      <w:r w:rsidRPr="00950C00">
        <w:rPr>
          <w:sz w:val="28"/>
          <w:szCs w:val="28"/>
          <w:vertAlign w:val="superscript"/>
        </w:rPr>
        <w:t>4</w:t>
      </w:r>
      <w:r w:rsidRPr="00950C00">
        <w:rPr>
          <w:sz w:val="28"/>
          <w:szCs w:val="28"/>
        </w:rPr>
        <w:t xml:space="preserve"> </w:t>
      </w:r>
      <w:r w:rsidRPr="006B159B">
        <w:rPr>
          <w:sz w:val="28"/>
          <w:szCs w:val="28"/>
        </w:rPr>
        <w:t>изложить в следующей редакции:</w:t>
      </w:r>
    </w:p>
    <w:p w:rsidR="00B277AA" w:rsidRPr="00CB7D6F" w:rsidRDefault="00B277AA" w:rsidP="00B277AA">
      <w:pPr>
        <w:ind w:left="567" w:firstLine="851"/>
        <w:jc w:val="both"/>
        <w:rPr>
          <w:sz w:val="24"/>
          <w:szCs w:val="24"/>
        </w:rPr>
      </w:pPr>
    </w:p>
    <w:tbl>
      <w:tblPr>
        <w:tblStyle w:val="ab"/>
        <w:tblW w:w="9701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46"/>
        <w:gridCol w:w="2170"/>
        <w:gridCol w:w="1974"/>
        <w:gridCol w:w="2785"/>
        <w:gridCol w:w="2226"/>
      </w:tblGrid>
      <w:tr w:rsidR="00B277AA" w:rsidRPr="005C2401" w:rsidTr="006B2FFA">
        <w:tc>
          <w:tcPr>
            <w:tcW w:w="546" w:type="dxa"/>
          </w:tcPr>
          <w:p w:rsidR="00B277AA" w:rsidRPr="005C2401" w:rsidRDefault="00B277AA" w:rsidP="00A947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5C2401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:rsidR="00B277AA" w:rsidRPr="005C2401" w:rsidRDefault="00B277AA" w:rsidP="006B2F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59581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автономное учреждение «Центр спорта и культур</w:t>
            </w:r>
            <w:r w:rsidR="0059581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4" w:type="dxa"/>
          </w:tcPr>
          <w:p w:rsidR="00B277AA" w:rsidRPr="005C2401" w:rsidRDefault="00B277AA" w:rsidP="006B2F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01">
              <w:rPr>
                <w:sz w:val="28"/>
                <w:szCs w:val="28"/>
              </w:rPr>
              <w:t xml:space="preserve">Реализует </w:t>
            </w:r>
            <w:r w:rsidR="006B2FFA">
              <w:rPr>
                <w:sz w:val="28"/>
                <w:szCs w:val="28"/>
              </w:rPr>
              <w:br/>
            </w:r>
            <w:r w:rsidRPr="005C2401">
              <w:rPr>
                <w:sz w:val="28"/>
                <w:szCs w:val="28"/>
              </w:rPr>
              <w:t xml:space="preserve">мероприятия Программы </w:t>
            </w:r>
            <w:r w:rsidR="006B2FFA">
              <w:rPr>
                <w:sz w:val="28"/>
                <w:szCs w:val="28"/>
              </w:rPr>
              <w:br/>
            </w:r>
            <w:r w:rsidRPr="005C2401">
              <w:rPr>
                <w:sz w:val="28"/>
                <w:szCs w:val="28"/>
              </w:rPr>
              <w:t xml:space="preserve">в части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по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устройству </w:t>
            </w:r>
            <w:r w:rsidR="0059581A">
              <w:rPr>
                <w:sz w:val="28"/>
                <w:szCs w:val="28"/>
              </w:rPr>
              <w:br/>
            </w:r>
            <w:r w:rsidRPr="005C2401">
              <w:rPr>
                <w:sz w:val="28"/>
                <w:szCs w:val="28"/>
              </w:rPr>
              <w:t>общественной территории –</w:t>
            </w:r>
            <w:r>
              <w:rPr>
                <w:sz w:val="28"/>
                <w:szCs w:val="28"/>
              </w:rPr>
              <w:t xml:space="preserve"> т</w:t>
            </w:r>
            <w:r w:rsidRPr="00601DA3">
              <w:rPr>
                <w:spacing w:val="-2"/>
                <w:sz w:val="28"/>
                <w:szCs w:val="28"/>
              </w:rPr>
              <w:t>ерритории городского сада, пеш</w:t>
            </w:r>
            <w:r w:rsidRPr="00601DA3">
              <w:rPr>
                <w:spacing w:val="-2"/>
                <w:sz w:val="28"/>
                <w:szCs w:val="28"/>
              </w:rPr>
              <w:t>е</w:t>
            </w:r>
            <w:r w:rsidRPr="00601DA3">
              <w:rPr>
                <w:spacing w:val="-2"/>
                <w:sz w:val="28"/>
                <w:szCs w:val="28"/>
              </w:rPr>
              <w:t xml:space="preserve">ходных улиц: </w:t>
            </w:r>
            <w:r w:rsidR="006B2FFA">
              <w:rPr>
                <w:spacing w:val="-2"/>
                <w:sz w:val="28"/>
                <w:szCs w:val="28"/>
              </w:rPr>
              <w:br/>
            </w:r>
            <w:r w:rsidRPr="00601DA3">
              <w:rPr>
                <w:spacing w:val="-2"/>
                <w:sz w:val="28"/>
                <w:szCs w:val="28"/>
              </w:rPr>
              <w:t>ул. Коммун</w:t>
            </w:r>
            <w:r w:rsidRPr="00601DA3">
              <w:rPr>
                <w:spacing w:val="-2"/>
                <w:sz w:val="28"/>
                <w:szCs w:val="28"/>
              </w:rPr>
              <w:t>и</w:t>
            </w:r>
            <w:r w:rsidRPr="00601DA3">
              <w:rPr>
                <w:spacing w:val="-2"/>
                <w:sz w:val="28"/>
                <w:szCs w:val="28"/>
              </w:rPr>
              <w:t>стической,</w:t>
            </w:r>
            <w:r w:rsidRPr="00882DC3">
              <w:rPr>
                <w:sz w:val="28"/>
                <w:szCs w:val="28"/>
              </w:rPr>
              <w:t xml:space="preserve"> </w:t>
            </w:r>
            <w:r w:rsidR="0059581A">
              <w:rPr>
                <w:sz w:val="28"/>
                <w:szCs w:val="28"/>
              </w:rPr>
              <w:br/>
            </w:r>
            <w:r w:rsidRPr="006B2FFA">
              <w:rPr>
                <w:spacing w:val="-6"/>
                <w:sz w:val="28"/>
                <w:szCs w:val="28"/>
              </w:rPr>
              <w:t xml:space="preserve">ул. им. </w:t>
            </w:r>
            <w:proofErr w:type="spellStart"/>
            <w:r w:rsidRPr="006B2FFA">
              <w:rPr>
                <w:spacing w:val="-6"/>
                <w:sz w:val="28"/>
                <w:szCs w:val="28"/>
              </w:rPr>
              <w:t>В.И.Ле</w:t>
            </w:r>
            <w:r w:rsidR="006B2FFA">
              <w:rPr>
                <w:sz w:val="28"/>
                <w:szCs w:val="28"/>
              </w:rPr>
              <w:softHyphen/>
            </w:r>
            <w:r w:rsidRPr="00882DC3">
              <w:rPr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2785" w:type="dxa"/>
          </w:tcPr>
          <w:p w:rsidR="00B277AA" w:rsidRPr="005C2401" w:rsidRDefault="00B277AA" w:rsidP="006B2F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01">
              <w:rPr>
                <w:spacing w:val="-4"/>
                <w:sz w:val="28"/>
                <w:szCs w:val="28"/>
              </w:rPr>
              <w:t>Устав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МАУ «</w:t>
            </w:r>
            <w:proofErr w:type="spellStart"/>
            <w:r>
              <w:rPr>
                <w:sz w:val="28"/>
                <w:szCs w:val="28"/>
              </w:rPr>
              <w:t>ЦСиК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6B2FFA">
              <w:rPr>
                <w:sz w:val="28"/>
                <w:szCs w:val="28"/>
              </w:rPr>
              <w:t xml:space="preserve"> </w:t>
            </w:r>
            <w:r w:rsidRPr="007E414A">
              <w:rPr>
                <w:sz w:val="28"/>
                <w:szCs w:val="28"/>
              </w:rPr>
              <w:t>утвержденный ра</w:t>
            </w:r>
            <w:r w:rsidRPr="007E414A">
              <w:rPr>
                <w:sz w:val="28"/>
                <w:szCs w:val="28"/>
              </w:rPr>
              <w:t>с</w:t>
            </w:r>
            <w:r w:rsidRPr="007E414A">
              <w:rPr>
                <w:sz w:val="28"/>
                <w:szCs w:val="28"/>
              </w:rPr>
              <w:t>поряжением депа</w:t>
            </w:r>
            <w:r w:rsidRPr="007E414A">
              <w:rPr>
                <w:sz w:val="28"/>
                <w:szCs w:val="28"/>
              </w:rPr>
              <w:t>р</w:t>
            </w:r>
            <w:r w:rsidRPr="007E414A">
              <w:rPr>
                <w:sz w:val="28"/>
                <w:szCs w:val="28"/>
              </w:rPr>
              <w:t>тамента муниц</w:t>
            </w:r>
            <w:r w:rsidRPr="007E414A">
              <w:rPr>
                <w:sz w:val="28"/>
                <w:szCs w:val="28"/>
              </w:rPr>
              <w:t>и</w:t>
            </w:r>
            <w:r w:rsidRPr="007E414A">
              <w:rPr>
                <w:sz w:val="28"/>
                <w:szCs w:val="28"/>
              </w:rPr>
              <w:t>пального имущества администрации Во</w:t>
            </w:r>
            <w:r w:rsidRPr="007E414A">
              <w:rPr>
                <w:sz w:val="28"/>
                <w:szCs w:val="28"/>
              </w:rPr>
              <w:t>л</w:t>
            </w:r>
            <w:r w:rsidRPr="007E414A">
              <w:rPr>
                <w:sz w:val="28"/>
                <w:szCs w:val="28"/>
              </w:rPr>
              <w:t>гограда от 0</w:t>
            </w:r>
            <w:r>
              <w:rPr>
                <w:sz w:val="28"/>
                <w:szCs w:val="28"/>
              </w:rPr>
              <w:t>4 февр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ля</w:t>
            </w:r>
            <w:r w:rsidRPr="007E414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E414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№</w:t>
            </w:r>
            <w:r w:rsidR="006B2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346</w:t>
            </w:r>
            <w:r w:rsidRPr="007E414A">
              <w:rPr>
                <w:sz w:val="28"/>
                <w:szCs w:val="28"/>
              </w:rPr>
              <w:t xml:space="preserve">р </w:t>
            </w:r>
            <w:r w:rsidR="006B2FF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7E414A">
              <w:rPr>
                <w:sz w:val="28"/>
                <w:szCs w:val="28"/>
              </w:rPr>
              <w:t>Об утверждении Устава муниципал</w:t>
            </w:r>
            <w:r w:rsidRPr="007E414A">
              <w:rPr>
                <w:sz w:val="28"/>
                <w:szCs w:val="28"/>
              </w:rPr>
              <w:t>ь</w:t>
            </w:r>
            <w:r w:rsidRPr="007E414A">
              <w:rPr>
                <w:sz w:val="28"/>
                <w:szCs w:val="28"/>
              </w:rPr>
              <w:t xml:space="preserve">ного </w:t>
            </w:r>
            <w:r w:rsidRPr="001B5CB8">
              <w:rPr>
                <w:sz w:val="28"/>
                <w:szCs w:val="28"/>
              </w:rPr>
              <w:t>автономно</w:t>
            </w:r>
            <w:r>
              <w:rPr>
                <w:sz w:val="28"/>
                <w:szCs w:val="28"/>
              </w:rPr>
              <w:t>го</w:t>
            </w:r>
            <w:r w:rsidRPr="001B5CB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B5CB8">
              <w:rPr>
                <w:sz w:val="28"/>
                <w:szCs w:val="28"/>
              </w:rPr>
              <w:t xml:space="preserve"> «Центр спорта и культур</w:t>
            </w:r>
            <w:r w:rsidR="006B2FFA">
              <w:rPr>
                <w:sz w:val="28"/>
                <w:szCs w:val="28"/>
              </w:rPr>
              <w:t>ы</w:t>
            </w:r>
            <w:r w:rsidRPr="001B5CB8">
              <w:rPr>
                <w:sz w:val="28"/>
                <w:szCs w:val="28"/>
              </w:rPr>
              <w:t>»</w:t>
            </w:r>
          </w:p>
        </w:tc>
        <w:tc>
          <w:tcPr>
            <w:tcW w:w="2226" w:type="dxa"/>
          </w:tcPr>
          <w:p w:rsidR="00B277AA" w:rsidRPr="005C2401" w:rsidRDefault="00B277AA" w:rsidP="00A94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01">
              <w:rPr>
                <w:sz w:val="28"/>
                <w:szCs w:val="28"/>
              </w:rPr>
              <w:t xml:space="preserve">Представляет соисполнителю Программы –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5C2401">
              <w:rPr>
                <w:sz w:val="28"/>
                <w:szCs w:val="28"/>
              </w:rPr>
              <w:t xml:space="preserve"> района Волг</w:t>
            </w:r>
            <w:r w:rsidRPr="005C2401">
              <w:rPr>
                <w:sz w:val="28"/>
                <w:szCs w:val="28"/>
              </w:rPr>
              <w:t>о</w:t>
            </w:r>
            <w:r w:rsidRPr="005C2401">
              <w:rPr>
                <w:sz w:val="28"/>
                <w:szCs w:val="28"/>
              </w:rPr>
              <w:t>града информ</w:t>
            </w:r>
            <w:r w:rsidRPr="005C2401">
              <w:rPr>
                <w:sz w:val="28"/>
                <w:szCs w:val="28"/>
              </w:rPr>
              <w:t>а</w:t>
            </w:r>
            <w:r w:rsidRPr="005C2401">
              <w:rPr>
                <w:sz w:val="28"/>
                <w:szCs w:val="28"/>
              </w:rPr>
              <w:t>цию о ходе ре</w:t>
            </w:r>
            <w:r w:rsidRPr="005C2401">
              <w:rPr>
                <w:sz w:val="28"/>
                <w:szCs w:val="28"/>
              </w:rPr>
              <w:t>а</w:t>
            </w:r>
            <w:r w:rsidRPr="005C2401">
              <w:rPr>
                <w:sz w:val="28"/>
                <w:szCs w:val="28"/>
              </w:rPr>
              <w:t>лизации мер</w:t>
            </w:r>
            <w:r w:rsidRPr="005C2401">
              <w:rPr>
                <w:sz w:val="28"/>
                <w:szCs w:val="28"/>
              </w:rPr>
              <w:t>о</w:t>
            </w:r>
            <w:r w:rsidRPr="005C2401">
              <w:rPr>
                <w:sz w:val="28"/>
                <w:szCs w:val="28"/>
              </w:rPr>
              <w:t>приятий Пр</w:t>
            </w:r>
            <w:r w:rsidRPr="005C2401">
              <w:rPr>
                <w:sz w:val="28"/>
                <w:szCs w:val="28"/>
              </w:rPr>
              <w:t>о</w:t>
            </w:r>
            <w:r w:rsidRPr="005C2401">
              <w:rPr>
                <w:sz w:val="28"/>
                <w:szCs w:val="28"/>
              </w:rPr>
              <w:t>граммы</w:t>
            </w:r>
          </w:p>
        </w:tc>
      </w:tr>
    </w:tbl>
    <w:p w:rsidR="00B277AA" w:rsidRPr="00CA30FF" w:rsidRDefault="00B277AA" w:rsidP="00B277AA">
      <w:pPr>
        <w:ind w:left="567" w:firstLine="567"/>
        <w:jc w:val="both"/>
        <w:rPr>
          <w:sz w:val="24"/>
          <w:szCs w:val="24"/>
        </w:rPr>
      </w:pPr>
    </w:p>
    <w:p w:rsidR="00B277AA" w:rsidRDefault="00B277AA" w:rsidP="00B277AA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A30FF">
        <w:rPr>
          <w:sz w:val="28"/>
          <w:szCs w:val="28"/>
        </w:rPr>
        <w:t> </w:t>
      </w:r>
      <w:r w:rsidRPr="006B159B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7</w:t>
      </w:r>
      <w:r w:rsidRPr="006B159B">
        <w:rPr>
          <w:sz w:val="28"/>
          <w:szCs w:val="28"/>
        </w:rPr>
        <w:t xml:space="preserve"> таблицу изложить в следующей редакции:</w:t>
      </w:r>
    </w:p>
    <w:p w:rsidR="00CA30FF" w:rsidRPr="00CA30FF" w:rsidRDefault="00CA30FF" w:rsidP="00B277AA">
      <w:pPr>
        <w:ind w:left="567" w:firstLine="567"/>
        <w:jc w:val="both"/>
        <w:rPr>
          <w:sz w:val="24"/>
          <w:szCs w:val="24"/>
        </w:rPr>
      </w:pPr>
    </w:p>
    <w:tbl>
      <w:tblPr>
        <w:tblW w:w="476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064"/>
        <w:gridCol w:w="1610"/>
        <w:gridCol w:w="1656"/>
        <w:gridCol w:w="1900"/>
      </w:tblGrid>
      <w:tr w:rsidR="00B277AA" w:rsidRPr="005153C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№</w:t>
            </w:r>
          </w:p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п/п</w:t>
            </w:r>
          </w:p>
        </w:tc>
        <w:tc>
          <w:tcPr>
            <w:tcW w:w="2045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Наименование</w:t>
            </w:r>
          </w:p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имущества</w:t>
            </w:r>
          </w:p>
        </w:tc>
        <w:tc>
          <w:tcPr>
            <w:tcW w:w="810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3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Количество</w:t>
            </w:r>
          </w:p>
        </w:tc>
        <w:tc>
          <w:tcPr>
            <w:tcW w:w="9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Примечание</w:t>
            </w:r>
          </w:p>
        </w:tc>
      </w:tr>
      <w:tr w:rsidR="00B277AA" w:rsidRPr="005153C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</w:t>
            </w:r>
          </w:p>
        </w:tc>
        <w:tc>
          <w:tcPr>
            <w:tcW w:w="2045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</w:t>
            </w:r>
          </w:p>
        </w:tc>
        <w:tc>
          <w:tcPr>
            <w:tcW w:w="810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4</w:t>
            </w:r>
          </w:p>
        </w:tc>
        <w:tc>
          <w:tcPr>
            <w:tcW w:w="9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5</w:t>
            </w: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Малые архитектурные формы: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Урны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819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1.2.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Скамейки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864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Детские игровые площадки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Спортивные площадки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4.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Заграждение вокруг спорти</w:t>
            </w:r>
            <w:r w:rsidRPr="0025163C">
              <w:rPr>
                <w:color w:val="000000" w:themeColor="text1"/>
                <w:sz w:val="28"/>
                <w:szCs w:val="28"/>
              </w:rPr>
              <w:t>в</w:t>
            </w:r>
            <w:r w:rsidRPr="0025163C">
              <w:rPr>
                <w:color w:val="000000" w:themeColor="text1"/>
                <w:sz w:val="28"/>
                <w:szCs w:val="28"/>
              </w:rPr>
              <w:t>ных площадок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1892,04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5.</w:t>
            </w:r>
          </w:p>
        </w:tc>
        <w:tc>
          <w:tcPr>
            <w:tcW w:w="2045" w:type="pct"/>
          </w:tcPr>
          <w:p w:rsidR="00B277AA" w:rsidRPr="0025163C" w:rsidRDefault="00B277AA" w:rsidP="00D77B9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5163C">
              <w:rPr>
                <w:color w:val="000000" w:themeColor="text1"/>
                <w:sz w:val="28"/>
                <w:szCs w:val="28"/>
              </w:rPr>
              <w:t>Травмобезопасное</w:t>
            </w:r>
            <w:proofErr w:type="spellEnd"/>
            <w:r w:rsidRPr="0025163C">
              <w:rPr>
                <w:color w:val="000000" w:themeColor="text1"/>
                <w:sz w:val="28"/>
                <w:szCs w:val="28"/>
              </w:rPr>
              <w:t xml:space="preserve"> покрытие на спортивных площадках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3147,0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6.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Контейнерные площадки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7.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Ограждение территории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п. м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13177,5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8.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Камеры видеонаблюдения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25163C" w:rsidTr="00D77B99">
        <w:trPr>
          <w:trHeight w:val="20"/>
        </w:trPr>
        <w:tc>
          <w:tcPr>
            <w:tcW w:w="356" w:type="pct"/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9.</w:t>
            </w:r>
          </w:p>
        </w:tc>
        <w:tc>
          <w:tcPr>
            <w:tcW w:w="2045" w:type="pct"/>
          </w:tcPr>
          <w:p w:rsidR="00B277AA" w:rsidRPr="0025163C" w:rsidRDefault="00B277AA" w:rsidP="00A947D8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Заграждение вокруг детских игровых площадок</w:t>
            </w:r>
          </w:p>
        </w:tc>
        <w:tc>
          <w:tcPr>
            <w:tcW w:w="810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п. м</w:t>
            </w:r>
          </w:p>
        </w:tc>
        <w:tc>
          <w:tcPr>
            <w:tcW w:w="833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956" w:type="pct"/>
          </w:tcPr>
          <w:p w:rsidR="00B277AA" w:rsidRPr="0025163C" w:rsidRDefault="00B277AA" w:rsidP="00A947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77AA" w:rsidRPr="005153CC" w:rsidTr="00D77B99">
        <w:trPr>
          <w:trHeight w:val="20"/>
        </w:trPr>
        <w:tc>
          <w:tcPr>
            <w:tcW w:w="356" w:type="pct"/>
            <w:tcBorders>
              <w:bottom w:val="single" w:sz="4" w:space="0" w:color="auto"/>
            </w:tcBorders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10.</w:t>
            </w: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B277AA" w:rsidRPr="005153CC" w:rsidRDefault="00B277AA" w:rsidP="00964AE0">
            <w:pPr>
              <w:ind w:right="-69"/>
              <w:rPr>
                <w:sz w:val="28"/>
                <w:szCs w:val="28"/>
              </w:rPr>
            </w:pPr>
            <w:proofErr w:type="spellStart"/>
            <w:r w:rsidRPr="005153CC">
              <w:rPr>
                <w:sz w:val="28"/>
                <w:szCs w:val="28"/>
              </w:rPr>
              <w:t>Светоточки</w:t>
            </w:r>
            <w:proofErr w:type="spellEnd"/>
            <w:r w:rsidRPr="005153CC">
              <w:rPr>
                <w:sz w:val="28"/>
                <w:szCs w:val="28"/>
              </w:rPr>
              <w:t xml:space="preserve"> на дворовых терр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ториях МКД (строительство)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шт.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4AE0" w:rsidRDefault="00964AE0">
      <w:r>
        <w:br w:type="page"/>
      </w:r>
    </w:p>
    <w:tbl>
      <w:tblPr>
        <w:tblW w:w="476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064"/>
        <w:gridCol w:w="1610"/>
        <w:gridCol w:w="1656"/>
        <w:gridCol w:w="1900"/>
      </w:tblGrid>
      <w:tr w:rsidR="00964AE0" w:rsidRPr="005153CC" w:rsidTr="00D77B99">
        <w:trPr>
          <w:trHeight w:val="20"/>
        </w:trPr>
        <w:tc>
          <w:tcPr>
            <w:tcW w:w="356" w:type="pct"/>
            <w:tcBorders>
              <w:bottom w:val="single" w:sz="4" w:space="0" w:color="auto"/>
            </w:tcBorders>
          </w:tcPr>
          <w:p w:rsidR="00964AE0" w:rsidRPr="005153CC" w:rsidRDefault="00964AE0" w:rsidP="00964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964AE0" w:rsidRPr="005153CC" w:rsidRDefault="00964AE0" w:rsidP="00964AE0">
            <w:pPr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64AE0" w:rsidRPr="005153CC" w:rsidRDefault="00964AE0" w:rsidP="00964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964AE0" w:rsidRDefault="00964AE0" w:rsidP="00964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64AE0" w:rsidRPr="005153CC" w:rsidRDefault="00964AE0" w:rsidP="00964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77AA" w:rsidRPr="005153CC" w:rsidTr="00D77B99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11.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A" w:rsidRPr="005153CC" w:rsidRDefault="00B277AA" w:rsidP="00A947D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Качели на деревянных стойках </w:t>
            </w:r>
            <w:r w:rsidRPr="00964AE0">
              <w:rPr>
                <w:spacing w:val="-4"/>
                <w:sz w:val="28"/>
                <w:szCs w:val="28"/>
              </w:rPr>
              <w:t>двойные с резиновыми сиденья</w:t>
            </w:r>
            <w:r w:rsidR="00964AE0" w:rsidRPr="00964AE0">
              <w:rPr>
                <w:spacing w:val="-4"/>
                <w:sz w:val="28"/>
                <w:szCs w:val="28"/>
              </w:rPr>
              <w:softHyphen/>
            </w:r>
            <w:r w:rsidRPr="00964AE0">
              <w:rPr>
                <w:spacing w:val="-4"/>
                <w:sz w:val="28"/>
                <w:szCs w:val="28"/>
              </w:rPr>
              <w:t>ми</w:t>
            </w:r>
            <w:r w:rsidRPr="005153CC">
              <w:rPr>
                <w:sz w:val="28"/>
                <w:szCs w:val="28"/>
              </w:rPr>
              <w:t xml:space="preserve"> со спинкой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A" w:rsidRPr="005153CC" w:rsidRDefault="00B277AA" w:rsidP="00A947D8">
            <w:pPr>
              <w:jc w:val="center"/>
              <w:rPr>
                <w:b/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A" w:rsidRPr="005153CC" w:rsidRDefault="00B277AA" w:rsidP="00A947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7AA" w:rsidRPr="00964AE0" w:rsidRDefault="00B277AA" w:rsidP="00B277AA">
      <w:pPr>
        <w:suppressAutoHyphens/>
        <w:ind w:left="567" w:firstLine="851"/>
        <w:jc w:val="both"/>
        <w:rPr>
          <w:sz w:val="24"/>
          <w:szCs w:val="24"/>
        </w:rPr>
      </w:pPr>
    </w:p>
    <w:p w:rsidR="00B277AA" w:rsidRDefault="00B277AA" w:rsidP="00B277AA">
      <w:pPr>
        <w:suppressAutoHyphens/>
        <w:ind w:left="567" w:firstLine="851"/>
        <w:jc w:val="both"/>
        <w:rPr>
          <w:sz w:val="28"/>
          <w:szCs w:val="28"/>
        </w:rPr>
      </w:pPr>
      <w:r w:rsidRPr="00EB22A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B22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80CC9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 к Программе строки 12</w:t>
      </w:r>
      <w:r w:rsidR="00964AE0">
        <w:rPr>
          <w:sz w:val="28"/>
          <w:szCs w:val="28"/>
        </w:rPr>
        <w:t>,</w:t>
      </w:r>
      <w:r>
        <w:rPr>
          <w:sz w:val="28"/>
          <w:szCs w:val="28"/>
        </w:rPr>
        <w:t xml:space="preserve"> 29 </w:t>
      </w:r>
      <w:r w:rsidRPr="00F80CC9">
        <w:rPr>
          <w:sz w:val="28"/>
          <w:szCs w:val="28"/>
        </w:rPr>
        <w:t>изложить в следующей редакции:</w:t>
      </w:r>
    </w:p>
    <w:p w:rsidR="00B277AA" w:rsidRPr="00964AE0" w:rsidRDefault="00B277AA" w:rsidP="00B277AA">
      <w:pPr>
        <w:suppressAutoHyphens/>
        <w:ind w:left="567" w:firstLine="851"/>
        <w:jc w:val="both"/>
        <w:rPr>
          <w:sz w:val="24"/>
          <w:szCs w:val="24"/>
        </w:rPr>
      </w:pPr>
    </w:p>
    <w:tbl>
      <w:tblPr>
        <w:tblStyle w:val="ab"/>
        <w:tblW w:w="9689" w:type="dxa"/>
        <w:tblInd w:w="567" w:type="dxa"/>
        <w:tblLook w:val="04A0" w:firstRow="1" w:lastRow="0" w:firstColumn="1" w:lastColumn="0" w:noHBand="0" w:noVBand="1"/>
      </w:tblPr>
      <w:tblGrid>
        <w:gridCol w:w="660"/>
        <w:gridCol w:w="5527"/>
        <w:gridCol w:w="1669"/>
        <w:gridCol w:w="1833"/>
      </w:tblGrid>
      <w:tr w:rsidR="00B277AA" w:rsidTr="00964AE0">
        <w:tc>
          <w:tcPr>
            <w:tcW w:w="660" w:type="dxa"/>
          </w:tcPr>
          <w:p w:rsidR="00B277AA" w:rsidRDefault="00B277AA" w:rsidP="00A947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7" w:type="dxa"/>
          </w:tcPr>
          <w:p w:rsidR="00B277AA" w:rsidRDefault="00B277AA" w:rsidP="00A94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Метростроевская, 11</w:t>
            </w:r>
          </w:p>
        </w:tc>
        <w:tc>
          <w:tcPr>
            <w:tcW w:w="1669" w:type="dxa"/>
          </w:tcPr>
          <w:p w:rsidR="00B277AA" w:rsidRDefault="00B277AA" w:rsidP="00964A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33" w:type="dxa"/>
          </w:tcPr>
          <w:p w:rsidR="00B277AA" w:rsidRDefault="00B277AA" w:rsidP="00964A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277AA" w:rsidTr="00964AE0">
        <w:tc>
          <w:tcPr>
            <w:tcW w:w="660" w:type="dxa"/>
          </w:tcPr>
          <w:p w:rsidR="00B277AA" w:rsidRDefault="00B277AA" w:rsidP="00A947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527" w:type="dxa"/>
          </w:tcPr>
          <w:p w:rsidR="00B277AA" w:rsidRDefault="00B277AA" w:rsidP="00A947D8">
            <w:pPr>
              <w:suppressAutoHyphens/>
              <w:jc w:val="both"/>
              <w:rPr>
                <w:sz w:val="28"/>
                <w:szCs w:val="28"/>
              </w:rPr>
            </w:pPr>
            <w:r w:rsidRPr="006C1E2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им. Николая Отрады, 10, 10а, 14</w:t>
            </w:r>
          </w:p>
        </w:tc>
        <w:tc>
          <w:tcPr>
            <w:tcW w:w="1669" w:type="dxa"/>
          </w:tcPr>
          <w:p w:rsidR="00B277AA" w:rsidRDefault="00B277AA" w:rsidP="00964A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33" w:type="dxa"/>
          </w:tcPr>
          <w:p w:rsidR="00B277AA" w:rsidRDefault="00B277AA" w:rsidP="00964A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B277AA" w:rsidRPr="00964AE0" w:rsidRDefault="00B277AA" w:rsidP="00B277AA">
      <w:pPr>
        <w:suppressAutoHyphens/>
        <w:ind w:left="567"/>
        <w:jc w:val="both"/>
        <w:rPr>
          <w:sz w:val="24"/>
          <w:szCs w:val="24"/>
        </w:rPr>
      </w:pPr>
    </w:p>
    <w:p w:rsidR="00B277AA" w:rsidRDefault="00B277AA" w:rsidP="00B277AA">
      <w:pPr>
        <w:suppressAutoHyphens/>
        <w:ind w:left="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1.7.</w:t>
      </w:r>
      <w:r w:rsidR="00964AE0">
        <w:rPr>
          <w:sz w:val="28"/>
          <w:szCs w:val="28"/>
        </w:rPr>
        <w:t> </w:t>
      </w:r>
      <w:hyperlink r:id="rId13" w:history="1">
        <w:r w:rsidRPr="00EB22A6">
          <w:rPr>
            <w:rStyle w:val="ae"/>
            <w:bCs/>
            <w:color w:val="auto"/>
            <w:sz w:val="28"/>
            <w:szCs w:val="28"/>
            <w:u w:val="none"/>
          </w:rPr>
          <w:t xml:space="preserve">Приложения </w:t>
        </w:r>
      </w:hyperlink>
      <w:r>
        <w:rPr>
          <w:rStyle w:val="ae"/>
          <w:bCs/>
          <w:color w:val="auto"/>
          <w:sz w:val="28"/>
          <w:szCs w:val="28"/>
          <w:u w:val="none"/>
        </w:rPr>
        <w:t xml:space="preserve">2, </w:t>
      </w:r>
      <w:r w:rsidRPr="00EB22A6">
        <w:rPr>
          <w:bCs/>
          <w:sz w:val="28"/>
          <w:szCs w:val="28"/>
        </w:rPr>
        <w:t xml:space="preserve">3, 4, 5 к Программе изложить в редакции согласно </w:t>
      </w:r>
      <w:hyperlink r:id="rId14" w:history="1">
        <w:r w:rsidRPr="00EB22A6">
          <w:rPr>
            <w:rStyle w:val="ae"/>
            <w:bCs/>
            <w:color w:val="auto"/>
            <w:sz w:val="28"/>
            <w:szCs w:val="28"/>
            <w:u w:val="none"/>
          </w:rPr>
          <w:t xml:space="preserve">приложениям </w:t>
        </w:r>
      </w:hyperlink>
      <w:r>
        <w:rPr>
          <w:rStyle w:val="ae"/>
          <w:bCs/>
          <w:color w:val="auto"/>
          <w:sz w:val="28"/>
          <w:szCs w:val="28"/>
          <w:u w:val="none"/>
        </w:rPr>
        <w:t>1</w:t>
      </w:r>
      <w:r w:rsidRPr="00EB22A6">
        <w:rPr>
          <w:rStyle w:val="ae"/>
          <w:bCs/>
          <w:color w:val="auto"/>
          <w:sz w:val="28"/>
          <w:szCs w:val="28"/>
          <w:u w:val="none"/>
        </w:rPr>
        <w:t xml:space="preserve">, </w:t>
      </w:r>
      <w:r>
        <w:rPr>
          <w:rStyle w:val="ae"/>
          <w:bCs/>
          <w:color w:val="auto"/>
          <w:sz w:val="28"/>
          <w:szCs w:val="28"/>
          <w:u w:val="none"/>
        </w:rPr>
        <w:t>2</w:t>
      </w:r>
      <w:r w:rsidRPr="00EB22A6">
        <w:rPr>
          <w:rStyle w:val="ae"/>
          <w:bCs/>
          <w:color w:val="auto"/>
          <w:sz w:val="28"/>
          <w:szCs w:val="28"/>
          <w:u w:val="none"/>
        </w:rPr>
        <w:t xml:space="preserve">, </w:t>
      </w:r>
      <w:r>
        <w:rPr>
          <w:rStyle w:val="ae"/>
          <w:bCs/>
          <w:color w:val="auto"/>
          <w:sz w:val="28"/>
          <w:szCs w:val="28"/>
          <w:u w:val="none"/>
        </w:rPr>
        <w:t>3, 4</w:t>
      </w:r>
      <w:r w:rsidRPr="00EB22A6">
        <w:rPr>
          <w:rStyle w:val="ae"/>
          <w:bCs/>
          <w:color w:val="auto"/>
          <w:sz w:val="28"/>
          <w:szCs w:val="28"/>
          <w:u w:val="none"/>
        </w:rPr>
        <w:t xml:space="preserve"> </w:t>
      </w:r>
      <w:r w:rsidRPr="00EB22A6">
        <w:rPr>
          <w:bCs/>
          <w:sz w:val="28"/>
          <w:szCs w:val="28"/>
        </w:rPr>
        <w:t>к настоящему постановлению соответственно.</w:t>
      </w:r>
    </w:p>
    <w:p w:rsidR="00B277AA" w:rsidRDefault="00B277AA" w:rsidP="00B277AA">
      <w:pPr>
        <w:suppressAutoHyphens/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1.8.</w:t>
      </w:r>
      <w:r w:rsidR="00964AE0">
        <w:rPr>
          <w:bCs/>
          <w:sz w:val="28"/>
          <w:szCs w:val="28"/>
        </w:rPr>
        <w:t> </w:t>
      </w:r>
      <w:hyperlink r:id="rId15" w:history="1">
        <w:r w:rsidRPr="00A20EDB">
          <w:rPr>
            <w:sz w:val="28"/>
            <w:szCs w:val="28"/>
          </w:rPr>
          <w:t>Приложение 6</w:t>
        </w:r>
      </w:hyperlink>
      <w:r>
        <w:rPr>
          <w:sz w:val="28"/>
          <w:szCs w:val="28"/>
        </w:rPr>
        <w:t xml:space="preserve"> к Программе дополнить разделом «Нормативная стои</w:t>
      </w:r>
      <w:r w:rsidR="00964AE0">
        <w:rPr>
          <w:sz w:val="28"/>
          <w:szCs w:val="28"/>
        </w:rPr>
        <w:softHyphen/>
      </w:r>
      <w:r>
        <w:rPr>
          <w:sz w:val="28"/>
          <w:szCs w:val="28"/>
        </w:rPr>
        <w:t>мость (единичные расценки) работ по благоустройству дворовых территорий многокварти</w:t>
      </w:r>
      <w:r w:rsidRPr="00A20EDB">
        <w:rPr>
          <w:sz w:val="28"/>
          <w:szCs w:val="28"/>
        </w:rPr>
        <w:t xml:space="preserve">рных домов с визуализацией объектов на 2022 год» согласно </w:t>
      </w:r>
      <w:hyperlink r:id="rId16" w:history="1">
        <w:r w:rsidRPr="00A20EDB">
          <w:rPr>
            <w:sz w:val="28"/>
            <w:szCs w:val="28"/>
          </w:rPr>
          <w:t>прило</w:t>
        </w:r>
        <w:r w:rsidR="00964AE0">
          <w:rPr>
            <w:sz w:val="28"/>
            <w:szCs w:val="28"/>
          </w:rPr>
          <w:softHyphen/>
        </w:r>
        <w:r w:rsidRPr="00A20EDB">
          <w:rPr>
            <w:sz w:val="28"/>
            <w:szCs w:val="28"/>
          </w:rPr>
          <w:t xml:space="preserve">жению </w:t>
        </w:r>
      </w:hyperlink>
      <w:r>
        <w:rPr>
          <w:sz w:val="28"/>
          <w:szCs w:val="28"/>
        </w:rPr>
        <w:t>5 к настоящему постановлению.</w:t>
      </w:r>
    </w:p>
    <w:p w:rsidR="00B277AA" w:rsidRDefault="00B277AA" w:rsidP="00B277AA">
      <w:pPr>
        <w:suppressAutoHyphens/>
        <w:ind w:left="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1.9.</w:t>
      </w:r>
      <w:r w:rsidR="00964AE0">
        <w:rPr>
          <w:sz w:val="28"/>
          <w:szCs w:val="28"/>
        </w:rPr>
        <w:t> </w:t>
      </w:r>
      <w:hyperlink r:id="rId17" w:history="1">
        <w:r w:rsidRPr="00EB22A6">
          <w:rPr>
            <w:rStyle w:val="ae"/>
            <w:bCs/>
            <w:color w:val="auto"/>
            <w:sz w:val="28"/>
            <w:szCs w:val="28"/>
            <w:u w:val="none"/>
          </w:rPr>
          <w:t>Приложени</w:t>
        </w:r>
        <w:r>
          <w:rPr>
            <w:rStyle w:val="ae"/>
            <w:bCs/>
            <w:color w:val="auto"/>
            <w:sz w:val="28"/>
            <w:szCs w:val="28"/>
            <w:u w:val="none"/>
          </w:rPr>
          <w:t>е</w:t>
        </w:r>
        <w:r w:rsidRPr="00EB22A6">
          <w:rPr>
            <w:rStyle w:val="ae"/>
            <w:bCs/>
            <w:color w:val="auto"/>
            <w:sz w:val="28"/>
            <w:szCs w:val="28"/>
            <w:u w:val="none"/>
          </w:rPr>
          <w:t xml:space="preserve"> </w:t>
        </w:r>
      </w:hyperlink>
      <w:r>
        <w:rPr>
          <w:rStyle w:val="ae"/>
          <w:bCs/>
          <w:color w:val="auto"/>
          <w:sz w:val="28"/>
          <w:szCs w:val="28"/>
          <w:u w:val="none"/>
        </w:rPr>
        <w:t>8</w:t>
      </w:r>
      <w:r w:rsidRPr="00EB22A6">
        <w:rPr>
          <w:bCs/>
          <w:sz w:val="28"/>
          <w:szCs w:val="28"/>
        </w:rPr>
        <w:t xml:space="preserve"> к Программе изложить в редакции согласно </w:t>
      </w:r>
      <w:hyperlink r:id="rId18" w:history="1">
        <w:r w:rsidRPr="00EB22A6">
          <w:rPr>
            <w:rStyle w:val="ae"/>
            <w:bCs/>
            <w:color w:val="auto"/>
            <w:sz w:val="28"/>
            <w:szCs w:val="28"/>
            <w:u w:val="none"/>
          </w:rPr>
          <w:t>приложе</w:t>
        </w:r>
        <w:r w:rsidR="00964AE0">
          <w:rPr>
            <w:rStyle w:val="ae"/>
            <w:bCs/>
            <w:color w:val="auto"/>
            <w:sz w:val="28"/>
            <w:szCs w:val="28"/>
            <w:u w:val="none"/>
          </w:rPr>
          <w:softHyphen/>
        </w:r>
        <w:r w:rsidRPr="00EB22A6">
          <w:rPr>
            <w:rStyle w:val="ae"/>
            <w:bCs/>
            <w:color w:val="auto"/>
            <w:sz w:val="28"/>
            <w:szCs w:val="28"/>
            <w:u w:val="none"/>
          </w:rPr>
          <w:t>ни</w:t>
        </w:r>
        <w:r>
          <w:rPr>
            <w:rStyle w:val="ae"/>
            <w:bCs/>
            <w:color w:val="auto"/>
            <w:sz w:val="28"/>
            <w:szCs w:val="28"/>
            <w:u w:val="none"/>
          </w:rPr>
          <w:t>ю</w:t>
        </w:r>
      </w:hyperlink>
      <w:r>
        <w:rPr>
          <w:rStyle w:val="ae"/>
          <w:bCs/>
          <w:color w:val="auto"/>
          <w:sz w:val="28"/>
          <w:szCs w:val="28"/>
          <w:u w:val="none"/>
        </w:rPr>
        <w:t xml:space="preserve"> 6</w:t>
      </w:r>
      <w:r w:rsidRPr="00EB22A6">
        <w:rPr>
          <w:rStyle w:val="ae"/>
          <w:bCs/>
          <w:color w:val="auto"/>
          <w:sz w:val="28"/>
          <w:szCs w:val="28"/>
          <w:u w:val="none"/>
        </w:rPr>
        <w:t xml:space="preserve"> </w:t>
      </w:r>
      <w:r w:rsidRPr="00EB22A6">
        <w:rPr>
          <w:bCs/>
          <w:sz w:val="28"/>
          <w:szCs w:val="28"/>
        </w:rPr>
        <w:t>к настоящему постановлению.</w:t>
      </w:r>
    </w:p>
    <w:p w:rsidR="00B277AA" w:rsidRPr="00EB22A6" w:rsidRDefault="00B277AA" w:rsidP="00B277AA">
      <w:pPr>
        <w:ind w:left="567" w:firstLine="851"/>
        <w:jc w:val="both"/>
        <w:rPr>
          <w:bCs/>
          <w:sz w:val="28"/>
          <w:szCs w:val="28"/>
        </w:rPr>
      </w:pPr>
      <w:r w:rsidRPr="00EB22A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EB22A6">
        <w:rPr>
          <w:bCs/>
          <w:sz w:val="28"/>
          <w:szCs w:val="28"/>
        </w:rPr>
        <w:t>Настоящее постановление вступает в силу со дня его подписания</w:t>
      </w:r>
      <w:r>
        <w:rPr>
          <w:bCs/>
          <w:sz w:val="28"/>
          <w:szCs w:val="28"/>
        </w:rPr>
        <w:t xml:space="preserve"> </w:t>
      </w:r>
      <w:r w:rsidRPr="00EB22A6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br/>
      </w:r>
      <w:r w:rsidRPr="00EB22A6">
        <w:rPr>
          <w:bCs/>
          <w:sz w:val="28"/>
          <w:szCs w:val="28"/>
        </w:rPr>
        <w:t>подлежит опубликованию в установленном порядке.</w:t>
      </w:r>
    </w:p>
    <w:p w:rsidR="00B277AA" w:rsidRPr="00EB22A6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Pr="00EB22A6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Pr="00EB22A6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Pr="00EB22A6" w:rsidRDefault="00B277AA" w:rsidP="00B277AA">
      <w:pPr>
        <w:ind w:left="567"/>
        <w:jc w:val="both"/>
        <w:rPr>
          <w:bCs/>
          <w:sz w:val="28"/>
          <w:szCs w:val="28"/>
        </w:rPr>
      </w:pPr>
      <w:r w:rsidRPr="00EB22A6">
        <w:rPr>
          <w:bCs/>
          <w:sz w:val="28"/>
          <w:szCs w:val="28"/>
        </w:rPr>
        <w:t xml:space="preserve">Глава Волгограда   </w:t>
      </w:r>
      <w:r>
        <w:rPr>
          <w:bCs/>
          <w:sz w:val="28"/>
          <w:szCs w:val="28"/>
        </w:rPr>
        <w:t xml:space="preserve">                                    </w:t>
      </w:r>
      <w:r w:rsidR="00964AE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</w:t>
      </w:r>
      <w:r w:rsidRPr="00EB22A6">
        <w:rPr>
          <w:bCs/>
          <w:sz w:val="28"/>
          <w:szCs w:val="28"/>
        </w:rPr>
        <w:t xml:space="preserve">    </w:t>
      </w:r>
      <w:r w:rsidR="00783500">
        <w:rPr>
          <w:bCs/>
          <w:sz w:val="28"/>
          <w:szCs w:val="28"/>
        </w:rPr>
        <w:t xml:space="preserve">     </w:t>
      </w:r>
      <w:proofErr w:type="spellStart"/>
      <w:r w:rsidRPr="00EB22A6">
        <w:rPr>
          <w:bCs/>
          <w:sz w:val="28"/>
          <w:szCs w:val="28"/>
        </w:rPr>
        <w:t>В.В.Лихачев</w:t>
      </w:r>
      <w:proofErr w:type="spellEnd"/>
    </w:p>
    <w:p w:rsidR="00B277AA" w:rsidRPr="00EB22A6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Pr="00EB22A6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B277AA" w:rsidRDefault="00B277AA" w:rsidP="00B277AA">
      <w:pPr>
        <w:ind w:left="567"/>
        <w:jc w:val="both"/>
        <w:rPr>
          <w:bCs/>
          <w:sz w:val="28"/>
          <w:szCs w:val="28"/>
        </w:rPr>
      </w:pPr>
    </w:p>
    <w:p w:rsidR="00C53D0E" w:rsidRDefault="00C53D0E" w:rsidP="00783500">
      <w:pPr>
        <w:jc w:val="both"/>
        <w:rPr>
          <w:color w:val="000000" w:themeColor="text1"/>
          <w:sz w:val="28"/>
          <w:szCs w:val="28"/>
        </w:rPr>
        <w:sectPr w:rsidR="00C53D0E" w:rsidSect="00867A51">
          <w:headerReference w:type="default" r:id="rId1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322A15" w:rsidRPr="00322A15" w:rsidRDefault="00322A15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lastRenderedPageBreak/>
        <w:t>Приложение 1</w:t>
      </w:r>
    </w:p>
    <w:p w:rsidR="00322A15" w:rsidRPr="00322A15" w:rsidRDefault="00322A15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к постановлению</w:t>
      </w:r>
    </w:p>
    <w:p w:rsidR="00322A15" w:rsidRPr="00322A15" w:rsidRDefault="00322A15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администрации Волгограда</w:t>
      </w:r>
    </w:p>
    <w:p w:rsidR="00322A15" w:rsidRDefault="00E30E3A" w:rsidP="00E30E3A">
      <w:pPr>
        <w:ind w:left="11766"/>
        <w:jc w:val="both"/>
        <w:rPr>
          <w:sz w:val="28"/>
          <w:szCs w:val="28"/>
        </w:rPr>
      </w:pPr>
      <w:r>
        <w:rPr>
          <w:sz w:val="28"/>
        </w:rPr>
        <w:t>от 20.08.2021  № 769</w:t>
      </w:r>
    </w:p>
    <w:p w:rsidR="00322A15" w:rsidRDefault="00322A15" w:rsidP="00322A15">
      <w:pPr>
        <w:jc w:val="right"/>
        <w:rPr>
          <w:sz w:val="28"/>
          <w:szCs w:val="28"/>
        </w:rPr>
      </w:pPr>
    </w:p>
    <w:p w:rsidR="00322A15" w:rsidRPr="00322A15" w:rsidRDefault="00322A15" w:rsidP="00322A15">
      <w:pPr>
        <w:jc w:val="right"/>
        <w:rPr>
          <w:sz w:val="28"/>
          <w:szCs w:val="28"/>
        </w:rPr>
      </w:pPr>
    </w:p>
    <w:p w:rsidR="00322A15" w:rsidRPr="00322A15" w:rsidRDefault="00322A15" w:rsidP="00322A15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«Приложение 2</w:t>
      </w:r>
    </w:p>
    <w:p w:rsidR="00322A15" w:rsidRPr="00322A15" w:rsidRDefault="00322A15" w:rsidP="00322A15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322A15" w:rsidRPr="00322A15" w:rsidRDefault="00322A15" w:rsidP="00322A15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от 06.12.2017 № 1855</w:t>
      </w:r>
    </w:p>
    <w:p w:rsidR="00322A15" w:rsidRDefault="00322A15" w:rsidP="00322A15">
      <w:pPr>
        <w:jc w:val="right"/>
        <w:rPr>
          <w:sz w:val="28"/>
          <w:szCs w:val="28"/>
        </w:rPr>
      </w:pPr>
    </w:p>
    <w:p w:rsidR="00322A15" w:rsidRPr="00322A15" w:rsidRDefault="00322A15" w:rsidP="00322A15">
      <w:pPr>
        <w:jc w:val="right"/>
        <w:rPr>
          <w:sz w:val="28"/>
          <w:szCs w:val="28"/>
        </w:rPr>
      </w:pPr>
    </w:p>
    <w:p w:rsidR="00322A15" w:rsidRPr="00322A15" w:rsidRDefault="00322A15" w:rsidP="00322A15">
      <w:pPr>
        <w:jc w:val="center"/>
        <w:rPr>
          <w:sz w:val="28"/>
          <w:szCs w:val="28"/>
        </w:rPr>
      </w:pPr>
      <w:r w:rsidRPr="00322A15">
        <w:rPr>
          <w:sz w:val="28"/>
          <w:szCs w:val="28"/>
        </w:rPr>
        <w:t>АДРЕСНЫЙ ПЕРЕЧЕНЬ</w:t>
      </w:r>
    </w:p>
    <w:p w:rsidR="00322A15" w:rsidRPr="00322A15" w:rsidRDefault="00322A15" w:rsidP="00322A15">
      <w:pPr>
        <w:jc w:val="center"/>
        <w:rPr>
          <w:sz w:val="28"/>
          <w:szCs w:val="28"/>
        </w:rPr>
      </w:pPr>
      <w:r w:rsidRPr="00322A15">
        <w:rPr>
          <w:sz w:val="28"/>
          <w:szCs w:val="28"/>
        </w:rPr>
        <w:t>всех общественных территорий, нуждающихся в благоустройстве</w:t>
      </w:r>
    </w:p>
    <w:p w:rsidR="00322A15" w:rsidRPr="009E51D7" w:rsidRDefault="00322A15" w:rsidP="00322A15">
      <w:pPr>
        <w:rPr>
          <w:sz w:val="24"/>
          <w:szCs w:val="24"/>
        </w:rPr>
      </w:pPr>
    </w:p>
    <w:tbl>
      <w:tblPr>
        <w:tblW w:w="15286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9239"/>
        <w:gridCol w:w="2141"/>
        <w:gridCol w:w="3220"/>
      </w:tblGrid>
      <w:tr w:rsidR="00322A15" w:rsidRPr="00322A15" w:rsidTr="00F36D8A">
        <w:trPr>
          <w:trHeight w:val="20"/>
        </w:trPr>
        <w:tc>
          <w:tcPr>
            <w:tcW w:w="686" w:type="dxa"/>
            <w:shd w:val="clear" w:color="auto" w:fill="auto"/>
          </w:tcPr>
          <w:p w:rsidR="004B4948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№</w:t>
            </w:r>
          </w:p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п/п</w:t>
            </w:r>
          </w:p>
        </w:tc>
        <w:tc>
          <w:tcPr>
            <w:tcW w:w="9239" w:type="dxa"/>
            <w:shd w:val="clear" w:color="auto" w:fill="auto"/>
          </w:tcPr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141" w:type="dxa"/>
          </w:tcPr>
          <w:p w:rsidR="00F36D8A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Срок </w:t>
            </w:r>
            <w:r w:rsidRPr="00322A15">
              <w:rPr>
                <w:sz w:val="28"/>
                <w:szCs w:val="28"/>
              </w:rPr>
              <w:br/>
              <w:t xml:space="preserve">выполнения </w:t>
            </w:r>
          </w:p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работ</w:t>
            </w:r>
          </w:p>
        </w:tc>
        <w:tc>
          <w:tcPr>
            <w:tcW w:w="3220" w:type="dxa"/>
          </w:tcPr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Источник</w:t>
            </w:r>
          </w:p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финансирования</w:t>
            </w:r>
          </w:p>
        </w:tc>
      </w:tr>
      <w:tr w:rsidR="00322A15" w:rsidRPr="00322A15" w:rsidTr="00F36D8A">
        <w:trPr>
          <w:trHeight w:val="20"/>
        </w:trPr>
        <w:tc>
          <w:tcPr>
            <w:tcW w:w="686" w:type="dxa"/>
            <w:shd w:val="clear" w:color="auto" w:fill="auto"/>
          </w:tcPr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</w:t>
            </w:r>
          </w:p>
        </w:tc>
        <w:tc>
          <w:tcPr>
            <w:tcW w:w="9239" w:type="dxa"/>
            <w:shd w:val="clear" w:color="auto" w:fill="auto"/>
          </w:tcPr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:rsidR="00322A15" w:rsidRPr="00322A15" w:rsidRDefault="00322A15" w:rsidP="009E51D7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</w:t>
            </w:r>
          </w:p>
        </w:tc>
      </w:tr>
      <w:tr w:rsidR="00322A15" w:rsidRPr="00322A15" w:rsidTr="00F36D8A">
        <w:trPr>
          <w:trHeight w:val="20"/>
        </w:trPr>
        <w:tc>
          <w:tcPr>
            <w:tcW w:w="686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1.</w:t>
            </w:r>
          </w:p>
        </w:tc>
        <w:tc>
          <w:tcPr>
            <w:tcW w:w="9239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Пойма р. Царицы в Центральном районе Волгограда (1-й этап)</w:t>
            </w:r>
          </w:p>
        </w:tc>
        <w:tc>
          <w:tcPr>
            <w:tcW w:w="2141" w:type="dxa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2018 год</w:t>
            </w:r>
          </w:p>
        </w:tc>
        <w:tc>
          <w:tcPr>
            <w:tcW w:w="3220" w:type="dxa"/>
          </w:tcPr>
          <w:p w:rsidR="00322A15" w:rsidRPr="00322A15" w:rsidRDefault="004B4948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322A15" w:rsidRPr="00322A15" w:rsidTr="00F36D8A">
        <w:trPr>
          <w:trHeight w:val="20"/>
        </w:trPr>
        <w:tc>
          <w:tcPr>
            <w:tcW w:w="686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2.</w:t>
            </w:r>
          </w:p>
        </w:tc>
        <w:tc>
          <w:tcPr>
            <w:tcW w:w="9239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Пойма р. Царицы в Центральном районе Волгограда (2-й этап, в том </w:t>
            </w:r>
            <w:r w:rsidR="00F36D8A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числе благоустройство склона поймы р. Царицы в Ворошиловском </w:t>
            </w:r>
            <w:r w:rsidR="00F36D8A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районе Волгограда)</w:t>
            </w:r>
          </w:p>
        </w:tc>
        <w:tc>
          <w:tcPr>
            <w:tcW w:w="2141" w:type="dxa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2019 год</w:t>
            </w:r>
          </w:p>
        </w:tc>
        <w:tc>
          <w:tcPr>
            <w:tcW w:w="3220" w:type="dxa"/>
          </w:tcPr>
          <w:p w:rsidR="00322A15" w:rsidRPr="00322A15" w:rsidRDefault="004B4948" w:rsidP="004B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и внебю</w:t>
            </w:r>
            <w:r w:rsidR="00322A15" w:rsidRPr="00322A15">
              <w:rPr>
                <w:sz w:val="28"/>
                <w:szCs w:val="28"/>
              </w:rPr>
              <w:t>д</w:t>
            </w:r>
            <w:r w:rsidR="00322A15" w:rsidRPr="00322A15">
              <w:rPr>
                <w:sz w:val="28"/>
                <w:szCs w:val="28"/>
              </w:rPr>
              <w:t>жетные средства</w:t>
            </w:r>
          </w:p>
        </w:tc>
      </w:tr>
      <w:tr w:rsidR="00322A15" w:rsidRPr="00322A15" w:rsidTr="00F36D8A">
        <w:trPr>
          <w:trHeight w:val="20"/>
        </w:trPr>
        <w:tc>
          <w:tcPr>
            <w:tcW w:w="686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3.</w:t>
            </w:r>
          </w:p>
        </w:tc>
        <w:tc>
          <w:tcPr>
            <w:tcW w:w="9239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Пойма р. Царицы в Центральном районе Волгограда (3-й этап)</w:t>
            </w:r>
          </w:p>
        </w:tc>
        <w:tc>
          <w:tcPr>
            <w:tcW w:w="2141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2020 год</w:t>
            </w:r>
          </w:p>
        </w:tc>
        <w:tc>
          <w:tcPr>
            <w:tcW w:w="3220" w:type="dxa"/>
          </w:tcPr>
          <w:p w:rsidR="00322A15" w:rsidRPr="00322A15" w:rsidRDefault="004B4948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2A15" w:rsidRPr="00322A15">
              <w:rPr>
                <w:sz w:val="28"/>
                <w:szCs w:val="28"/>
              </w:rPr>
              <w:t>небюджетные средства</w:t>
            </w:r>
          </w:p>
        </w:tc>
      </w:tr>
      <w:tr w:rsidR="00322A15" w:rsidRPr="00322A15" w:rsidTr="00F36D8A">
        <w:trPr>
          <w:trHeight w:val="20"/>
        </w:trPr>
        <w:tc>
          <w:tcPr>
            <w:tcW w:w="686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4.</w:t>
            </w:r>
          </w:p>
        </w:tc>
        <w:tc>
          <w:tcPr>
            <w:tcW w:w="9239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Пойма р. Царицы в Центральном районе Волгограда (4-й этап)</w:t>
            </w:r>
          </w:p>
        </w:tc>
        <w:tc>
          <w:tcPr>
            <w:tcW w:w="2141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20" w:type="dxa"/>
          </w:tcPr>
          <w:p w:rsidR="00322A15" w:rsidRPr="00322A15" w:rsidRDefault="004B4948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2A15" w:rsidRPr="00322A15">
              <w:rPr>
                <w:sz w:val="28"/>
                <w:szCs w:val="28"/>
              </w:rPr>
              <w:t>небюджетные средства</w:t>
            </w:r>
          </w:p>
        </w:tc>
      </w:tr>
      <w:tr w:rsidR="00322A15" w:rsidRPr="00322A15" w:rsidTr="00F36D8A">
        <w:trPr>
          <w:trHeight w:val="20"/>
        </w:trPr>
        <w:tc>
          <w:tcPr>
            <w:tcW w:w="686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5.</w:t>
            </w:r>
          </w:p>
        </w:tc>
        <w:tc>
          <w:tcPr>
            <w:tcW w:w="9239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  <w:highlight w:val="yellow"/>
              </w:rPr>
            </w:pPr>
            <w:r w:rsidRPr="00322A15">
              <w:rPr>
                <w:sz w:val="28"/>
                <w:szCs w:val="28"/>
              </w:rPr>
              <w:t>Пойма р. Царицы в Центральном районе Волгограда (5-й этап)</w:t>
            </w:r>
          </w:p>
        </w:tc>
        <w:tc>
          <w:tcPr>
            <w:tcW w:w="2141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  <w:highlight w:val="yellow"/>
              </w:rPr>
            </w:pPr>
            <w:r w:rsidRPr="00322A15">
              <w:rPr>
                <w:sz w:val="28"/>
                <w:szCs w:val="28"/>
              </w:rPr>
              <w:t>2022 год</w:t>
            </w:r>
          </w:p>
        </w:tc>
        <w:tc>
          <w:tcPr>
            <w:tcW w:w="3220" w:type="dxa"/>
          </w:tcPr>
          <w:p w:rsidR="00322A15" w:rsidRPr="00322A15" w:rsidRDefault="004B4948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2A15" w:rsidRPr="00322A15">
              <w:rPr>
                <w:sz w:val="28"/>
                <w:szCs w:val="28"/>
              </w:rPr>
              <w:t>небюджетные средства</w:t>
            </w:r>
          </w:p>
        </w:tc>
      </w:tr>
      <w:tr w:rsidR="00322A15" w:rsidRPr="00322A15" w:rsidTr="00F36D8A">
        <w:trPr>
          <w:trHeight w:val="20"/>
        </w:trPr>
        <w:tc>
          <w:tcPr>
            <w:tcW w:w="686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6.</w:t>
            </w:r>
          </w:p>
        </w:tc>
        <w:tc>
          <w:tcPr>
            <w:tcW w:w="9239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proofErr w:type="spellStart"/>
            <w:r w:rsidRPr="00322A15">
              <w:rPr>
                <w:sz w:val="28"/>
                <w:szCs w:val="28"/>
              </w:rPr>
              <w:t>Пр-кт</w:t>
            </w:r>
            <w:proofErr w:type="spellEnd"/>
            <w:r w:rsidRPr="00322A15">
              <w:rPr>
                <w:sz w:val="28"/>
                <w:szCs w:val="28"/>
              </w:rPr>
              <w:t xml:space="preserve"> им. </w:t>
            </w:r>
            <w:proofErr w:type="spellStart"/>
            <w:r w:rsidRPr="00322A15">
              <w:rPr>
                <w:sz w:val="28"/>
                <w:szCs w:val="28"/>
              </w:rPr>
              <w:t>В.И.Ленина</w:t>
            </w:r>
            <w:proofErr w:type="spellEnd"/>
            <w:r w:rsidRPr="00322A15">
              <w:rPr>
                <w:sz w:val="28"/>
                <w:szCs w:val="28"/>
              </w:rPr>
              <w:t xml:space="preserve"> в Центральном районе Волгограда</w:t>
            </w:r>
          </w:p>
        </w:tc>
        <w:tc>
          <w:tcPr>
            <w:tcW w:w="2141" w:type="dxa"/>
            <w:shd w:val="clear" w:color="auto" w:fill="auto"/>
          </w:tcPr>
          <w:p w:rsidR="00322A15" w:rsidRPr="00322A15" w:rsidRDefault="00322A15" w:rsidP="004B4948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2018 год</w:t>
            </w:r>
          </w:p>
        </w:tc>
        <w:tc>
          <w:tcPr>
            <w:tcW w:w="3220" w:type="dxa"/>
          </w:tcPr>
          <w:p w:rsidR="00322A15" w:rsidRPr="00322A15" w:rsidRDefault="004B4948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</w:tbl>
    <w:p w:rsidR="00C04591" w:rsidRDefault="00C04591">
      <w:r>
        <w:br w:type="page"/>
      </w:r>
    </w:p>
    <w:tbl>
      <w:tblPr>
        <w:tblW w:w="1529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9"/>
        <w:gridCol w:w="9244"/>
        <w:gridCol w:w="2141"/>
        <w:gridCol w:w="3201"/>
        <w:gridCol w:w="14"/>
      </w:tblGrid>
      <w:tr w:rsidR="00C04591" w:rsidRPr="00322A15" w:rsidTr="00F36D8A">
        <w:trPr>
          <w:trHeight w:val="20"/>
          <w:tblHeader/>
        </w:trPr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591" w:rsidRPr="00322A15" w:rsidRDefault="00C04591" w:rsidP="004B4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591" w:rsidRPr="00322A15" w:rsidRDefault="00C04591" w:rsidP="00322A1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591" w:rsidRPr="00322A15" w:rsidRDefault="00C04591" w:rsidP="004B4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591" w:rsidRPr="00C04591" w:rsidRDefault="00C04591" w:rsidP="00C04591">
            <w:pPr>
              <w:ind w:right="-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 1</w:t>
            </w:r>
          </w:p>
        </w:tc>
      </w:tr>
      <w:tr w:rsidR="00C04591" w:rsidRPr="00322A15" w:rsidTr="00F36D8A">
        <w:trPr>
          <w:trHeight w:val="20"/>
          <w:tblHeader/>
        </w:trPr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4591" w:rsidRPr="00322A15" w:rsidRDefault="00C04591" w:rsidP="00C0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4" w:type="dxa"/>
            <w:tcBorders>
              <w:top w:val="single" w:sz="4" w:space="0" w:color="auto"/>
            </w:tcBorders>
            <w:shd w:val="clear" w:color="auto" w:fill="auto"/>
          </w:tcPr>
          <w:p w:rsidR="00C04591" w:rsidRPr="00322A15" w:rsidRDefault="00C04591" w:rsidP="00C0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</w:tcPr>
          <w:p w:rsidR="00C04591" w:rsidRPr="00322A15" w:rsidRDefault="00C04591" w:rsidP="00C0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C04591" w:rsidRDefault="00C04591" w:rsidP="00C0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2A15" w:rsidRPr="00322A15" w:rsidTr="00F36D8A">
        <w:trPr>
          <w:trHeight w:val="20"/>
        </w:trPr>
        <w:tc>
          <w:tcPr>
            <w:tcW w:w="695" w:type="dxa"/>
            <w:gridSpan w:val="2"/>
            <w:shd w:val="clear" w:color="auto" w:fill="auto"/>
          </w:tcPr>
          <w:p w:rsidR="00322A15" w:rsidRPr="00322A15" w:rsidRDefault="00322A15" w:rsidP="0096467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7.</w:t>
            </w:r>
          </w:p>
        </w:tc>
        <w:tc>
          <w:tcPr>
            <w:tcW w:w="9244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Ул. Комсомольская в Центральном районе Волгограда</w:t>
            </w:r>
          </w:p>
        </w:tc>
        <w:tc>
          <w:tcPr>
            <w:tcW w:w="2141" w:type="dxa"/>
            <w:shd w:val="clear" w:color="auto" w:fill="auto"/>
          </w:tcPr>
          <w:p w:rsidR="00322A15" w:rsidRPr="00322A15" w:rsidRDefault="00322A15" w:rsidP="00C04591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2018 год</w:t>
            </w:r>
          </w:p>
        </w:tc>
        <w:tc>
          <w:tcPr>
            <w:tcW w:w="3215" w:type="dxa"/>
            <w:gridSpan w:val="2"/>
          </w:tcPr>
          <w:p w:rsidR="00322A15" w:rsidRPr="00322A15" w:rsidRDefault="00C04591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322A15" w:rsidRPr="00322A15" w:rsidTr="00F36D8A">
        <w:trPr>
          <w:trHeight w:val="20"/>
        </w:trPr>
        <w:tc>
          <w:tcPr>
            <w:tcW w:w="695" w:type="dxa"/>
            <w:gridSpan w:val="2"/>
            <w:shd w:val="clear" w:color="auto" w:fill="auto"/>
          </w:tcPr>
          <w:p w:rsidR="00322A15" w:rsidRPr="00322A15" w:rsidRDefault="00322A15" w:rsidP="0096467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8.</w:t>
            </w:r>
          </w:p>
        </w:tc>
        <w:tc>
          <w:tcPr>
            <w:tcW w:w="9244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Детский городской парк «Сказка» в Ворошиловском районе Волгограда</w:t>
            </w:r>
          </w:p>
        </w:tc>
        <w:tc>
          <w:tcPr>
            <w:tcW w:w="2141" w:type="dxa"/>
          </w:tcPr>
          <w:p w:rsidR="00322A15" w:rsidRPr="00322A15" w:rsidRDefault="00322A15" w:rsidP="00C04591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2018 год</w:t>
            </w:r>
          </w:p>
        </w:tc>
        <w:tc>
          <w:tcPr>
            <w:tcW w:w="3215" w:type="dxa"/>
            <w:gridSpan w:val="2"/>
          </w:tcPr>
          <w:p w:rsidR="00322A15" w:rsidRPr="00322A15" w:rsidRDefault="00C04591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322A15" w:rsidRPr="00322A15" w:rsidTr="00F36D8A">
        <w:trPr>
          <w:trHeight w:val="20"/>
        </w:trPr>
        <w:tc>
          <w:tcPr>
            <w:tcW w:w="695" w:type="dxa"/>
            <w:gridSpan w:val="2"/>
            <w:shd w:val="clear" w:color="auto" w:fill="auto"/>
          </w:tcPr>
          <w:p w:rsidR="00322A15" w:rsidRPr="00322A15" w:rsidRDefault="00322A15" w:rsidP="0096467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9.</w:t>
            </w:r>
          </w:p>
        </w:tc>
        <w:tc>
          <w:tcPr>
            <w:tcW w:w="9244" w:type="dxa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Территория, прилегающая к объекту культурного наследия «Пожарный пароход «Гаситель» памятник речникам Волжского бассейна» в Ворош</w:t>
            </w:r>
            <w:r w:rsidRPr="00322A15">
              <w:rPr>
                <w:sz w:val="28"/>
                <w:szCs w:val="28"/>
              </w:rPr>
              <w:t>и</w:t>
            </w:r>
            <w:r w:rsidRPr="00322A15">
              <w:rPr>
                <w:sz w:val="28"/>
                <w:szCs w:val="28"/>
              </w:rPr>
              <w:t>ловском районе Волгограда (1-й этап)</w:t>
            </w:r>
          </w:p>
        </w:tc>
        <w:tc>
          <w:tcPr>
            <w:tcW w:w="2141" w:type="dxa"/>
          </w:tcPr>
          <w:p w:rsidR="00322A15" w:rsidRPr="00322A15" w:rsidRDefault="00322A15" w:rsidP="00C04591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2018 год</w:t>
            </w:r>
          </w:p>
        </w:tc>
        <w:tc>
          <w:tcPr>
            <w:tcW w:w="3215" w:type="dxa"/>
            <w:gridSpan w:val="2"/>
          </w:tcPr>
          <w:p w:rsidR="00322A15" w:rsidRPr="00322A15" w:rsidRDefault="00C04591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322A15" w:rsidRPr="00322A15" w:rsidTr="00F36D8A">
        <w:trPr>
          <w:trHeight w:val="20"/>
        </w:trPr>
        <w:tc>
          <w:tcPr>
            <w:tcW w:w="695" w:type="dxa"/>
            <w:gridSpan w:val="2"/>
            <w:shd w:val="clear" w:color="auto" w:fill="auto"/>
          </w:tcPr>
          <w:p w:rsidR="00322A15" w:rsidRPr="00322A15" w:rsidRDefault="00322A15" w:rsidP="0096467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10.</w:t>
            </w:r>
          </w:p>
        </w:tc>
        <w:tc>
          <w:tcPr>
            <w:tcW w:w="9244" w:type="dxa"/>
            <w:shd w:val="clear" w:color="auto" w:fill="auto"/>
          </w:tcPr>
          <w:p w:rsidR="00322A15" w:rsidRPr="00322A15" w:rsidRDefault="00322A15" w:rsidP="00C04591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Территория, прилегающая к объекту культурного наследия «Пожарный пароход «Гаситель» памятник речникам Волжского бассейна» в Ворош</w:t>
            </w:r>
            <w:r w:rsidRPr="00322A15">
              <w:rPr>
                <w:sz w:val="28"/>
                <w:szCs w:val="28"/>
              </w:rPr>
              <w:t>и</w:t>
            </w:r>
            <w:r w:rsidRPr="00322A15">
              <w:rPr>
                <w:sz w:val="28"/>
                <w:szCs w:val="28"/>
              </w:rPr>
              <w:t>ловском районе Волгограда (2-й этап, 1-я очередь)</w:t>
            </w:r>
          </w:p>
        </w:tc>
        <w:tc>
          <w:tcPr>
            <w:tcW w:w="2141" w:type="dxa"/>
          </w:tcPr>
          <w:p w:rsidR="00322A15" w:rsidRPr="00322A15" w:rsidRDefault="00322A15" w:rsidP="00C04591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2019 год</w:t>
            </w:r>
          </w:p>
        </w:tc>
        <w:tc>
          <w:tcPr>
            <w:tcW w:w="3215" w:type="dxa"/>
            <w:gridSpan w:val="2"/>
          </w:tcPr>
          <w:p w:rsidR="00322A15" w:rsidRPr="00322A15" w:rsidRDefault="00C04591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322A1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322A15" w:rsidRPr="00322A15" w:rsidRDefault="00322A15" w:rsidP="0096467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11.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322A15" w:rsidRPr="00322A15" w:rsidRDefault="00322A15" w:rsidP="0096467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Территория, прилегающая к объекту культурного наследия «Пожарный пароход «Гаситель» памятник речникам Волжского бассейна» в Ворош</w:t>
            </w:r>
            <w:r w:rsidRPr="00322A15">
              <w:rPr>
                <w:sz w:val="28"/>
                <w:szCs w:val="28"/>
              </w:rPr>
              <w:t>и</w:t>
            </w:r>
            <w:r w:rsidRPr="00322A15">
              <w:rPr>
                <w:sz w:val="28"/>
                <w:szCs w:val="28"/>
              </w:rPr>
              <w:t>ловском районе Волгограда (2-й этап, 2-я очередь)</w:t>
            </w:r>
          </w:p>
        </w:tc>
        <w:tc>
          <w:tcPr>
            <w:tcW w:w="2141" w:type="dxa"/>
          </w:tcPr>
          <w:p w:rsidR="00322A15" w:rsidRPr="00322A15" w:rsidRDefault="00322A15" w:rsidP="00C04591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2020 год</w:t>
            </w:r>
          </w:p>
        </w:tc>
        <w:tc>
          <w:tcPr>
            <w:tcW w:w="3201" w:type="dxa"/>
          </w:tcPr>
          <w:p w:rsidR="00322A15" w:rsidRPr="00322A15" w:rsidRDefault="00964670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322A1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322A15" w:rsidRPr="00322A15" w:rsidRDefault="00322A15" w:rsidP="0096467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12.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Склон поймы р. Царицы в Центральном районе Волгограда</w:t>
            </w:r>
          </w:p>
        </w:tc>
        <w:tc>
          <w:tcPr>
            <w:tcW w:w="2141" w:type="dxa"/>
          </w:tcPr>
          <w:p w:rsidR="00322A15" w:rsidRPr="00322A15" w:rsidRDefault="00322A15" w:rsidP="00C04591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2018 год</w:t>
            </w:r>
          </w:p>
        </w:tc>
        <w:tc>
          <w:tcPr>
            <w:tcW w:w="3201" w:type="dxa"/>
          </w:tcPr>
          <w:p w:rsidR="00322A15" w:rsidRPr="00322A15" w:rsidRDefault="00964670" w:rsidP="00322A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322A1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322A15" w:rsidRPr="00322A15" w:rsidRDefault="00322A15" w:rsidP="0096467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13.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322A15" w:rsidRPr="00322A15" w:rsidRDefault="00322A15" w:rsidP="00322A1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Ул. </w:t>
            </w:r>
            <w:proofErr w:type="spellStart"/>
            <w:r w:rsidRPr="00322A15">
              <w:rPr>
                <w:sz w:val="28"/>
                <w:szCs w:val="28"/>
              </w:rPr>
              <w:t>Волгодонская</w:t>
            </w:r>
            <w:proofErr w:type="spellEnd"/>
            <w:r w:rsidRPr="00322A15">
              <w:rPr>
                <w:sz w:val="28"/>
                <w:szCs w:val="28"/>
              </w:rPr>
              <w:t xml:space="preserve"> в Центральном районе Волгограда</w:t>
            </w:r>
          </w:p>
        </w:tc>
        <w:tc>
          <w:tcPr>
            <w:tcW w:w="2141" w:type="dxa"/>
          </w:tcPr>
          <w:p w:rsidR="00C04591" w:rsidRPr="00964670" w:rsidRDefault="00322A15" w:rsidP="00C04591">
            <w:pPr>
              <w:rPr>
                <w:color w:val="000000"/>
                <w:sz w:val="28"/>
                <w:szCs w:val="28"/>
              </w:rPr>
            </w:pPr>
            <w:r w:rsidRPr="00964670">
              <w:rPr>
                <w:color w:val="000000"/>
                <w:sz w:val="28"/>
                <w:szCs w:val="28"/>
              </w:rPr>
              <w:t>Проектно-</w:t>
            </w:r>
            <w:r w:rsidR="00964670">
              <w:rPr>
                <w:color w:val="000000"/>
                <w:sz w:val="28"/>
                <w:szCs w:val="28"/>
              </w:rPr>
              <w:br/>
            </w:r>
            <w:r w:rsidRPr="00964670">
              <w:rPr>
                <w:color w:val="000000"/>
                <w:sz w:val="28"/>
                <w:szCs w:val="28"/>
              </w:rPr>
              <w:t>сметная док</w:t>
            </w:r>
            <w:r w:rsidRPr="00964670">
              <w:rPr>
                <w:color w:val="000000"/>
                <w:sz w:val="28"/>
                <w:szCs w:val="28"/>
              </w:rPr>
              <w:t>у</w:t>
            </w:r>
            <w:r w:rsidRPr="00964670">
              <w:rPr>
                <w:color w:val="000000"/>
                <w:spacing w:val="-4"/>
                <w:sz w:val="28"/>
                <w:szCs w:val="28"/>
              </w:rPr>
              <w:t>ментация (ПСД</w:t>
            </w:r>
            <w:r w:rsidRPr="00964670">
              <w:rPr>
                <w:color w:val="000000"/>
                <w:sz w:val="28"/>
                <w:szCs w:val="28"/>
              </w:rPr>
              <w:t xml:space="preserve">) </w:t>
            </w:r>
            <w:r w:rsidRPr="00964670">
              <w:rPr>
                <w:color w:val="000000"/>
                <w:spacing w:val="-4"/>
                <w:sz w:val="28"/>
                <w:szCs w:val="28"/>
              </w:rPr>
              <w:t>2019 год, строи</w:t>
            </w:r>
            <w:r w:rsidR="00964670">
              <w:rPr>
                <w:color w:val="000000"/>
                <w:sz w:val="28"/>
                <w:szCs w:val="28"/>
              </w:rPr>
              <w:softHyphen/>
            </w:r>
            <w:r w:rsidRPr="00964670">
              <w:rPr>
                <w:color w:val="000000"/>
                <w:sz w:val="28"/>
                <w:szCs w:val="28"/>
              </w:rPr>
              <w:t>тельно-монта</w:t>
            </w:r>
            <w:r w:rsidRPr="00964670">
              <w:rPr>
                <w:color w:val="000000"/>
                <w:sz w:val="28"/>
                <w:szCs w:val="28"/>
              </w:rPr>
              <w:t>ж</w:t>
            </w:r>
            <w:r w:rsidRPr="00964670">
              <w:rPr>
                <w:color w:val="000000"/>
                <w:sz w:val="28"/>
                <w:szCs w:val="28"/>
              </w:rPr>
              <w:t>ные</w:t>
            </w:r>
            <w:r w:rsidR="00C04591" w:rsidRPr="00964670">
              <w:rPr>
                <w:color w:val="000000"/>
                <w:sz w:val="28"/>
                <w:szCs w:val="28"/>
              </w:rPr>
              <w:t> </w:t>
            </w:r>
            <w:r w:rsidRPr="00964670">
              <w:rPr>
                <w:color w:val="000000"/>
                <w:sz w:val="28"/>
                <w:szCs w:val="28"/>
              </w:rPr>
              <w:t>работы (СМР) 2023–</w:t>
            </w:r>
          </w:p>
          <w:p w:rsidR="00322A15" w:rsidRPr="00964670" w:rsidRDefault="00322A15" w:rsidP="00C04591">
            <w:pPr>
              <w:rPr>
                <w:sz w:val="28"/>
                <w:szCs w:val="28"/>
              </w:rPr>
            </w:pPr>
            <w:r w:rsidRPr="00964670">
              <w:rPr>
                <w:color w:val="000000"/>
                <w:sz w:val="28"/>
                <w:szCs w:val="28"/>
              </w:rPr>
              <w:t>2024 годы</w:t>
            </w:r>
          </w:p>
        </w:tc>
        <w:tc>
          <w:tcPr>
            <w:tcW w:w="3201" w:type="dxa"/>
          </w:tcPr>
          <w:p w:rsidR="00322A15" w:rsidRPr="00322A15" w:rsidRDefault="00964670" w:rsidP="00322A1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14.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Сквер «</w:t>
            </w:r>
            <w:proofErr w:type="spellStart"/>
            <w:r w:rsidRPr="00322A15">
              <w:rPr>
                <w:sz w:val="28"/>
                <w:szCs w:val="28"/>
              </w:rPr>
              <w:t>Сурский</w:t>
            </w:r>
            <w:proofErr w:type="spellEnd"/>
            <w:r w:rsidRPr="00322A15">
              <w:rPr>
                <w:sz w:val="28"/>
                <w:szCs w:val="28"/>
              </w:rPr>
              <w:t>» в Центральном районе Волгограда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07D12" w:rsidRDefault="00807D12" w:rsidP="00807D12">
            <w:r w:rsidRPr="00520D98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15.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Ул. им. Островского в Центральном районе Волгограда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07D12" w:rsidRDefault="00807D12" w:rsidP="00807D12">
            <w:r w:rsidRPr="00520D98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16.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Парк культуры и отдыха им. </w:t>
            </w:r>
            <w:proofErr w:type="spellStart"/>
            <w:r w:rsidRPr="00322A15">
              <w:rPr>
                <w:sz w:val="28"/>
                <w:szCs w:val="28"/>
              </w:rPr>
              <w:t>Ю.А.Гагарина</w:t>
            </w:r>
            <w:proofErr w:type="spellEnd"/>
            <w:r w:rsidRPr="00322A15">
              <w:rPr>
                <w:sz w:val="28"/>
                <w:szCs w:val="28"/>
              </w:rPr>
              <w:t xml:space="preserve"> в Краснооктябрьском районе Волгограда (1-й этап)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2019 год,</w:t>
            </w:r>
          </w:p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2019 год</w:t>
            </w:r>
          </w:p>
        </w:tc>
        <w:tc>
          <w:tcPr>
            <w:tcW w:w="3201" w:type="dxa"/>
          </w:tcPr>
          <w:p w:rsidR="00807D12" w:rsidRDefault="00807D12" w:rsidP="00807D12">
            <w:r w:rsidRPr="00520D98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0409F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17.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Парк культуры и отдыха им. </w:t>
            </w:r>
            <w:proofErr w:type="spellStart"/>
            <w:r w:rsidRPr="00322A15">
              <w:rPr>
                <w:sz w:val="28"/>
                <w:szCs w:val="28"/>
              </w:rPr>
              <w:t>Ю.А.Гагарина</w:t>
            </w:r>
            <w:proofErr w:type="spellEnd"/>
            <w:r w:rsidRPr="00322A15">
              <w:rPr>
                <w:sz w:val="28"/>
                <w:szCs w:val="28"/>
              </w:rPr>
              <w:t xml:space="preserve"> в Краснооктябрьском районе </w:t>
            </w:r>
            <w:r w:rsidRPr="00322A15">
              <w:rPr>
                <w:sz w:val="28"/>
                <w:szCs w:val="28"/>
              </w:rPr>
              <w:lastRenderedPageBreak/>
              <w:t>Волгограда (2-й этап)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3201" w:type="dxa"/>
          </w:tcPr>
          <w:p w:rsidR="00807D12" w:rsidRDefault="00807D12" w:rsidP="00807D12">
            <w:r w:rsidRPr="00520D98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Сквер по ул. Профсоюзной в Ворошиловском районе Волгограда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19.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Парк «Победа» по </w:t>
            </w:r>
            <w:proofErr w:type="spellStart"/>
            <w:r w:rsidRPr="00322A15">
              <w:rPr>
                <w:sz w:val="28"/>
                <w:szCs w:val="28"/>
              </w:rPr>
              <w:t>пр-кту</w:t>
            </w:r>
            <w:proofErr w:type="spellEnd"/>
            <w:r w:rsidRPr="00322A15">
              <w:rPr>
                <w:sz w:val="28"/>
                <w:szCs w:val="28"/>
              </w:rPr>
              <w:t xml:space="preserve"> им. </w:t>
            </w:r>
            <w:proofErr w:type="spellStart"/>
            <w:r w:rsidRPr="00322A15">
              <w:rPr>
                <w:sz w:val="28"/>
                <w:szCs w:val="28"/>
              </w:rPr>
              <w:t>В.И.Ленина</w:t>
            </w:r>
            <w:proofErr w:type="spellEnd"/>
            <w:r w:rsidRPr="00322A15">
              <w:rPr>
                <w:sz w:val="28"/>
                <w:szCs w:val="28"/>
              </w:rPr>
              <w:t xml:space="preserve"> (от ул. Возрождения до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ул. 39-й Гвардейской) в Краснооктябрьском районе Волгограда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BD464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Пешеходная зона по ул. им. </w:t>
            </w:r>
            <w:proofErr w:type="spellStart"/>
            <w:r w:rsidRPr="00322A15">
              <w:rPr>
                <w:sz w:val="28"/>
                <w:szCs w:val="28"/>
              </w:rPr>
              <w:t>Ф.Э.Дзержинского</w:t>
            </w:r>
            <w:proofErr w:type="spellEnd"/>
            <w:r w:rsidRPr="00322A15">
              <w:rPr>
                <w:sz w:val="28"/>
                <w:szCs w:val="28"/>
              </w:rPr>
              <w:t xml:space="preserve"> (от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им. Ленина до ул. им. </w:t>
            </w:r>
            <w:proofErr w:type="spellStart"/>
            <w:r w:rsidRPr="00322A15">
              <w:rPr>
                <w:sz w:val="28"/>
                <w:szCs w:val="28"/>
              </w:rPr>
              <w:t>Шурухина</w:t>
            </w:r>
            <w:proofErr w:type="spellEnd"/>
            <w:r w:rsidRPr="00322A15">
              <w:rPr>
                <w:sz w:val="28"/>
                <w:szCs w:val="28"/>
              </w:rPr>
              <w:t xml:space="preserve">) в </w:t>
            </w:r>
            <w:proofErr w:type="spellStart"/>
            <w:r w:rsidRPr="00322A15">
              <w:rPr>
                <w:sz w:val="28"/>
                <w:szCs w:val="28"/>
              </w:rPr>
              <w:t>Тракторозаводском</w:t>
            </w:r>
            <w:proofErr w:type="spellEnd"/>
            <w:r w:rsidRPr="00322A15">
              <w:rPr>
                <w:sz w:val="28"/>
                <w:szCs w:val="28"/>
              </w:rPr>
              <w:t xml:space="preserve"> районе Волгограда, включая те</w:t>
            </w:r>
            <w:r w:rsidRPr="00322A15">
              <w:rPr>
                <w:sz w:val="28"/>
                <w:szCs w:val="28"/>
              </w:rPr>
              <w:t>р</w:t>
            </w:r>
            <w:r w:rsidRPr="00322A15">
              <w:rPr>
                <w:sz w:val="28"/>
                <w:szCs w:val="28"/>
              </w:rPr>
              <w:t>риторию, прилегающую к МБУК «Дворец культуры Тракторозаводского района Волгограда» (1-й этап)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2019 год,</w:t>
            </w:r>
          </w:p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2020 год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21.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BD464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Пешеходная зона по ул. им. </w:t>
            </w:r>
            <w:proofErr w:type="spellStart"/>
            <w:r w:rsidRPr="00322A15">
              <w:rPr>
                <w:sz w:val="28"/>
                <w:szCs w:val="28"/>
              </w:rPr>
              <w:t>Ф.Э.Дзержинского</w:t>
            </w:r>
            <w:proofErr w:type="spellEnd"/>
            <w:r w:rsidRPr="00322A15">
              <w:rPr>
                <w:sz w:val="28"/>
                <w:szCs w:val="28"/>
              </w:rPr>
              <w:t xml:space="preserve"> (от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им. Ленина до ул. им. </w:t>
            </w:r>
            <w:proofErr w:type="spellStart"/>
            <w:r w:rsidRPr="00322A15">
              <w:rPr>
                <w:sz w:val="28"/>
                <w:szCs w:val="28"/>
              </w:rPr>
              <w:t>Шурухина</w:t>
            </w:r>
            <w:proofErr w:type="spellEnd"/>
            <w:r w:rsidRPr="00322A15">
              <w:rPr>
                <w:sz w:val="28"/>
                <w:szCs w:val="28"/>
              </w:rPr>
              <w:t xml:space="preserve">) в </w:t>
            </w:r>
            <w:proofErr w:type="spellStart"/>
            <w:r w:rsidRPr="00322A15">
              <w:rPr>
                <w:sz w:val="28"/>
                <w:szCs w:val="28"/>
              </w:rPr>
              <w:t>Тракторозаводском</w:t>
            </w:r>
            <w:proofErr w:type="spellEnd"/>
            <w:r w:rsidRPr="00322A15">
              <w:rPr>
                <w:sz w:val="28"/>
                <w:szCs w:val="28"/>
              </w:rPr>
              <w:t xml:space="preserve"> районе Волгограда, включая те</w:t>
            </w:r>
            <w:r w:rsidRPr="00322A15">
              <w:rPr>
                <w:sz w:val="28"/>
                <w:szCs w:val="28"/>
              </w:rPr>
              <w:t>р</w:t>
            </w:r>
            <w:r w:rsidRPr="00322A15">
              <w:rPr>
                <w:sz w:val="28"/>
                <w:szCs w:val="28"/>
              </w:rPr>
              <w:t>риторию, прилегающую к МБУК «Дворец культуры Тракторозаводского района Волгограда» (2-й этап)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2019 год,</w:t>
            </w:r>
          </w:p>
          <w:p w:rsidR="00807D12" w:rsidRPr="00322A15" w:rsidRDefault="00807D12" w:rsidP="00807D12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2021 год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22.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BD464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Пешеходная зона по ул. им. </w:t>
            </w:r>
            <w:proofErr w:type="spellStart"/>
            <w:r w:rsidRPr="00322A15">
              <w:rPr>
                <w:sz w:val="28"/>
                <w:szCs w:val="28"/>
              </w:rPr>
              <w:t>Ф.Э.Дзержинского</w:t>
            </w:r>
            <w:proofErr w:type="spellEnd"/>
            <w:r w:rsidRPr="00322A15">
              <w:rPr>
                <w:sz w:val="28"/>
                <w:szCs w:val="28"/>
              </w:rPr>
              <w:t xml:space="preserve"> (от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им. Ленина до ул. им. </w:t>
            </w:r>
            <w:proofErr w:type="spellStart"/>
            <w:r w:rsidRPr="00322A15">
              <w:rPr>
                <w:sz w:val="28"/>
                <w:szCs w:val="28"/>
              </w:rPr>
              <w:t>Шурухина</w:t>
            </w:r>
            <w:proofErr w:type="spellEnd"/>
            <w:r w:rsidRPr="00322A15">
              <w:rPr>
                <w:sz w:val="28"/>
                <w:szCs w:val="28"/>
              </w:rPr>
              <w:t xml:space="preserve">) в </w:t>
            </w:r>
            <w:proofErr w:type="spellStart"/>
            <w:r w:rsidRPr="00322A15">
              <w:rPr>
                <w:sz w:val="28"/>
                <w:szCs w:val="28"/>
              </w:rPr>
              <w:t>Тракторозаводском</w:t>
            </w:r>
            <w:proofErr w:type="spellEnd"/>
            <w:r w:rsidRPr="00322A15">
              <w:rPr>
                <w:sz w:val="28"/>
                <w:szCs w:val="28"/>
              </w:rPr>
              <w:t xml:space="preserve"> районе Волгограда, включая те</w:t>
            </w:r>
            <w:r w:rsidRPr="00322A15">
              <w:rPr>
                <w:sz w:val="28"/>
                <w:szCs w:val="28"/>
              </w:rPr>
              <w:t>р</w:t>
            </w:r>
            <w:r w:rsidRPr="00322A15">
              <w:rPr>
                <w:sz w:val="28"/>
                <w:szCs w:val="28"/>
              </w:rPr>
              <w:t>риторию, прилегающую к МБУК «Дворец культуры Тракторозаводского района Волгограда» (3-й этап, 1-я очередь)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2019 год,</w:t>
            </w:r>
          </w:p>
          <w:p w:rsidR="00807D12" w:rsidRPr="00322A15" w:rsidRDefault="00807D12" w:rsidP="00807D12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2022 год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23.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BD464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Пешеходная зона по ул. им. </w:t>
            </w:r>
            <w:proofErr w:type="spellStart"/>
            <w:r w:rsidRPr="00322A15">
              <w:rPr>
                <w:sz w:val="28"/>
                <w:szCs w:val="28"/>
              </w:rPr>
              <w:t>Ф.Э.Дзержинского</w:t>
            </w:r>
            <w:proofErr w:type="spellEnd"/>
            <w:r w:rsidRPr="00322A15">
              <w:rPr>
                <w:sz w:val="28"/>
                <w:szCs w:val="28"/>
              </w:rPr>
              <w:t xml:space="preserve"> (от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им. Ленина до ул. им. </w:t>
            </w:r>
            <w:proofErr w:type="spellStart"/>
            <w:r w:rsidRPr="00322A15">
              <w:rPr>
                <w:sz w:val="28"/>
                <w:szCs w:val="28"/>
              </w:rPr>
              <w:t>Шурухина</w:t>
            </w:r>
            <w:proofErr w:type="spellEnd"/>
            <w:r w:rsidRPr="00322A15">
              <w:rPr>
                <w:sz w:val="28"/>
                <w:szCs w:val="28"/>
              </w:rPr>
              <w:t xml:space="preserve">) в </w:t>
            </w:r>
            <w:proofErr w:type="spellStart"/>
            <w:r w:rsidRPr="00322A15">
              <w:rPr>
                <w:sz w:val="28"/>
                <w:szCs w:val="28"/>
              </w:rPr>
              <w:t>Тракторозаводском</w:t>
            </w:r>
            <w:proofErr w:type="spellEnd"/>
            <w:r w:rsidRPr="00322A15">
              <w:rPr>
                <w:sz w:val="28"/>
                <w:szCs w:val="28"/>
              </w:rPr>
              <w:t xml:space="preserve"> районе Волгограда, включая те</w:t>
            </w:r>
            <w:r w:rsidRPr="00322A15">
              <w:rPr>
                <w:sz w:val="28"/>
                <w:szCs w:val="28"/>
              </w:rPr>
              <w:t>р</w:t>
            </w:r>
            <w:r w:rsidRPr="00322A15">
              <w:rPr>
                <w:sz w:val="28"/>
                <w:szCs w:val="28"/>
              </w:rPr>
              <w:t>риторию, прилегающую к МБУК «Дворец культуры Тракторозаводского района Волгограда» (3-й этап, 2-я очередь)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2019 год,</w:t>
            </w:r>
          </w:p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2023–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2024 годы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24.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Ул. Мира в Центральном районе Волгограда (1-й этап)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2020 год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25.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Ул. Мира в Центральном районе Волгограда (2-й этап)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26.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Прилегающая территория к ЗАГС по </w:t>
            </w:r>
            <w:proofErr w:type="spellStart"/>
            <w:r w:rsidRPr="00322A15">
              <w:rPr>
                <w:sz w:val="28"/>
                <w:szCs w:val="28"/>
              </w:rPr>
              <w:t>пр-кту</w:t>
            </w:r>
            <w:proofErr w:type="spellEnd"/>
            <w:r w:rsidRPr="00322A15">
              <w:rPr>
                <w:sz w:val="28"/>
                <w:szCs w:val="28"/>
              </w:rPr>
              <w:t xml:space="preserve"> Университетскому, 64 </w:t>
            </w:r>
            <w:r w:rsidR="00CD3B40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в Советском районе Волгограда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807D12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27.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07D12" w:rsidRPr="00322A15" w:rsidRDefault="00807D12" w:rsidP="00807D12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Парковая зона п. Металлургов («Старый парк») в Краснооктябрьском </w:t>
            </w:r>
            <w:r w:rsidR="00CD3B40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районе Волгограда</w:t>
            </w:r>
          </w:p>
        </w:tc>
        <w:tc>
          <w:tcPr>
            <w:tcW w:w="2141" w:type="dxa"/>
          </w:tcPr>
          <w:p w:rsidR="00807D12" w:rsidRPr="00322A15" w:rsidRDefault="00807D12" w:rsidP="00807D12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07D12" w:rsidRDefault="00807D12" w:rsidP="00807D12">
            <w:r w:rsidRPr="00072ABE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Сквер по ул. им. Кирова в микрорайоне 503 в Кировском районе Волг</w:t>
            </w:r>
            <w:r w:rsidRPr="00322A15">
              <w:rPr>
                <w:sz w:val="28"/>
                <w:szCs w:val="28"/>
              </w:rPr>
              <w:t>о</w:t>
            </w:r>
            <w:r w:rsidRPr="00322A15">
              <w:rPr>
                <w:sz w:val="28"/>
                <w:szCs w:val="28"/>
              </w:rPr>
              <w:t>града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29.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Спортивная площадка напротив домов №№ 73, 75 по ул. Привокзальной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в </w:t>
            </w:r>
            <w:proofErr w:type="spellStart"/>
            <w:r w:rsidRPr="00322A15">
              <w:rPr>
                <w:sz w:val="28"/>
                <w:szCs w:val="28"/>
              </w:rPr>
              <w:t>Тракторозаводском</w:t>
            </w:r>
            <w:proofErr w:type="spellEnd"/>
            <w:r w:rsidRPr="00322A15">
              <w:rPr>
                <w:sz w:val="28"/>
                <w:szCs w:val="28"/>
              </w:rPr>
              <w:t xml:space="preserve"> районе Волгограда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30.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Пешеходная зона по ул. 50 лет Октября (парк «Юбилейный») в Красно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армейском районе Волгограда (1-й этап)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2018 год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31.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Пешеходная зона по ул. 50 лет Октября (парк «Юбилейный») в Красно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армейском районе Волгограда (2-й этап)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2019 год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32.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ind w:right="-80"/>
              <w:rPr>
                <w:sz w:val="28"/>
                <w:szCs w:val="28"/>
              </w:rPr>
            </w:pPr>
            <w:r w:rsidRPr="00CD3B40">
              <w:rPr>
                <w:spacing w:val="-2"/>
                <w:sz w:val="28"/>
                <w:szCs w:val="28"/>
              </w:rPr>
              <w:t>Общественная территория в границах ул. им. Константина Симонова, 26, 34</w:t>
            </w:r>
            <w:r w:rsidRPr="00322A15">
              <w:rPr>
                <w:sz w:val="28"/>
                <w:szCs w:val="28"/>
              </w:rPr>
              <w:t xml:space="preserve"> и ул. 8-й Воздушной Армии в Дзержинском районе Волгограда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33.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sz w:val="28"/>
                <w:szCs w:val="28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территории, прилегающей </w:t>
            </w:r>
            <w:r w:rsidRPr="00322A15">
              <w:rPr>
                <w:rFonts w:eastAsia="Calibri"/>
                <w:color w:val="000000"/>
                <w:sz w:val="28"/>
                <w:szCs w:val="28"/>
                <w:lang w:eastAsia="en-US"/>
              </w:rPr>
              <w:t>к государственному учрежд</w:t>
            </w:r>
            <w:r w:rsidRPr="00322A15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322A1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нию здравоохранения </w:t>
            </w:r>
            <w:r w:rsidRPr="00322A15">
              <w:rPr>
                <w:rFonts w:eastAsia="Calibri"/>
                <w:sz w:val="28"/>
                <w:szCs w:val="28"/>
                <w:lang w:eastAsia="en-US"/>
              </w:rPr>
              <w:t>«Клиническая больница скорой медицинской помо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322A15">
              <w:rPr>
                <w:rFonts w:eastAsia="Calibri"/>
                <w:sz w:val="28"/>
                <w:szCs w:val="28"/>
                <w:lang w:eastAsia="en-US"/>
              </w:rPr>
              <w:t>щи № 7» по ул. Казахской в Советском районе Волгограда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34.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sz w:val="28"/>
                <w:szCs w:val="28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 xml:space="preserve">Озеленение объекта культурного наследия регионального значения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22A15">
              <w:rPr>
                <w:rFonts w:eastAsia="Calibri"/>
                <w:sz w:val="28"/>
                <w:szCs w:val="28"/>
                <w:lang w:eastAsia="en-US"/>
              </w:rPr>
              <w:t>«Ансамбль Набережной р. Волги», 1952 г.»: Благоустройство»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35.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парка Аттракционов в </w:t>
            </w:r>
            <w:proofErr w:type="spellStart"/>
            <w:r w:rsidRPr="00322A15">
              <w:rPr>
                <w:rFonts w:eastAsia="Calibri"/>
                <w:sz w:val="28"/>
                <w:szCs w:val="28"/>
                <w:lang w:eastAsia="en-US"/>
              </w:rPr>
              <w:t>Тракторозаводском</w:t>
            </w:r>
            <w:proofErr w:type="spellEnd"/>
            <w:r w:rsidRPr="00322A15">
              <w:rPr>
                <w:rFonts w:eastAsia="Calibri"/>
                <w:sz w:val="28"/>
                <w:szCs w:val="28"/>
                <w:lang w:eastAsia="en-US"/>
              </w:rPr>
              <w:t xml:space="preserve"> районе Волг</w:t>
            </w:r>
            <w:r w:rsidRPr="00322A1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22A15">
              <w:rPr>
                <w:rFonts w:eastAsia="Calibri"/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CD3B4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36.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>Благоустройство парка на территории микрорайона «Долина» в Советском районе Волгограда (1-й этап, 1-я очередь)</w:t>
            </w:r>
          </w:p>
        </w:tc>
        <w:tc>
          <w:tcPr>
            <w:tcW w:w="2141" w:type="dxa"/>
          </w:tcPr>
          <w:p w:rsidR="00CD3B40" w:rsidRPr="00322A15" w:rsidRDefault="00CD3B40" w:rsidP="00CD3B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sz w:val="28"/>
                <w:szCs w:val="28"/>
              </w:rPr>
              <w:t>2020 год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9726EA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37.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>Благоустройство парка на территории микрорайона «Долина» в Советском районе Волгограда (1-й этап, 2-я очередь)</w:t>
            </w:r>
          </w:p>
        </w:tc>
        <w:tc>
          <w:tcPr>
            <w:tcW w:w="2141" w:type="dxa"/>
          </w:tcPr>
          <w:p w:rsidR="00CD3B40" w:rsidRPr="00322A15" w:rsidRDefault="00CD3B40" w:rsidP="0072516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CD3B4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CD3B40" w:rsidRPr="00322A15" w:rsidRDefault="00CD3B40" w:rsidP="009726EA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38.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CD3B40" w:rsidRPr="00322A15" w:rsidRDefault="00CD3B40" w:rsidP="00CD3B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>Благоустройство парка на территории микрорайона «Долина» в Советском районе Волгограда (2-й этап)</w:t>
            </w:r>
          </w:p>
        </w:tc>
        <w:tc>
          <w:tcPr>
            <w:tcW w:w="2141" w:type="dxa"/>
          </w:tcPr>
          <w:p w:rsidR="00CD3B40" w:rsidRPr="00322A15" w:rsidRDefault="00CD3B40" w:rsidP="0072516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CD3B40" w:rsidRDefault="00CD3B40" w:rsidP="00CD3B40">
            <w:r w:rsidRPr="00202C8A">
              <w:rPr>
                <w:sz w:val="28"/>
                <w:szCs w:val="28"/>
              </w:rPr>
              <w:t>Бюджетные средства</w:t>
            </w:r>
          </w:p>
        </w:tc>
      </w:tr>
      <w:tr w:rsidR="00322A1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322A15" w:rsidRPr="00322A15" w:rsidRDefault="00322A15" w:rsidP="009726EA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39.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322A15" w:rsidRPr="00322A15" w:rsidRDefault="00322A15" w:rsidP="0072516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Благоустройство территории, прилегающей к ГБУЗ «Волгоградская </w:t>
            </w:r>
            <w:r w:rsidR="00725160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322A1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областная клиническая больница № 1» по ул. Ангарской в Дзержинском районе Волгограда</w:t>
            </w:r>
          </w:p>
        </w:tc>
        <w:tc>
          <w:tcPr>
            <w:tcW w:w="2141" w:type="dxa"/>
          </w:tcPr>
          <w:p w:rsidR="00322A15" w:rsidRPr="00322A15" w:rsidRDefault="00322A15" w:rsidP="00725160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2019 год,</w:t>
            </w:r>
          </w:p>
          <w:p w:rsidR="00322A15" w:rsidRPr="00322A15" w:rsidRDefault="00322A15" w:rsidP="00725160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2020 год</w:t>
            </w:r>
          </w:p>
        </w:tc>
        <w:tc>
          <w:tcPr>
            <w:tcW w:w="3201" w:type="dxa"/>
          </w:tcPr>
          <w:p w:rsidR="00322A15" w:rsidRPr="00322A15" w:rsidRDefault="00D20622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улицы им. Германа Титова в Краснооктябрьском районе Волгограда (1-й этап)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2020 год,</w:t>
            </w:r>
          </w:p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2021 год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  <w:highlight w:val="yellow"/>
              </w:rPr>
            </w:pPr>
            <w:r w:rsidRPr="00322A15">
              <w:rPr>
                <w:sz w:val="28"/>
                <w:szCs w:val="28"/>
              </w:rPr>
              <w:t>41.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sz w:val="28"/>
                <w:szCs w:val="28"/>
              </w:rPr>
              <w:t>Благоустройство улицы им. Германа Титова в Краснооктябрьском районе Волгограда (2-й этап, 1-я очередь)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2020 год,</w:t>
            </w:r>
          </w:p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2022 год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  <w:highlight w:val="yellow"/>
              </w:rPr>
            </w:pPr>
            <w:r w:rsidRPr="00322A15">
              <w:rPr>
                <w:sz w:val="28"/>
                <w:szCs w:val="28"/>
              </w:rPr>
              <w:t>42.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улицы им. Германа Титова в Краснооктябрьском районе Волгограда (2-й этап, 2-я очередь)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2020 год,</w:t>
            </w:r>
          </w:p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2022 год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43.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sz w:val="28"/>
                <w:szCs w:val="28"/>
              </w:rPr>
              <w:t>Благоустройство улицы им. Германа Титова в Краснооктябрьском районе Волгограда (3-й этап)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2020 год,</w:t>
            </w:r>
          </w:p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2023–</w:t>
            </w:r>
            <w:r>
              <w:rPr>
                <w:color w:val="000000"/>
                <w:sz w:val="28"/>
                <w:szCs w:val="28"/>
              </w:rPr>
              <w:br/>
            </w:r>
            <w:r w:rsidRPr="00322A15">
              <w:rPr>
                <w:color w:val="000000"/>
                <w:sz w:val="28"/>
                <w:szCs w:val="28"/>
              </w:rPr>
              <w:t>2024 годы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44.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2A15">
              <w:rPr>
                <w:rFonts w:eastAsia="Calibri"/>
                <w:sz w:val="28"/>
                <w:szCs w:val="28"/>
                <w:lang w:eastAsia="en-US"/>
              </w:rPr>
              <w:t>Площадь перед ГБУК «Волгоградский Государственный Театр «Царицы</w:t>
            </w:r>
            <w:r w:rsidRPr="00322A1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22A15">
              <w:rPr>
                <w:rFonts w:eastAsia="Calibri"/>
                <w:sz w:val="28"/>
                <w:szCs w:val="28"/>
                <w:lang w:eastAsia="en-US"/>
              </w:rPr>
              <w:t>ская Опера»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ПСД 2020 год,</w:t>
            </w:r>
          </w:p>
          <w:p w:rsidR="00407E05" w:rsidRPr="00322A15" w:rsidRDefault="00407E05" w:rsidP="00407E05">
            <w:pPr>
              <w:jc w:val="center"/>
              <w:rPr>
                <w:color w:val="000000"/>
                <w:sz w:val="28"/>
                <w:szCs w:val="28"/>
              </w:rPr>
            </w:pPr>
            <w:r w:rsidRPr="00322A15">
              <w:rPr>
                <w:color w:val="000000"/>
                <w:sz w:val="28"/>
                <w:szCs w:val="28"/>
              </w:rPr>
              <w:t>СМР 2021 год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45.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территории, прилегающей к «Народному стадиону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Трактор», расположенной в </w:t>
            </w:r>
            <w:proofErr w:type="spellStart"/>
            <w:r w:rsidRPr="00322A15">
              <w:rPr>
                <w:sz w:val="28"/>
                <w:szCs w:val="28"/>
              </w:rPr>
              <w:t>Тракторозаводском</w:t>
            </w:r>
            <w:proofErr w:type="spellEnd"/>
            <w:r w:rsidRPr="00322A15">
              <w:rPr>
                <w:sz w:val="28"/>
                <w:szCs w:val="28"/>
              </w:rPr>
              <w:t xml:space="preserve"> районе Волгограда,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на пересечении ул. им. </w:t>
            </w:r>
            <w:proofErr w:type="spellStart"/>
            <w:r w:rsidRPr="00322A15">
              <w:rPr>
                <w:sz w:val="28"/>
                <w:szCs w:val="28"/>
              </w:rPr>
              <w:t>Шурухина</w:t>
            </w:r>
            <w:proofErr w:type="spellEnd"/>
            <w:r w:rsidRPr="00322A15">
              <w:rPr>
                <w:sz w:val="28"/>
                <w:szCs w:val="28"/>
              </w:rPr>
              <w:t xml:space="preserve"> и ул. Ополченской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46.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ул. Пугачевской в Ворошиловском районе Волгограда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47.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территории парка «50 лет Октября» в Кировском районе Волгограда</w:t>
            </w:r>
            <w:r>
              <w:rPr>
                <w:sz w:val="28"/>
                <w:szCs w:val="28"/>
              </w:rPr>
              <w:t xml:space="preserve"> </w:t>
            </w:r>
            <w:r w:rsidRPr="00322A15">
              <w:rPr>
                <w:sz w:val="28"/>
                <w:szCs w:val="28"/>
              </w:rPr>
              <w:t>(2-й этап)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48.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территории парка «50 лет Октября» в Кировском районе Волгограда</w:t>
            </w:r>
            <w:r>
              <w:rPr>
                <w:sz w:val="28"/>
                <w:szCs w:val="28"/>
              </w:rPr>
              <w:t xml:space="preserve"> </w:t>
            </w:r>
            <w:r w:rsidRPr="00322A15">
              <w:rPr>
                <w:sz w:val="28"/>
                <w:szCs w:val="28"/>
              </w:rPr>
              <w:t>(3-й этап)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49.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сквера им. Руднева в Кировском районе Волгограда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50.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16287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общественной территории, ограниченной ул. Камыш</w:t>
            </w:r>
            <w:r w:rsidRPr="00322A15">
              <w:rPr>
                <w:sz w:val="28"/>
                <w:szCs w:val="28"/>
              </w:rPr>
              <w:t>о</w:t>
            </w:r>
            <w:r w:rsidRPr="00322A15">
              <w:rPr>
                <w:sz w:val="28"/>
                <w:szCs w:val="28"/>
              </w:rPr>
              <w:t xml:space="preserve">вой, продолжением ул. Космонавтов, пр. Дорожников, ул. им. </w:t>
            </w:r>
            <w:proofErr w:type="spellStart"/>
            <w:r w:rsidRPr="00322A15">
              <w:rPr>
                <w:sz w:val="28"/>
                <w:szCs w:val="28"/>
              </w:rPr>
              <w:t>Клементины</w:t>
            </w:r>
            <w:proofErr w:type="spellEnd"/>
            <w:r w:rsidRPr="00322A15">
              <w:rPr>
                <w:sz w:val="28"/>
                <w:szCs w:val="28"/>
              </w:rPr>
              <w:t xml:space="preserve"> Черчилль в Дзержинском районе Волгограда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407E0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51.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407E05" w:rsidRPr="00322A15" w:rsidRDefault="00407E05" w:rsidP="00407E05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Сквер им. 8 марта в Центральном районе Волгограда</w:t>
            </w:r>
          </w:p>
        </w:tc>
        <w:tc>
          <w:tcPr>
            <w:tcW w:w="2141" w:type="dxa"/>
          </w:tcPr>
          <w:p w:rsidR="00407E05" w:rsidRPr="00322A15" w:rsidRDefault="00407E0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407E05" w:rsidRDefault="00407E05" w:rsidP="00407E05">
            <w:r w:rsidRPr="00191429">
              <w:rPr>
                <w:sz w:val="28"/>
                <w:szCs w:val="28"/>
              </w:rPr>
              <w:t>Бюджетные средства</w:t>
            </w:r>
          </w:p>
        </w:tc>
      </w:tr>
      <w:tr w:rsidR="00322A1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322A15" w:rsidRPr="00322A15" w:rsidRDefault="00322A1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52.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322A15" w:rsidRPr="00322A15" w:rsidRDefault="00322A15" w:rsidP="00416287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территории, прилегающей к зданию ГУЗ «Поликлиника № 30» по ул. Ангарской, д. 114а в Дзержинском районе Волгограда</w:t>
            </w:r>
          </w:p>
        </w:tc>
        <w:tc>
          <w:tcPr>
            <w:tcW w:w="2141" w:type="dxa"/>
          </w:tcPr>
          <w:p w:rsidR="00322A15" w:rsidRPr="00322A15" w:rsidRDefault="00322A15" w:rsidP="00407E05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322A15" w:rsidRPr="00322A15" w:rsidRDefault="00407E05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22A15" w:rsidRPr="00322A15">
              <w:rPr>
                <w:sz w:val="28"/>
                <w:szCs w:val="28"/>
              </w:rPr>
              <w:t>юджетные средства</w:t>
            </w:r>
          </w:p>
        </w:tc>
      </w:tr>
      <w:tr w:rsidR="00BA1E1F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BA1E1F" w:rsidRPr="00322A15" w:rsidRDefault="00BA1E1F" w:rsidP="00BA1E1F">
            <w:pPr>
              <w:rPr>
                <w:sz w:val="28"/>
                <w:szCs w:val="28"/>
              </w:rPr>
            </w:pPr>
            <w:r w:rsidRPr="00322A15">
              <w:rPr>
                <w:rFonts w:eastAsia="Calibri"/>
                <w:sz w:val="28"/>
                <w:szCs w:val="28"/>
              </w:rPr>
              <w:t>Благоустройство территории Набережной 62-й Армии от ресторана «М</w:t>
            </w:r>
            <w:r w:rsidRPr="00322A15">
              <w:rPr>
                <w:rFonts w:eastAsia="Calibri"/>
                <w:sz w:val="28"/>
                <w:szCs w:val="28"/>
              </w:rPr>
              <w:t>а</w:t>
            </w:r>
            <w:r w:rsidRPr="00322A15">
              <w:rPr>
                <w:rFonts w:eastAsia="Calibri"/>
                <w:sz w:val="28"/>
                <w:szCs w:val="28"/>
              </w:rPr>
              <w:t>як» до Нулевой рокадной магистрали</w:t>
            </w:r>
          </w:p>
        </w:tc>
        <w:tc>
          <w:tcPr>
            <w:tcW w:w="2141" w:type="dxa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2023 год,</w:t>
            </w:r>
          </w:p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2023–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2024 годы</w:t>
            </w:r>
          </w:p>
        </w:tc>
        <w:tc>
          <w:tcPr>
            <w:tcW w:w="3201" w:type="dxa"/>
          </w:tcPr>
          <w:p w:rsidR="00BA1E1F" w:rsidRDefault="00BA1E1F" w:rsidP="00BA1E1F">
            <w:r w:rsidRPr="00A67888">
              <w:rPr>
                <w:sz w:val="28"/>
                <w:szCs w:val="28"/>
              </w:rPr>
              <w:t>Бюджетные средства</w:t>
            </w:r>
          </w:p>
        </w:tc>
      </w:tr>
      <w:tr w:rsidR="00BA1E1F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54.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BA1E1F" w:rsidRPr="00322A15" w:rsidRDefault="00BA1E1F" w:rsidP="00BA1E1F">
            <w:pPr>
              <w:rPr>
                <w:sz w:val="28"/>
                <w:szCs w:val="28"/>
              </w:rPr>
            </w:pPr>
            <w:r w:rsidRPr="00322A15">
              <w:rPr>
                <w:rFonts w:eastAsia="Calibri"/>
                <w:sz w:val="28"/>
                <w:szCs w:val="28"/>
              </w:rPr>
              <w:t xml:space="preserve">Благоустройство бульварной части </w:t>
            </w:r>
            <w:proofErr w:type="spellStart"/>
            <w:r w:rsidRPr="00322A15">
              <w:rPr>
                <w:rFonts w:eastAsia="Calibri"/>
                <w:sz w:val="28"/>
                <w:szCs w:val="28"/>
              </w:rPr>
              <w:t>пр-кта</w:t>
            </w:r>
            <w:proofErr w:type="spellEnd"/>
            <w:r w:rsidRPr="00322A15">
              <w:rPr>
                <w:rFonts w:eastAsia="Calibri"/>
                <w:sz w:val="28"/>
                <w:szCs w:val="28"/>
              </w:rPr>
              <w:t xml:space="preserve"> им. Маршала Советского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322A15">
              <w:rPr>
                <w:rFonts w:eastAsia="Calibri"/>
                <w:sz w:val="28"/>
                <w:szCs w:val="28"/>
              </w:rPr>
              <w:t xml:space="preserve">Союза </w:t>
            </w:r>
            <w:proofErr w:type="spellStart"/>
            <w:r w:rsidRPr="00322A15">
              <w:rPr>
                <w:rFonts w:eastAsia="Calibri"/>
                <w:sz w:val="28"/>
                <w:szCs w:val="28"/>
              </w:rPr>
              <w:t>Г.К.Жукова</w:t>
            </w:r>
            <w:proofErr w:type="spellEnd"/>
            <w:r w:rsidRPr="00322A15">
              <w:rPr>
                <w:rFonts w:eastAsia="Calibri"/>
                <w:sz w:val="28"/>
                <w:szCs w:val="28"/>
              </w:rPr>
              <w:t xml:space="preserve"> в границах от Самарского разъезда до пересечения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322A15">
              <w:rPr>
                <w:rFonts w:eastAsia="Calibri"/>
                <w:sz w:val="28"/>
                <w:szCs w:val="28"/>
              </w:rPr>
              <w:t xml:space="preserve">с ул. им. </w:t>
            </w:r>
            <w:proofErr w:type="spellStart"/>
            <w:r w:rsidRPr="00322A15">
              <w:rPr>
                <w:rFonts w:eastAsia="Calibri"/>
                <w:sz w:val="28"/>
                <w:szCs w:val="28"/>
              </w:rPr>
              <w:t>Хорошева</w:t>
            </w:r>
            <w:proofErr w:type="spellEnd"/>
            <w:r w:rsidRPr="00322A15">
              <w:rPr>
                <w:rFonts w:eastAsia="Calibri"/>
                <w:sz w:val="28"/>
                <w:szCs w:val="28"/>
              </w:rPr>
              <w:t xml:space="preserve"> (правая сторона по направлению в центр) (1-й этап)</w:t>
            </w:r>
          </w:p>
        </w:tc>
        <w:tc>
          <w:tcPr>
            <w:tcW w:w="2141" w:type="dxa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BA1E1F" w:rsidRDefault="00BA1E1F" w:rsidP="00BA1E1F">
            <w:r w:rsidRPr="00A67888">
              <w:rPr>
                <w:sz w:val="28"/>
                <w:szCs w:val="28"/>
              </w:rPr>
              <w:t>Бюджетные средства</w:t>
            </w:r>
          </w:p>
        </w:tc>
      </w:tr>
      <w:tr w:rsidR="00BA1E1F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55.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BA1E1F" w:rsidRPr="00322A15" w:rsidRDefault="00BA1E1F" w:rsidP="00BA1E1F">
            <w:pPr>
              <w:rPr>
                <w:rFonts w:eastAsia="Calibri"/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бульварной части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им. Маршала Советского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Союза </w:t>
            </w:r>
            <w:proofErr w:type="spellStart"/>
            <w:r w:rsidRPr="00322A15">
              <w:rPr>
                <w:sz w:val="28"/>
                <w:szCs w:val="28"/>
              </w:rPr>
              <w:t>Г.К.Жукова</w:t>
            </w:r>
            <w:proofErr w:type="spellEnd"/>
            <w:r w:rsidRPr="00322A15">
              <w:rPr>
                <w:sz w:val="28"/>
                <w:szCs w:val="28"/>
              </w:rPr>
              <w:t xml:space="preserve"> в границах от Самарского разъезда до пересечения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с ул. им. </w:t>
            </w:r>
            <w:proofErr w:type="spellStart"/>
            <w:r w:rsidRPr="00322A15">
              <w:rPr>
                <w:sz w:val="28"/>
                <w:szCs w:val="28"/>
              </w:rPr>
              <w:t>Хорошева</w:t>
            </w:r>
            <w:proofErr w:type="spellEnd"/>
            <w:r w:rsidRPr="00322A15">
              <w:rPr>
                <w:sz w:val="28"/>
                <w:szCs w:val="28"/>
              </w:rPr>
              <w:t xml:space="preserve"> (правая сторона по направлению в центр) (2-й этап)</w:t>
            </w:r>
          </w:p>
        </w:tc>
        <w:tc>
          <w:tcPr>
            <w:tcW w:w="2141" w:type="dxa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BA1E1F" w:rsidRDefault="00BA1E1F" w:rsidP="00BA1E1F">
            <w:r w:rsidRPr="00A67888">
              <w:rPr>
                <w:sz w:val="28"/>
                <w:szCs w:val="28"/>
              </w:rPr>
              <w:t>Бюджетные средства</w:t>
            </w:r>
          </w:p>
        </w:tc>
      </w:tr>
      <w:tr w:rsidR="00BA1E1F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56.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BA1E1F" w:rsidRPr="00322A15" w:rsidRDefault="00BA1E1F" w:rsidP="00BA1E1F">
            <w:pPr>
              <w:rPr>
                <w:rFonts w:eastAsia="Calibri"/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бульварной части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им. Маршала Советского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Союза </w:t>
            </w:r>
            <w:proofErr w:type="spellStart"/>
            <w:r w:rsidRPr="00322A15">
              <w:rPr>
                <w:sz w:val="28"/>
                <w:szCs w:val="28"/>
              </w:rPr>
              <w:t>Г.К.Жукова</w:t>
            </w:r>
            <w:proofErr w:type="spellEnd"/>
            <w:r w:rsidRPr="00322A15">
              <w:rPr>
                <w:sz w:val="28"/>
                <w:szCs w:val="28"/>
              </w:rPr>
              <w:t xml:space="preserve"> в границах от Самарского разъезда до пересечения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с ул. им. </w:t>
            </w:r>
            <w:proofErr w:type="spellStart"/>
            <w:r w:rsidRPr="00322A15">
              <w:rPr>
                <w:sz w:val="28"/>
                <w:szCs w:val="28"/>
              </w:rPr>
              <w:t>Хорошева</w:t>
            </w:r>
            <w:proofErr w:type="spellEnd"/>
            <w:r w:rsidRPr="00322A15">
              <w:rPr>
                <w:sz w:val="28"/>
                <w:szCs w:val="28"/>
              </w:rPr>
              <w:t xml:space="preserve"> (правая сторона по направлению в центр)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(3-й этап, 1-я очередь)</w:t>
            </w:r>
          </w:p>
        </w:tc>
        <w:tc>
          <w:tcPr>
            <w:tcW w:w="2141" w:type="dxa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2022 год</w:t>
            </w:r>
          </w:p>
        </w:tc>
        <w:tc>
          <w:tcPr>
            <w:tcW w:w="3201" w:type="dxa"/>
          </w:tcPr>
          <w:p w:rsidR="00BA1E1F" w:rsidRDefault="00BA1E1F" w:rsidP="00BA1E1F">
            <w:r w:rsidRPr="00A67888">
              <w:rPr>
                <w:sz w:val="28"/>
                <w:szCs w:val="28"/>
              </w:rPr>
              <w:t>Бюджетные средства</w:t>
            </w:r>
          </w:p>
        </w:tc>
      </w:tr>
      <w:tr w:rsidR="00BA1E1F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57.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BA1E1F" w:rsidRPr="00322A15" w:rsidRDefault="00BA1E1F" w:rsidP="00BA1E1F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бульварной части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им. Маршала Советского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Союза </w:t>
            </w:r>
            <w:proofErr w:type="spellStart"/>
            <w:r w:rsidRPr="00322A15">
              <w:rPr>
                <w:sz w:val="28"/>
                <w:szCs w:val="28"/>
              </w:rPr>
              <w:t>Г.К.Жукова</w:t>
            </w:r>
            <w:proofErr w:type="spellEnd"/>
            <w:r w:rsidRPr="00322A15">
              <w:rPr>
                <w:sz w:val="28"/>
                <w:szCs w:val="28"/>
              </w:rPr>
              <w:t xml:space="preserve"> в границах от Самарского разъезда до пересечения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с ул. им. </w:t>
            </w:r>
            <w:proofErr w:type="spellStart"/>
            <w:r w:rsidRPr="00322A15">
              <w:rPr>
                <w:sz w:val="28"/>
                <w:szCs w:val="28"/>
              </w:rPr>
              <w:t>Хорошева</w:t>
            </w:r>
            <w:proofErr w:type="spellEnd"/>
            <w:r w:rsidRPr="00322A15">
              <w:rPr>
                <w:sz w:val="28"/>
                <w:szCs w:val="28"/>
              </w:rPr>
              <w:t xml:space="preserve"> (правая сторона по направлению в центр)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(3-й этап, 2-я очередь)</w:t>
            </w:r>
          </w:p>
        </w:tc>
        <w:tc>
          <w:tcPr>
            <w:tcW w:w="2141" w:type="dxa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2022 год</w:t>
            </w:r>
          </w:p>
        </w:tc>
        <w:tc>
          <w:tcPr>
            <w:tcW w:w="3201" w:type="dxa"/>
          </w:tcPr>
          <w:p w:rsidR="00BA1E1F" w:rsidRDefault="00BA1E1F" w:rsidP="00BA1E1F">
            <w:r w:rsidRPr="00A67888">
              <w:rPr>
                <w:sz w:val="28"/>
                <w:szCs w:val="28"/>
              </w:rPr>
              <w:t>Бюджетные средства</w:t>
            </w:r>
          </w:p>
        </w:tc>
      </w:tr>
      <w:tr w:rsidR="00BA1E1F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58.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BA1E1F" w:rsidRPr="00322A15" w:rsidRDefault="00BA1E1F" w:rsidP="00BA1E1F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бульварной части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им. Маршала Советского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Союза </w:t>
            </w:r>
            <w:proofErr w:type="spellStart"/>
            <w:r w:rsidRPr="00322A15">
              <w:rPr>
                <w:sz w:val="28"/>
                <w:szCs w:val="28"/>
              </w:rPr>
              <w:t>Г.К.Жукова</w:t>
            </w:r>
            <w:proofErr w:type="spellEnd"/>
            <w:r w:rsidRPr="00322A15">
              <w:rPr>
                <w:sz w:val="28"/>
                <w:szCs w:val="28"/>
              </w:rPr>
              <w:t xml:space="preserve"> в границах от Самарского разъезда до пересечения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с ул. им. </w:t>
            </w:r>
            <w:proofErr w:type="spellStart"/>
            <w:r w:rsidRPr="00322A15">
              <w:rPr>
                <w:sz w:val="28"/>
                <w:szCs w:val="28"/>
              </w:rPr>
              <w:t>Хорошева</w:t>
            </w:r>
            <w:proofErr w:type="spellEnd"/>
            <w:r w:rsidRPr="00322A15">
              <w:rPr>
                <w:sz w:val="28"/>
                <w:szCs w:val="28"/>
              </w:rPr>
              <w:t xml:space="preserve"> (правая сторона по направлению в центр)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(3-й этап, 3-я очередь)</w:t>
            </w:r>
          </w:p>
        </w:tc>
        <w:tc>
          <w:tcPr>
            <w:tcW w:w="2141" w:type="dxa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2022 год</w:t>
            </w:r>
          </w:p>
        </w:tc>
        <w:tc>
          <w:tcPr>
            <w:tcW w:w="3201" w:type="dxa"/>
          </w:tcPr>
          <w:p w:rsidR="00BA1E1F" w:rsidRDefault="00BA1E1F" w:rsidP="00BA1E1F">
            <w:r w:rsidRPr="00A67888">
              <w:rPr>
                <w:sz w:val="28"/>
                <w:szCs w:val="28"/>
              </w:rPr>
              <w:t>Бюджетные средства</w:t>
            </w:r>
          </w:p>
        </w:tc>
      </w:tr>
      <w:tr w:rsidR="00BA1E1F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59.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BA1E1F" w:rsidRPr="00322A15" w:rsidRDefault="00BA1E1F" w:rsidP="00BA1E1F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объекта озеленения по ул. Казахской (в границах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ул. Новосибирской – ул. Шефской) в Советском районе Волгограда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(1-й этап, 1-я очередь)</w:t>
            </w:r>
          </w:p>
        </w:tc>
        <w:tc>
          <w:tcPr>
            <w:tcW w:w="2141" w:type="dxa"/>
          </w:tcPr>
          <w:p w:rsidR="00BA1E1F" w:rsidRPr="00322A15" w:rsidRDefault="00BA1E1F" w:rsidP="00BA1E1F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BA1E1F" w:rsidRDefault="00BA1E1F" w:rsidP="00BA1E1F">
            <w:r w:rsidRPr="00A6788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60.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FA302E">
            <w:pPr>
              <w:rPr>
                <w:rFonts w:eastAsia="Calibri"/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объекта озеленения по ул. Казахской (в границах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ул. Шефской – </w:t>
            </w:r>
            <w:proofErr w:type="spellStart"/>
            <w:r w:rsidRPr="00322A15">
              <w:rPr>
                <w:sz w:val="28"/>
                <w:szCs w:val="28"/>
              </w:rPr>
              <w:t>пр-кта</w:t>
            </w:r>
            <w:proofErr w:type="spellEnd"/>
            <w:r w:rsidRPr="00322A15">
              <w:rPr>
                <w:sz w:val="28"/>
                <w:szCs w:val="28"/>
              </w:rPr>
              <w:t xml:space="preserve"> Университетского) в Советском районе Волгограда </w:t>
            </w:r>
            <w:r w:rsidRPr="00322A15">
              <w:rPr>
                <w:sz w:val="28"/>
                <w:szCs w:val="28"/>
              </w:rPr>
              <w:lastRenderedPageBreak/>
              <w:t>(1-й этап, 2-я очередь)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C63AD3">
            <w:pPr>
              <w:rPr>
                <w:rFonts w:eastAsia="Calibri"/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объекта озеленения по ул. Казахской (в границах </w:t>
            </w:r>
            <w:r w:rsidR="006261CC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территории, прилегающей к </w:t>
            </w:r>
            <w:proofErr w:type="spellStart"/>
            <w:r w:rsidRPr="00322A15">
              <w:rPr>
                <w:sz w:val="28"/>
                <w:szCs w:val="28"/>
              </w:rPr>
              <w:t>ВолГАУ</w:t>
            </w:r>
            <w:proofErr w:type="spellEnd"/>
            <w:r w:rsidRPr="00322A15">
              <w:rPr>
                <w:sz w:val="28"/>
                <w:szCs w:val="28"/>
              </w:rPr>
              <w:t xml:space="preserve">) в Советском районе Волгограда </w:t>
            </w:r>
            <w:r w:rsidR="006261CC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(1-й этап, 3-я очередь)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62.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FA302E">
            <w:pPr>
              <w:rPr>
                <w:rFonts w:eastAsia="Calibri"/>
                <w:sz w:val="28"/>
                <w:szCs w:val="28"/>
              </w:rPr>
            </w:pPr>
            <w:r w:rsidRPr="00322A15">
              <w:rPr>
                <w:rFonts w:eastAsia="Calibri"/>
                <w:sz w:val="28"/>
                <w:szCs w:val="28"/>
              </w:rPr>
              <w:t xml:space="preserve">Благоустройство объекта озеленения по ул. Казахской (в границах </w:t>
            </w:r>
            <w:r w:rsidR="006261CC">
              <w:rPr>
                <w:rFonts w:eastAsia="Calibri"/>
                <w:sz w:val="28"/>
                <w:szCs w:val="28"/>
              </w:rPr>
              <w:br/>
            </w:r>
            <w:r w:rsidRPr="00322A15">
              <w:rPr>
                <w:rFonts w:eastAsia="Calibri"/>
                <w:sz w:val="28"/>
                <w:szCs w:val="28"/>
              </w:rPr>
              <w:t xml:space="preserve">ул. Новосибирской – </w:t>
            </w:r>
            <w:proofErr w:type="spellStart"/>
            <w:r w:rsidRPr="00322A15">
              <w:rPr>
                <w:rFonts w:eastAsia="Calibri"/>
                <w:sz w:val="28"/>
                <w:szCs w:val="28"/>
              </w:rPr>
              <w:t>пр-кта</w:t>
            </w:r>
            <w:proofErr w:type="spellEnd"/>
            <w:r w:rsidRPr="00322A15">
              <w:rPr>
                <w:rFonts w:eastAsia="Calibri"/>
                <w:sz w:val="28"/>
                <w:szCs w:val="28"/>
              </w:rPr>
              <w:t xml:space="preserve"> Университетского) в Советском районе </w:t>
            </w:r>
            <w:r w:rsidR="006261CC">
              <w:rPr>
                <w:rFonts w:eastAsia="Calibri"/>
                <w:sz w:val="28"/>
                <w:szCs w:val="28"/>
              </w:rPr>
              <w:br/>
            </w:r>
            <w:r w:rsidRPr="00322A15">
              <w:rPr>
                <w:rFonts w:eastAsia="Calibri"/>
                <w:sz w:val="28"/>
                <w:szCs w:val="28"/>
              </w:rPr>
              <w:t>Волгограда (2-й этап)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63.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FA302E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территории городского сада, пешеходных улиц: </w:t>
            </w:r>
            <w:r w:rsidR="006261CC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ул. Коммунистической, ул. им. </w:t>
            </w:r>
            <w:proofErr w:type="spellStart"/>
            <w:r w:rsidRPr="00322A15">
              <w:rPr>
                <w:sz w:val="28"/>
                <w:szCs w:val="28"/>
              </w:rPr>
              <w:t>В.И.Ленина</w:t>
            </w:r>
            <w:proofErr w:type="spellEnd"/>
            <w:r w:rsidRPr="00322A15">
              <w:rPr>
                <w:sz w:val="28"/>
                <w:szCs w:val="28"/>
              </w:rPr>
              <w:t xml:space="preserve"> (1-й этап)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2021 год,</w:t>
            </w:r>
          </w:p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2022 год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64.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FA302E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территории городского сада, пешеходных улиц: </w:t>
            </w:r>
            <w:r w:rsidR="006261CC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ул. Коммунистической, ул. им. </w:t>
            </w:r>
            <w:proofErr w:type="spellStart"/>
            <w:r w:rsidRPr="00322A15">
              <w:rPr>
                <w:sz w:val="28"/>
                <w:szCs w:val="28"/>
              </w:rPr>
              <w:t>В.И.Ленина</w:t>
            </w:r>
            <w:proofErr w:type="spellEnd"/>
            <w:r w:rsidRPr="00322A15">
              <w:rPr>
                <w:sz w:val="28"/>
                <w:szCs w:val="28"/>
              </w:rPr>
              <w:t xml:space="preserve"> (2-й, 3-й, 4-й этапы)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2021 год,</w:t>
            </w:r>
          </w:p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2023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2024 годы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65.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FA302E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пл. Чекистов в Ворошиловском районе Волгограда </w:t>
            </w:r>
            <w:r w:rsidR="006261CC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(1-й этап)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66.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6261CC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пл. Чекистов в Ворошиловском районе Волгограда</w:t>
            </w:r>
            <w:r w:rsidR="006261CC"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(2-й этап)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2022 год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67.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6261CC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территории, прилегающей к музею-заповеднику «Старая </w:t>
            </w:r>
            <w:proofErr w:type="spellStart"/>
            <w:r w:rsidRPr="00322A15">
              <w:rPr>
                <w:sz w:val="28"/>
                <w:szCs w:val="28"/>
              </w:rPr>
              <w:t>Сарепта</w:t>
            </w:r>
            <w:proofErr w:type="spellEnd"/>
            <w:r w:rsidRPr="00322A15">
              <w:rPr>
                <w:sz w:val="28"/>
                <w:szCs w:val="28"/>
              </w:rPr>
              <w:t>» Красноармейского района Волгограда</w:t>
            </w:r>
            <w:r w:rsidR="006261CC">
              <w:rPr>
                <w:sz w:val="28"/>
                <w:szCs w:val="28"/>
              </w:rPr>
              <w:t>,</w:t>
            </w:r>
            <w:r w:rsidRPr="00322A15">
              <w:rPr>
                <w:sz w:val="28"/>
                <w:szCs w:val="28"/>
              </w:rPr>
              <w:t xml:space="preserve"> с организацией </w:t>
            </w:r>
            <w:proofErr w:type="spellStart"/>
            <w:r w:rsidRPr="00322A15">
              <w:rPr>
                <w:sz w:val="28"/>
                <w:szCs w:val="28"/>
              </w:rPr>
              <w:t>пешехо</w:t>
            </w:r>
            <w:r w:rsidRPr="00322A15">
              <w:rPr>
                <w:sz w:val="28"/>
                <w:szCs w:val="28"/>
              </w:rPr>
              <w:t>д</w:t>
            </w:r>
            <w:r w:rsidRPr="00322A15">
              <w:rPr>
                <w:sz w:val="28"/>
                <w:szCs w:val="28"/>
              </w:rPr>
              <w:t>но</w:t>
            </w:r>
            <w:proofErr w:type="spellEnd"/>
            <w:r w:rsidRPr="00322A15">
              <w:rPr>
                <w:sz w:val="28"/>
                <w:szCs w:val="28"/>
              </w:rPr>
              <w:t>-прогулочных зон (1-й этап)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2021 год,</w:t>
            </w:r>
          </w:p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2022 год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68.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FA302E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территории, прилегающей к музею-заповеднику «Старая </w:t>
            </w:r>
            <w:proofErr w:type="spellStart"/>
            <w:r w:rsidRPr="00322A15">
              <w:rPr>
                <w:sz w:val="28"/>
                <w:szCs w:val="28"/>
              </w:rPr>
              <w:t>Сарепта</w:t>
            </w:r>
            <w:proofErr w:type="spellEnd"/>
            <w:r w:rsidRPr="00322A15">
              <w:rPr>
                <w:sz w:val="28"/>
                <w:szCs w:val="28"/>
              </w:rPr>
              <w:t>» Красноармейского района Волгограда</w:t>
            </w:r>
            <w:r w:rsidR="006261CC">
              <w:rPr>
                <w:sz w:val="28"/>
                <w:szCs w:val="28"/>
              </w:rPr>
              <w:t>,</w:t>
            </w:r>
            <w:r w:rsidRPr="00322A15">
              <w:rPr>
                <w:sz w:val="28"/>
                <w:szCs w:val="28"/>
              </w:rPr>
              <w:t xml:space="preserve"> с организацией </w:t>
            </w:r>
            <w:proofErr w:type="spellStart"/>
            <w:r w:rsidRPr="00322A15">
              <w:rPr>
                <w:sz w:val="28"/>
                <w:szCs w:val="28"/>
              </w:rPr>
              <w:t>пешехо</w:t>
            </w:r>
            <w:r w:rsidRPr="00322A15">
              <w:rPr>
                <w:sz w:val="28"/>
                <w:szCs w:val="28"/>
              </w:rPr>
              <w:t>д</w:t>
            </w:r>
            <w:r w:rsidRPr="00322A15">
              <w:rPr>
                <w:sz w:val="28"/>
                <w:szCs w:val="28"/>
              </w:rPr>
              <w:t>но</w:t>
            </w:r>
            <w:proofErr w:type="spellEnd"/>
            <w:r w:rsidRPr="00322A15">
              <w:rPr>
                <w:sz w:val="28"/>
                <w:szCs w:val="28"/>
              </w:rPr>
              <w:t>-прогулочных зон (2-й, 3-й, 4-й этапы)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2021 год,</w:t>
            </w:r>
          </w:p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2023–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2024 годы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FA302E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69.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FA302E" w:rsidRPr="00322A15" w:rsidRDefault="00FA302E" w:rsidP="00FA302E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«Парк героев-летчиков» в Дзержинском районе Волгограда (2-я очередь)</w:t>
            </w:r>
          </w:p>
        </w:tc>
        <w:tc>
          <w:tcPr>
            <w:tcW w:w="2141" w:type="dxa"/>
          </w:tcPr>
          <w:p w:rsidR="00FA302E" w:rsidRPr="00322A15" w:rsidRDefault="00FA302E" w:rsidP="00FA302E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FA302E" w:rsidRDefault="00FA302E" w:rsidP="00FA302E">
            <w:r w:rsidRPr="00E83838">
              <w:rPr>
                <w:sz w:val="28"/>
                <w:szCs w:val="28"/>
              </w:rPr>
              <w:t>Бюджетные средства</w:t>
            </w:r>
          </w:p>
        </w:tc>
      </w:tr>
      <w:tr w:rsidR="00814D5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70.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14D50" w:rsidRPr="00322A15" w:rsidRDefault="00814D50" w:rsidP="00814D5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 xml:space="preserve">Благоустройство озелененной территории, включающей территорию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конечной станции скоростного трамвая «ВГТЗ» в </w:t>
            </w:r>
            <w:proofErr w:type="spellStart"/>
            <w:r w:rsidRPr="00322A15">
              <w:rPr>
                <w:sz w:val="28"/>
                <w:szCs w:val="28"/>
              </w:rPr>
              <w:t>Тракторозаводском</w:t>
            </w:r>
            <w:proofErr w:type="spellEnd"/>
            <w:r w:rsidRPr="00322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районе Волгограда</w:t>
            </w:r>
          </w:p>
        </w:tc>
        <w:tc>
          <w:tcPr>
            <w:tcW w:w="2141" w:type="dxa"/>
          </w:tcPr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2021 год,</w:t>
            </w:r>
          </w:p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2023–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2024 годы</w:t>
            </w:r>
          </w:p>
        </w:tc>
        <w:tc>
          <w:tcPr>
            <w:tcW w:w="3201" w:type="dxa"/>
          </w:tcPr>
          <w:p w:rsidR="00814D50" w:rsidRDefault="00814D50" w:rsidP="00814D50">
            <w:r w:rsidRPr="005A68FD">
              <w:rPr>
                <w:sz w:val="28"/>
                <w:szCs w:val="28"/>
              </w:rPr>
              <w:t>Бюджетные средства</w:t>
            </w:r>
          </w:p>
        </w:tc>
      </w:tr>
      <w:tr w:rsidR="00814D5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14D50" w:rsidRPr="00322A15" w:rsidRDefault="00814D50" w:rsidP="00814D5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общественной территории (парковая зона) по ул. 40 лет ВЛКСМ, вблизи стадиона «Темп»</w:t>
            </w:r>
          </w:p>
        </w:tc>
        <w:tc>
          <w:tcPr>
            <w:tcW w:w="2141" w:type="dxa"/>
          </w:tcPr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14D50" w:rsidRDefault="00814D50" w:rsidP="00814D50">
            <w:r w:rsidRPr="005A68FD">
              <w:rPr>
                <w:sz w:val="28"/>
                <w:szCs w:val="28"/>
              </w:rPr>
              <w:t>Бюджетные средства</w:t>
            </w:r>
          </w:p>
        </w:tc>
      </w:tr>
      <w:tr w:rsidR="00814D5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72.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14D50" w:rsidRPr="00322A15" w:rsidRDefault="00814D50" w:rsidP="00814D5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территории, прилегающей к станции «</w:t>
            </w:r>
            <w:proofErr w:type="spellStart"/>
            <w:r w:rsidRPr="00322A15">
              <w:rPr>
                <w:sz w:val="28"/>
                <w:szCs w:val="28"/>
              </w:rPr>
              <w:t>Заканальная</w:t>
            </w:r>
            <w:proofErr w:type="spellEnd"/>
            <w:r w:rsidRPr="00322A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 xml:space="preserve"> </w:t>
            </w:r>
            <w:r w:rsidRPr="00322A15">
              <w:rPr>
                <w:sz w:val="28"/>
                <w:szCs w:val="28"/>
              </w:rPr>
              <w:t>Удмуртской</w:t>
            </w:r>
          </w:p>
        </w:tc>
        <w:tc>
          <w:tcPr>
            <w:tcW w:w="2141" w:type="dxa"/>
          </w:tcPr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ПСД 2021 год,</w:t>
            </w:r>
          </w:p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СМР 2022 год</w:t>
            </w:r>
          </w:p>
        </w:tc>
        <w:tc>
          <w:tcPr>
            <w:tcW w:w="3201" w:type="dxa"/>
          </w:tcPr>
          <w:p w:rsidR="00814D50" w:rsidRDefault="00814D50" w:rsidP="00814D50">
            <w:r w:rsidRPr="005A68FD">
              <w:rPr>
                <w:sz w:val="28"/>
                <w:szCs w:val="28"/>
              </w:rPr>
              <w:t>Бюджетные средства</w:t>
            </w:r>
          </w:p>
        </w:tc>
      </w:tr>
      <w:tr w:rsidR="00814D50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73.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814D50" w:rsidRPr="00322A15" w:rsidRDefault="00814D50" w:rsidP="00814D5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территории, прилегающей к медицинским учреждениям, в границах ул.</w:t>
            </w:r>
            <w:r>
              <w:rPr>
                <w:sz w:val="28"/>
                <w:szCs w:val="28"/>
              </w:rPr>
              <w:t xml:space="preserve"> им. </w:t>
            </w:r>
            <w:r w:rsidRPr="00322A15">
              <w:rPr>
                <w:sz w:val="28"/>
                <w:szCs w:val="28"/>
              </w:rPr>
              <w:t>Землячки и ул.</w:t>
            </w:r>
            <w:r>
              <w:rPr>
                <w:sz w:val="28"/>
                <w:szCs w:val="28"/>
              </w:rPr>
              <w:t xml:space="preserve"> </w:t>
            </w:r>
            <w:r w:rsidRPr="00322A15">
              <w:rPr>
                <w:sz w:val="28"/>
                <w:szCs w:val="28"/>
              </w:rPr>
              <w:t xml:space="preserve">Космонавтов Дзержинского района </w:t>
            </w:r>
            <w:r>
              <w:rPr>
                <w:sz w:val="28"/>
                <w:szCs w:val="28"/>
              </w:rPr>
              <w:br/>
            </w:r>
            <w:r w:rsidRPr="00322A15">
              <w:rPr>
                <w:sz w:val="28"/>
                <w:szCs w:val="28"/>
              </w:rPr>
              <w:t xml:space="preserve">Волгограда  </w:t>
            </w:r>
          </w:p>
        </w:tc>
        <w:tc>
          <w:tcPr>
            <w:tcW w:w="2141" w:type="dxa"/>
          </w:tcPr>
          <w:p w:rsidR="00814D50" w:rsidRPr="00322A15" w:rsidRDefault="00814D50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2023–2024 годы</w:t>
            </w:r>
          </w:p>
        </w:tc>
        <w:tc>
          <w:tcPr>
            <w:tcW w:w="3201" w:type="dxa"/>
          </w:tcPr>
          <w:p w:rsidR="00814D50" w:rsidRDefault="00814D50" w:rsidP="00814D50">
            <w:r w:rsidRPr="005A68FD">
              <w:rPr>
                <w:sz w:val="28"/>
                <w:szCs w:val="28"/>
              </w:rPr>
              <w:t>Бюджетные средства</w:t>
            </w:r>
          </w:p>
        </w:tc>
      </w:tr>
      <w:tr w:rsidR="00322A1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322A15" w:rsidRPr="00322A15" w:rsidRDefault="00322A15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74.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322A15" w:rsidRPr="00322A15" w:rsidRDefault="00322A15" w:rsidP="00814D5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пруда, расположенного возле перекрестка ул</w:t>
            </w:r>
            <w:r w:rsidR="00814D50">
              <w:rPr>
                <w:sz w:val="28"/>
                <w:szCs w:val="28"/>
              </w:rPr>
              <w:t>.</w:t>
            </w:r>
            <w:r w:rsidRPr="00322A15">
              <w:rPr>
                <w:sz w:val="28"/>
                <w:szCs w:val="28"/>
              </w:rPr>
              <w:t xml:space="preserve"> Шексни</w:t>
            </w:r>
            <w:r w:rsidRPr="00322A15">
              <w:rPr>
                <w:sz w:val="28"/>
                <w:szCs w:val="28"/>
              </w:rPr>
              <w:t>н</w:t>
            </w:r>
            <w:r w:rsidRPr="00322A15">
              <w:rPr>
                <w:sz w:val="28"/>
                <w:szCs w:val="28"/>
              </w:rPr>
              <w:t>ской и пр</w:t>
            </w:r>
            <w:r w:rsidR="00814D50">
              <w:rPr>
                <w:sz w:val="28"/>
                <w:szCs w:val="28"/>
              </w:rPr>
              <w:t>.</w:t>
            </w:r>
            <w:r w:rsidRPr="00322A15">
              <w:rPr>
                <w:sz w:val="28"/>
                <w:szCs w:val="28"/>
              </w:rPr>
              <w:t xml:space="preserve"> Дорожников в Волгограде, и благоустройство прилегающей к этому пруду территории (2</w:t>
            </w:r>
            <w:r w:rsidR="00814D50">
              <w:rPr>
                <w:sz w:val="28"/>
                <w:szCs w:val="28"/>
              </w:rPr>
              <w:t>-й</w:t>
            </w:r>
            <w:r w:rsidRPr="00322A15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2141" w:type="dxa"/>
          </w:tcPr>
          <w:p w:rsidR="00322A15" w:rsidRPr="00322A15" w:rsidRDefault="00322A15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2021 год</w:t>
            </w:r>
          </w:p>
        </w:tc>
        <w:tc>
          <w:tcPr>
            <w:tcW w:w="3201" w:type="dxa"/>
          </w:tcPr>
          <w:p w:rsidR="00322A15" w:rsidRPr="00322A15" w:rsidRDefault="00814D50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2A15" w:rsidRPr="00322A15">
              <w:rPr>
                <w:sz w:val="28"/>
                <w:szCs w:val="28"/>
              </w:rPr>
              <w:t>небюджетные средства</w:t>
            </w:r>
          </w:p>
        </w:tc>
      </w:tr>
      <w:tr w:rsidR="00322A1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322A15" w:rsidRPr="00322A15" w:rsidRDefault="00322A15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75.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322A15" w:rsidRPr="00322A15" w:rsidRDefault="00322A15" w:rsidP="00814D5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пруда, расположенного возле перекрестка ул</w:t>
            </w:r>
            <w:r w:rsidR="00814D50">
              <w:rPr>
                <w:sz w:val="28"/>
                <w:szCs w:val="28"/>
              </w:rPr>
              <w:t xml:space="preserve">. </w:t>
            </w:r>
            <w:r w:rsidRPr="00322A15">
              <w:rPr>
                <w:sz w:val="28"/>
                <w:szCs w:val="28"/>
              </w:rPr>
              <w:t>Шексни</w:t>
            </w:r>
            <w:r w:rsidRPr="00322A15">
              <w:rPr>
                <w:sz w:val="28"/>
                <w:szCs w:val="28"/>
              </w:rPr>
              <w:t>н</w:t>
            </w:r>
            <w:r w:rsidRPr="00322A15">
              <w:rPr>
                <w:sz w:val="28"/>
                <w:szCs w:val="28"/>
              </w:rPr>
              <w:t>ской и пр</w:t>
            </w:r>
            <w:r w:rsidR="00814D50">
              <w:rPr>
                <w:sz w:val="28"/>
                <w:szCs w:val="28"/>
              </w:rPr>
              <w:t>.</w:t>
            </w:r>
            <w:r w:rsidRPr="00322A15">
              <w:rPr>
                <w:sz w:val="28"/>
                <w:szCs w:val="28"/>
              </w:rPr>
              <w:t xml:space="preserve"> Дорожников в Волгограде, и благоустройство прилегающей к этому пруду территории (3</w:t>
            </w:r>
            <w:r w:rsidR="00814D50">
              <w:rPr>
                <w:sz w:val="28"/>
                <w:szCs w:val="28"/>
              </w:rPr>
              <w:t>-й</w:t>
            </w:r>
            <w:r w:rsidRPr="00322A15">
              <w:rPr>
                <w:sz w:val="28"/>
                <w:szCs w:val="28"/>
              </w:rPr>
              <w:t xml:space="preserve"> этап, 1-я очередь)</w:t>
            </w:r>
          </w:p>
        </w:tc>
        <w:tc>
          <w:tcPr>
            <w:tcW w:w="2141" w:type="dxa"/>
          </w:tcPr>
          <w:p w:rsidR="00322A15" w:rsidRPr="00322A15" w:rsidRDefault="00322A15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2022 год</w:t>
            </w:r>
          </w:p>
        </w:tc>
        <w:tc>
          <w:tcPr>
            <w:tcW w:w="3201" w:type="dxa"/>
          </w:tcPr>
          <w:p w:rsidR="00322A15" w:rsidRPr="00322A15" w:rsidRDefault="00814D50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2A15" w:rsidRPr="00322A15">
              <w:rPr>
                <w:sz w:val="28"/>
                <w:szCs w:val="28"/>
              </w:rPr>
              <w:t>небюджетные средства</w:t>
            </w:r>
          </w:p>
        </w:tc>
      </w:tr>
      <w:tr w:rsidR="00322A15" w:rsidRPr="00322A15" w:rsidTr="00F36D8A">
        <w:trPr>
          <w:gridAfter w:val="1"/>
          <w:wAfter w:w="14" w:type="dxa"/>
        </w:trPr>
        <w:tc>
          <w:tcPr>
            <w:tcW w:w="686" w:type="dxa"/>
            <w:shd w:val="clear" w:color="auto" w:fill="auto"/>
          </w:tcPr>
          <w:p w:rsidR="00322A15" w:rsidRPr="00322A15" w:rsidRDefault="00322A15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76.</w:t>
            </w:r>
          </w:p>
        </w:tc>
        <w:tc>
          <w:tcPr>
            <w:tcW w:w="9253" w:type="dxa"/>
            <w:gridSpan w:val="2"/>
            <w:shd w:val="clear" w:color="auto" w:fill="auto"/>
          </w:tcPr>
          <w:p w:rsidR="00322A15" w:rsidRPr="00322A15" w:rsidRDefault="00322A15" w:rsidP="00814D50">
            <w:pPr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Благоустройство пруда, расположенного возле перекрестка ул</w:t>
            </w:r>
            <w:r w:rsidR="00814D50">
              <w:rPr>
                <w:sz w:val="28"/>
                <w:szCs w:val="28"/>
              </w:rPr>
              <w:t xml:space="preserve">. </w:t>
            </w:r>
            <w:r w:rsidRPr="00322A15">
              <w:rPr>
                <w:sz w:val="28"/>
                <w:szCs w:val="28"/>
              </w:rPr>
              <w:t>Шексни</w:t>
            </w:r>
            <w:r w:rsidRPr="00322A15">
              <w:rPr>
                <w:sz w:val="28"/>
                <w:szCs w:val="28"/>
              </w:rPr>
              <w:t>н</w:t>
            </w:r>
            <w:r w:rsidRPr="00322A15">
              <w:rPr>
                <w:sz w:val="28"/>
                <w:szCs w:val="28"/>
              </w:rPr>
              <w:t>ской и пр</w:t>
            </w:r>
            <w:r w:rsidR="00814D50">
              <w:rPr>
                <w:sz w:val="28"/>
                <w:szCs w:val="28"/>
              </w:rPr>
              <w:t>.</w:t>
            </w:r>
            <w:r w:rsidRPr="00322A15">
              <w:rPr>
                <w:sz w:val="28"/>
                <w:szCs w:val="28"/>
              </w:rPr>
              <w:t xml:space="preserve"> Дорожников в Волгограде, и благоустройство прилегающей к этому пруду территории (3</w:t>
            </w:r>
            <w:r w:rsidR="00814D50">
              <w:rPr>
                <w:sz w:val="28"/>
                <w:szCs w:val="28"/>
              </w:rPr>
              <w:t>-й</w:t>
            </w:r>
            <w:r w:rsidRPr="00322A15">
              <w:rPr>
                <w:sz w:val="28"/>
                <w:szCs w:val="28"/>
              </w:rPr>
              <w:t xml:space="preserve"> этап, 2-я, 3-я, 4-я, 5-я очереди)</w:t>
            </w:r>
          </w:p>
        </w:tc>
        <w:tc>
          <w:tcPr>
            <w:tcW w:w="2141" w:type="dxa"/>
          </w:tcPr>
          <w:p w:rsidR="00322A15" w:rsidRPr="00322A15" w:rsidRDefault="00322A15" w:rsidP="00814D50">
            <w:pPr>
              <w:jc w:val="center"/>
              <w:rPr>
                <w:sz w:val="28"/>
                <w:szCs w:val="28"/>
              </w:rPr>
            </w:pPr>
            <w:r w:rsidRPr="00322A15">
              <w:rPr>
                <w:sz w:val="28"/>
                <w:szCs w:val="28"/>
              </w:rPr>
              <w:t>2023</w:t>
            </w:r>
            <w:r w:rsidR="00814D50">
              <w:rPr>
                <w:sz w:val="28"/>
                <w:szCs w:val="28"/>
              </w:rPr>
              <w:t>–</w:t>
            </w:r>
            <w:r w:rsidRPr="00322A15">
              <w:rPr>
                <w:sz w:val="28"/>
                <w:szCs w:val="28"/>
              </w:rPr>
              <w:t>2024</w:t>
            </w:r>
            <w:r w:rsidR="00814D5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01" w:type="dxa"/>
          </w:tcPr>
          <w:p w:rsidR="00322A15" w:rsidRPr="00322A15" w:rsidRDefault="00814D50" w:rsidP="0032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2A15" w:rsidRPr="00322A15">
              <w:rPr>
                <w:sz w:val="28"/>
                <w:szCs w:val="28"/>
              </w:rPr>
              <w:t>небюджетные средства</w:t>
            </w:r>
          </w:p>
        </w:tc>
      </w:tr>
    </w:tbl>
    <w:p w:rsidR="00322A15" w:rsidRDefault="00322A15" w:rsidP="00322A15">
      <w:pPr>
        <w:rPr>
          <w:sz w:val="28"/>
          <w:szCs w:val="28"/>
        </w:rPr>
      </w:pPr>
    </w:p>
    <w:p w:rsidR="006B1A44" w:rsidRDefault="006B1A44" w:rsidP="00322A15">
      <w:pPr>
        <w:rPr>
          <w:sz w:val="28"/>
          <w:szCs w:val="28"/>
        </w:rPr>
      </w:pPr>
    </w:p>
    <w:p w:rsidR="006B1A44" w:rsidRPr="00322A15" w:rsidRDefault="006B1A44" w:rsidP="00322A15">
      <w:pPr>
        <w:rPr>
          <w:sz w:val="28"/>
          <w:szCs w:val="28"/>
        </w:rPr>
      </w:pPr>
    </w:p>
    <w:p w:rsidR="00C601AE" w:rsidRDefault="00322A15" w:rsidP="006B1A44">
      <w:pPr>
        <w:ind w:left="10348"/>
        <w:jc w:val="both"/>
        <w:rPr>
          <w:sz w:val="28"/>
          <w:szCs w:val="28"/>
        </w:rPr>
        <w:sectPr w:rsidR="00C601AE" w:rsidSect="00322A15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322A15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  <w:r w:rsidR="006B1A44">
        <w:rPr>
          <w:sz w:val="28"/>
          <w:szCs w:val="28"/>
        </w:rPr>
        <w:t>»</w:t>
      </w:r>
    </w:p>
    <w:p w:rsidR="000D0826" w:rsidRPr="00322A15" w:rsidRDefault="000D0826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D0826" w:rsidRPr="00322A15" w:rsidRDefault="000D0826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к постановлению</w:t>
      </w:r>
    </w:p>
    <w:p w:rsidR="000D0826" w:rsidRPr="00322A15" w:rsidRDefault="000D0826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администрации Волгограда</w:t>
      </w:r>
    </w:p>
    <w:p w:rsidR="000D0826" w:rsidRDefault="00E30E3A" w:rsidP="00E30E3A">
      <w:pPr>
        <w:ind w:left="11766"/>
        <w:jc w:val="both"/>
        <w:rPr>
          <w:sz w:val="28"/>
          <w:szCs w:val="28"/>
        </w:rPr>
      </w:pPr>
      <w:r>
        <w:rPr>
          <w:sz w:val="28"/>
        </w:rPr>
        <w:t>от 20.08.2021  № 769</w:t>
      </w:r>
    </w:p>
    <w:p w:rsidR="000D0826" w:rsidRDefault="000D0826" w:rsidP="000D0826">
      <w:pPr>
        <w:jc w:val="right"/>
        <w:rPr>
          <w:sz w:val="28"/>
          <w:szCs w:val="28"/>
        </w:rPr>
      </w:pPr>
    </w:p>
    <w:p w:rsidR="000D0826" w:rsidRPr="00322A15" w:rsidRDefault="000D0826" w:rsidP="000D0826">
      <w:pPr>
        <w:jc w:val="right"/>
        <w:rPr>
          <w:sz w:val="28"/>
          <w:szCs w:val="28"/>
        </w:rPr>
      </w:pPr>
    </w:p>
    <w:p w:rsidR="000D0826" w:rsidRPr="00322A15" w:rsidRDefault="000D0826" w:rsidP="000D0826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3</w:t>
      </w:r>
    </w:p>
    <w:p w:rsidR="000D0826" w:rsidRPr="00322A15" w:rsidRDefault="000D0826" w:rsidP="000D0826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0D0826" w:rsidRPr="00322A15" w:rsidRDefault="000D0826" w:rsidP="000D0826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от 06.12.2017 № 1855</w:t>
      </w:r>
    </w:p>
    <w:p w:rsidR="00322A15" w:rsidRPr="00322A15" w:rsidRDefault="00322A15" w:rsidP="007748E2">
      <w:pPr>
        <w:ind w:left="10348"/>
        <w:jc w:val="right"/>
        <w:rPr>
          <w:rFonts w:eastAsiaTheme="minorHAnsi"/>
          <w:sz w:val="28"/>
          <w:szCs w:val="28"/>
          <w:lang w:eastAsia="en-US"/>
        </w:rPr>
      </w:pPr>
    </w:p>
    <w:p w:rsidR="007748E2" w:rsidRPr="00522E10" w:rsidRDefault="007748E2" w:rsidP="007748E2">
      <w:pPr>
        <w:jc w:val="center"/>
        <w:rPr>
          <w:sz w:val="28"/>
          <w:szCs w:val="28"/>
        </w:rPr>
      </w:pPr>
      <w:r w:rsidRPr="00522E10">
        <w:rPr>
          <w:sz w:val="28"/>
          <w:szCs w:val="28"/>
        </w:rPr>
        <w:t>ПЕРЕЧЕНЬ</w:t>
      </w:r>
    </w:p>
    <w:p w:rsidR="007748E2" w:rsidRPr="00522E10" w:rsidRDefault="007748E2" w:rsidP="007748E2">
      <w:pPr>
        <w:jc w:val="center"/>
        <w:rPr>
          <w:sz w:val="28"/>
          <w:szCs w:val="28"/>
        </w:rPr>
      </w:pPr>
      <w:r w:rsidRPr="00522E10">
        <w:rPr>
          <w:sz w:val="28"/>
          <w:szCs w:val="28"/>
        </w:rPr>
        <w:t>мероприятий муниципальной программы «Формирование современной городской среды»</w:t>
      </w:r>
    </w:p>
    <w:p w:rsidR="007748E2" w:rsidRPr="00522E10" w:rsidRDefault="007748E2" w:rsidP="007748E2">
      <w:pPr>
        <w:jc w:val="center"/>
        <w:rPr>
          <w:sz w:val="28"/>
          <w:szCs w:val="28"/>
        </w:rPr>
      </w:pPr>
      <w:r w:rsidRPr="00522E10">
        <w:rPr>
          <w:sz w:val="28"/>
          <w:szCs w:val="28"/>
        </w:rPr>
        <w:t>(далее – Программа)</w:t>
      </w:r>
    </w:p>
    <w:p w:rsidR="007748E2" w:rsidRPr="007D6D30" w:rsidRDefault="007748E2" w:rsidP="007748E2">
      <w:pPr>
        <w:jc w:val="center"/>
        <w:rPr>
          <w:color w:val="000000" w:themeColor="text1"/>
        </w:rPr>
      </w:pPr>
    </w:p>
    <w:tbl>
      <w:tblPr>
        <w:tblStyle w:val="ab"/>
        <w:tblW w:w="15244" w:type="dxa"/>
        <w:tblInd w:w="-80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12"/>
        <w:gridCol w:w="1537"/>
        <w:gridCol w:w="771"/>
        <w:gridCol w:w="1300"/>
        <w:gridCol w:w="1302"/>
        <w:gridCol w:w="1203"/>
        <w:gridCol w:w="1106"/>
        <w:gridCol w:w="952"/>
        <w:gridCol w:w="1204"/>
        <w:gridCol w:w="1515"/>
        <w:gridCol w:w="728"/>
        <w:gridCol w:w="840"/>
        <w:gridCol w:w="1274"/>
        <w:gridCol w:w="700"/>
      </w:tblGrid>
      <w:tr w:rsidR="007D6D30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7D6D30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№</w:t>
            </w:r>
          </w:p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п/п</w:t>
            </w:r>
          </w:p>
        </w:tc>
        <w:tc>
          <w:tcPr>
            <w:tcW w:w="1537" w:type="dxa"/>
            <w:vMerge w:val="restart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71" w:type="dxa"/>
            <w:vMerge w:val="restart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Срок реал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зации</w:t>
            </w:r>
          </w:p>
        </w:tc>
        <w:tc>
          <w:tcPr>
            <w:tcW w:w="7067" w:type="dxa"/>
            <w:gridSpan w:val="6"/>
            <w:hideMark/>
          </w:tcPr>
          <w:p w:rsidR="007D6D30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Объем финансирования</w:t>
            </w:r>
          </w:p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(тыс. руб.)</w:t>
            </w:r>
          </w:p>
        </w:tc>
        <w:tc>
          <w:tcPr>
            <w:tcW w:w="3083" w:type="dxa"/>
            <w:gridSpan w:val="3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Показатели достижения цели, выполнения задач, результ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тивности мероприятий</w:t>
            </w:r>
          </w:p>
        </w:tc>
        <w:tc>
          <w:tcPr>
            <w:tcW w:w="1274" w:type="dxa"/>
            <w:vMerge w:val="restart"/>
            <w:hideMark/>
          </w:tcPr>
          <w:p w:rsidR="007D6D30" w:rsidRPr="005E5C6D" w:rsidRDefault="007D6D30" w:rsidP="003744E8">
            <w:pPr>
              <w:ind w:left="-50" w:right="-46"/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Ответстве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 xml:space="preserve">ный </w:t>
            </w:r>
            <w:proofErr w:type="spellStart"/>
            <w:r w:rsidRPr="005E5C6D"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нитель</w:t>
            </w:r>
            <w:proofErr w:type="spellEnd"/>
            <w:r w:rsidRPr="005E5C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соиспол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нитель</w:t>
            </w:r>
            <w:proofErr w:type="spellEnd"/>
            <w:r w:rsidRPr="005E5C6D">
              <w:rPr>
                <w:sz w:val="22"/>
                <w:szCs w:val="22"/>
              </w:rPr>
              <w:t>, участник</w:t>
            </w:r>
          </w:p>
        </w:tc>
        <w:tc>
          <w:tcPr>
            <w:tcW w:w="700" w:type="dxa"/>
            <w:vMerge w:val="restart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м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чание</w:t>
            </w:r>
          </w:p>
        </w:tc>
      </w:tr>
      <w:tr w:rsidR="007D6D30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всего</w:t>
            </w:r>
          </w:p>
        </w:tc>
        <w:tc>
          <w:tcPr>
            <w:tcW w:w="5767" w:type="dxa"/>
            <w:gridSpan w:val="5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в том числе</w:t>
            </w:r>
          </w:p>
        </w:tc>
        <w:tc>
          <w:tcPr>
            <w:tcW w:w="1515" w:type="dxa"/>
            <w:vMerge w:val="restart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proofErr w:type="spellStart"/>
            <w:r w:rsidRPr="005E5C6D"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8" w:type="dxa"/>
            <w:vMerge w:val="restart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ед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ница изм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рения</w:t>
            </w:r>
          </w:p>
        </w:tc>
        <w:tc>
          <w:tcPr>
            <w:tcW w:w="840" w:type="dxa"/>
            <w:vMerge w:val="restart"/>
            <w:hideMark/>
          </w:tcPr>
          <w:p w:rsidR="007D6D30" w:rsidRPr="005E5C6D" w:rsidRDefault="007D6D30" w:rsidP="003744E8">
            <w:pPr>
              <w:ind w:left="-28" w:right="-45"/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знач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теля коне</w:t>
            </w:r>
            <w:r w:rsidRPr="005E5C6D">
              <w:rPr>
                <w:sz w:val="22"/>
                <w:szCs w:val="22"/>
              </w:rPr>
              <w:t>ч</w:t>
            </w:r>
            <w:r w:rsidRPr="005E5C6D">
              <w:rPr>
                <w:sz w:val="22"/>
                <w:szCs w:val="22"/>
              </w:rPr>
              <w:t>ного и неп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венного резул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 xml:space="preserve">тата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реал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зации*</w:t>
            </w:r>
          </w:p>
        </w:tc>
        <w:tc>
          <w:tcPr>
            <w:tcW w:w="1274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</w:tr>
      <w:tr w:rsidR="007D6D30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hideMark/>
          </w:tcPr>
          <w:p w:rsidR="007D6D30" w:rsidRPr="005E5C6D" w:rsidRDefault="007D6D30" w:rsidP="003744E8">
            <w:pPr>
              <w:ind w:left="-42" w:right="-41"/>
              <w:jc w:val="center"/>
              <w:rPr>
                <w:sz w:val="22"/>
                <w:szCs w:val="22"/>
              </w:rPr>
            </w:pPr>
            <w:r w:rsidRPr="00B836D9">
              <w:rPr>
                <w:spacing w:val="-4"/>
                <w:sz w:val="22"/>
                <w:szCs w:val="22"/>
              </w:rPr>
              <w:t>федеральный</w:t>
            </w:r>
            <w:r w:rsidRPr="005E5C6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03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2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целевые безво</w:t>
            </w:r>
            <w:r w:rsidRPr="005E5C6D">
              <w:rPr>
                <w:sz w:val="22"/>
                <w:szCs w:val="22"/>
              </w:rPr>
              <w:t>з</w:t>
            </w:r>
            <w:r w:rsidRPr="005E5C6D">
              <w:rPr>
                <w:sz w:val="22"/>
                <w:szCs w:val="22"/>
              </w:rPr>
              <w:t>мездные посту</w:t>
            </w:r>
            <w:r w:rsidRPr="005E5C6D">
              <w:rPr>
                <w:sz w:val="22"/>
                <w:szCs w:val="22"/>
              </w:rPr>
              <w:t>п</w:t>
            </w:r>
            <w:r w:rsidRPr="005E5C6D">
              <w:rPr>
                <w:sz w:val="22"/>
                <w:szCs w:val="22"/>
              </w:rPr>
              <w:t>ления</w:t>
            </w:r>
          </w:p>
        </w:tc>
        <w:tc>
          <w:tcPr>
            <w:tcW w:w="1204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внебю</w:t>
            </w:r>
            <w:r w:rsidRPr="005E5C6D">
              <w:rPr>
                <w:sz w:val="22"/>
                <w:szCs w:val="22"/>
              </w:rPr>
              <w:t>д</w:t>
            </w:r>
            <w:r w:rsidRPr="005E5C6D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515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</w:p>
        </w:tc>
      </w:tr>
      <w:tr w:rsidR="007D6D30" w:rsidRPr="005E5C6D" w:rsidTr="003744E8">
        <w:trPr>
          <w:trHeight w:val="20"/>
        </w:trPr>
        <w:tc>
          <w:tcPr>
            <w:tcW w:w="812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37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</w:t>
            </w:r>
          </w:p>
        </w:tc>
        <w:tc>
          <w:tcPr>
            <w:tcW w:w="952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</w:t>
            </w:r>
          </w:p>
        </w:tc>
        <w:tc>
          <w:tcPr>
            <w:tcW w:w="1204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9</w:t>
            </w:r>
          </w:p>
        </w:tc>
        <w:tc>
          <w:tcPr>
            <w:tcW w:w="1515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13</w:t>
            </w:r>
          </w:p>
        </w:tc>
        <w:tc>
          <w:tcPr>
            <w:tcW w:w="700" w:type="dxa"/>
            <w:hideMark/>
          </w:tcPr>
          <w:p w:rsidR="007D6D30" w:rsidRPr="005E5C6D" w:rsidRDefault="007D6D30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14</w:t>
            </w:r>
          </w:p>
        </w:tc>
      </w:tr>
    </w:tbl>
    <w:p w:rsidR="003744E8" w:rsidRPr="003744E8" w:rsidRDefault="003744E8">
      <w:pPr>
        <w:rPr>
          <w:sz w:val="4"/>
          <w:szCs w:val="4"/>
        </w:rPr>
      </w:pPr>
      <w:r>
        <w:br w:type="page"/>
      </w:r>
    </w:p>
    <w:tbl>
      <w:tblPr>
        <w:tblStyle w:val="ab"/>
        <w:tblW w:w="15258" w:type="dxa"/>
        <w:tblInd w:w="-75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12"/>
        <w:gridCol w:w="1537"/>
        <w:gridCol w:w="771"/>
        <w:gridCol w:w="1314"/>
        <w:gridCol w:w="1288"/>
        <w:gridCol w:w="1203"/>
        <w:gridCol w:w="1106"/>
        <w:gridCol w:w="952"/>
        <w:gridCol w:w="1204"/>
        <w:gridCol w:w="1515"/>
        <w:gridCol w:w="728"/>
        <w:gridCol w:w="840"/>
        <w:gridCol w:w="1274"/>
        <w:gridCol w:w="714"/>
      </w:tblGrid>
      <w:tr w:rsidR="003744E8" w:rsidRPr="005E5C6D" w:rsidTr="003744E8">
        <w:trPr>
          <w:trHeight w:val="20"/>
          <w:tblHeader/>
        </w:trPr>
        <w:tc>
          <w:tcPr>
            <w:tcW w:w="152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4E8" w:rsidRPr="002F166A" w:rsidRDefault="003744E8" w:rsidP="003744E8">
            <w:pPr>
              <w:ind w:right="-45"/>
              <w:jc w:val="right"/>
            </w:pPr>
            <w:r w:rsidRPr="002F166A">
              <w:lastRenderedPageBreak/>
              <w:t xml:space="preserve">Продолжение приложения </w:t>
            </w:r>
            <w:r>
              <w:t>2</w:t>
            </w:r>
          </w:p>
        </w:tc>
      </w:tr>
      <w:tr w:rsidR="003744E8" w:rsidRPr="005E5C6D" w:rsidTr="003744E8">
        <w:trPr>
          <w:trHeight w:val="20"/>
          <w:tblHeader/>
        </w:trPr>
        <w:tc>
          <w:tcPr>
            <w:tcW w:w="812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14</w:t>
            </w:r>
          </w:p>
        </w:tc>
      </w:tr>
      <w:tr w:rsidR="0008003C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08003C" w:rsidRPr="005E5C6D" w:rsidRDefault="0008003C" w:rsidP="0008003C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  <w:vMerge w:val="restart"/>
            <w:hideMark/>
          </w:tcPr>
          <w:p w:rsidR="0008003C" w:rsidRDefault="0008003C" w:rsidP="000800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Цель: </w:t>
            </w:r>
          </w:p>
          <w:p w:rsidR="0008003C" w:rsidRPr="005E5C6D" w:rsidRDefault="0008003C" w:rsidP="000800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повышение качества и комфорта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городской среды, разв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тие гармони</w:t>
            </w:r>
            <w:r w:rsidRPr="005E5C6D">
              <w:rPr>
                <w:sz w:val="22"/>
                <w:szCs w:val="22"/>
              </w:rPr>
              <w:t>ч</w:t>
            </w:r>
            <w:r w:rsidRPr="005E5C6D">
              <w:rPr>
                <w:sz w:val="22"/>
                <w:szCs w:val="22"/>
              </w:rPr>
              <w:t>ных и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приятных условий пр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живания ж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телей за счет соверше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ствования внешнего бл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гоустройства Волгограда</w:t>
            </w:r>
          </w:p>
        </w:tc>
        <w:tc>
          <w:tcPr>
            <w:tcW w:w="771" w:type="dxa"/>
            <w:vMerge w:val="restart"/>
            <w:hideMark/>
          </w:tcPr>
          <w:p w:rsidR="0008003C" w:rsidRPr="005E5C6D" w:rsidRDefault="0008003C" w:rsidP="000800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vMerge w:val="restart"/>
            <w:hideMark/>
          </w:tcPr>
          <w:p w:rsidR="0008003C" w:rsidRPr="00C044A2" w:rsidRDefault="0008003C" w:rsidP="0008003C">
            <w:pPr>
              <w:jc w:val="center"/>
              <w:rPr>
                <w:sz w:val="18"/>
              </w:rPr>
            </w:pPr>
            <w:r w:rsidRPr="00C044A2">
              <w:rPr>
                <w:sz w:val="18"/>
              </w:rPr>
              <w:t>2734895,93558</w:t>
            </w:r>
          </w:p>
        </w:tc>
        <w:tc>
          <w:tcPr>
            <w:tcW w:w="1288" w:type="dxa"/>
            <w:vMerge w:val="restart"/>
            <w:hideMark/>
          </w:tcPr>
          <w:p w:rsidR="0008003C" w:rsidRPr="00C044A2" w:rsidRDefault="0008003C" w:rsidP="0008003C">
            <w:pPr>
              <w:jc w:val="center"/>
              <w:rPr>
                <w:sz w:val="18"/>
              </w:rPr>
            </w:pPr>
            <w:r w:rsidRPr="00C044A2">
              <w:rPr>
                <w:sz w:val="18"/>
              </w:rPr>
              <w:t>1915288,78671</w:t>
            </w:r>
          </w:p>
        </w:tc>
        <w:tc>
          <w:tcPr>
            <w:tcW w:w="1203" w:type="dxa"/>
            <w:vMerge w:val="restart"/>
            <w:hideMark/>
          </w:tcPr>
          <w:p w:rsidR="0008003C" w:rsidRPr="00C044A2" w:rsidRDefault="0008003C" w:rsidP="0008003C">
            <w:pPr>
              <w:jc w:val="center"/>
              <w:rPr>
                <w:sz w:val="18"/>
              </w:rPr>
            </w:pPr>
            <w:r w:rsidRPr="00C044A2">
              <w:rPr>
                <w:sz w:val="18"/>
              </w:rPr>
              <w:t>213076,11069</w:t>
            </w:r>
          </w:p>
        </w:tc>
        <w:tc>
          <w:tcPr>
            <w:tcW w:w="1106" w:type="dxa"/>
            <w:vMerge w:val="restart"/>
            <w:hideMark/>
          </w:tcPr>
          <w:p w:rsidR="0008003C" w:rsidRPr="00C044A2" w:rsidRDefault="0008003C" w:rsidP="0008003C">
            <w:pPr>
              <w:jc w:val="center"/>
              <w:rPr>
                <w:sz w:val="18"/>
              </w:rPr>
            </w:pPr>
            <w:r w:rsidRPr="00C044A2">
              <w:rPr>
                <w:sz w:val="18"/>
              </w:rPr>
              <w:t>46457,44732</w:t>
            </w:r>
          </w:p>
        </w:tc>
        <w:tc>
          <w:tcPr>
            <w:tcW w:w="952" w:type="dxa"/>
            <w:vMerge w:val="restart"/>
            <w:hideMark/>
          </w:tcPr>
          <w:p w:rsidR="0008003C" w:rsidRPr="00C044A2" w:rsidRDefault="0008003C" w:rsidP="0008003C">
            <w:pPr>
              <w:jc w:val="center"/>
              <w:rPr>
                <w:sz w:val="18"/>
              </w:rPr>
            </w:pPr>
            <w:r w:rsidRPr="00C044A2">
              <w:rPr>
                <w:sz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08003C" w:rsidRPr="00C044A2" w:rsidRDefault="0008003C" w:rsidP="0008003C">
            <w:pPr>
              <w:jc w:val="center"/>
              <w:rPr>
                <w:sz w:val="18"/>
              </w:rPr>
            </w:pPr>
            <w:r w:rsidRPr="00C044A2">
              <w:rPr>
                <w:sz w:val="18"/>
              </w:rPr>
              <w:t>560073,59086</w:t>
            </w:r>
          </w:p>
        </w:tc>
        <w:tc>
          <w:tcPr>
            <w:tcW w:w="1515" w:type="dxa"/>
            <w:hideMark/>
          </w:tcPr>
          <w:p w:rsidR="0008003C" w:rsidRPr="005E5C6D" w:rsidRDefault="0008003C" w:rsidP="000800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двор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рий мног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квартирных домов </w:t>
            </w:r>
            <w:r w:rsidRPr="008A009A">
              <w:rPr>
                <w:spacing w:val="-2"/>
                <w:sz w:val="22"/>
                <w:szCs w:val="22"/>
              </w:rPr>
              <w:t>(далее – МКД)</w:t>
            </w:r>
            <w:r w:rsidRPr="005E5C6D">
              <w:rPr>
                <w:sz w:val="22"/>
                <w:szCs w:val="22"/>
              </w:rPr>
              <w:t xml:space="preserve"> в ра</w:t>
            </w:r>
            <w:r w:rsidRPr="005E5C6D">
              <w:rPr>
                <w:sz w:val="22"/>
                <w:szCs w:val="22"/>
              </w:rPr>
              <w:t>м</w:t>
            </w:r>
            <w:r w:rsidRPr="005E5C6D">
              <w:rPr>
                <w:sz w:val="22"/>
                <w:szCs w:val="22"/>
              </w:rPr>
              <w:t xml:space="preserve">ках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реализации Программы (показатель 1)</w:t>
            </w:r>
          </w:p>
        </w:tc>
        <w:tc>
          <w:tcPr>
            <w:tcW w:w="728" w:type="dxa"/>
            <w:hideMark/>
          </w:tcPr>
          <w:p w:rsidR="0008003C" w:rsidRPr="005E5C6D" w:rsidRDefault="0008003C" w:rsidP="0008003C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08003C" w:rsidRPr="005E5C6D" w:rsidRDefault="0008003C" w:rsidP="0008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4" w:type="dxa"/>
            <w:vMerge w:val="restart"/>
            <w:hideMark/>
          </w:tcPr>
          <w:p w:rsidR="0008003C" w:rsidRPr="005E5C6D" w:rsidRDefault="0008003C" w:rsidP="000800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 w:val="restart"/>
            <w:hideMark/>
          </w:tcPr>
          <w:p w:rsidR="0008003C" w:rsidRPr="005E5C6D" w:rsidRDefault="0008003C" w:rsidP="000800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двор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рий МКД с учетом терр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торий,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устроенных до начала р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ализации Программы (показатель</w:t>
            </w:r>
            <w:r>
              <w:rPr>
                <w:sz w:val="22"/>
                <w:szCs w:val="22"/>
              </w:rPr>
              <w:t> </w:t>
            </w:r>
            <w:r w:rsidRPr="005E5C6D">
              <w:rPr>
                <w:sz w:val="22"/>
                <w:szCs w:val="22"/>
              </w:rPr>
              <w:t>2)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08003C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двор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рий МКД с учетом терр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торий,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устроенных до начала р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ализации </w:t>
            </w:r>
            <w:r w:rsidRPr="005E5C6D">
              <w:rPr>
                <w:sz w:val="22"/>
                <w:szCs w:val="22"/>
              </w:rPr>
              <w:lastRenderedPageBreak/>
              <w:t>Программы (показатель</w:t>
            </w:r>
            <w:r>
              <w:rPr>
                <w:sz w:val="22"/>
                <w:szCs w:val="22"/>
              </w:rPr>
              <w:t> </w:t>
            </w:r>
            <w:r w:rsidRPr="005E5C6D">
              <w:rPr>
                <w:sz w:val="22"/>
                <w:szCs w:val="22"/>
              </w:rPr>
              <w:t>3)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тыс. кв. м</w:t>
            </w:r>
          </w:p>
        </w:tc>
        <w:tc>
          <w:tcPr>
            <w:tcW w:w="840" w:type="dxa"/>
            <w:hideMark/>
          </w:tcPr>
          <w:p w:rsidR="003744E8" w:rsidRPr="005E5C6D" w:rsidRDefault="0008003C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7490,4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территорий с учетом терр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торий,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устроенных до начала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реализации Программы (показатель 4)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08003C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44E8" w:rsidRPr="005E5C6D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территорий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реализации Программы (показатель 5)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08003C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1608,2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территорий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с учетом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территорий, 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до начала реал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зации Пр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lastRenderedPageBreak/>
              <w:t>граммы (п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казатель 6)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тыс.    кв. м</w:t>
            </w:r>
          </w:p>
        </w:tc>
        <w:tc>
          <w:tcPr>
            <w:tcW w:w="840" w:type="dxa"/>
            <w:hideMark/>
          </w:tcPr>
          <w:p w:rsidR="003744E8" w:rsidRPr="005E5C6D" w:rsidRDefault="0008003C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4903,1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Доля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устроенных дворовых территорий МКД в общем количестве дворовых территорий МКД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(показатель 7)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Охват насел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устроенными дворовыми территориями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8)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4D62CC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68,</w:t>
            </w:r>
            <w:r w:rsidR="004D62CC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территорий, приходящих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ся на одного жителя (пок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затель 9)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 чел.</w:t>
            </w:r>
          </w:p>
        </w:tc>
        <w:tc>
          <w:tcPr>
            <w:tcW w:w="840" w:type="dxa"/>
            <w:hideMark/>
          </w:tcPr>
          <w:p w:rsidR="003744E8" w:rsidRPr="005E5C6D" w:rsidRDefault="003744E8" w:rsidP="004D62CC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4,</w:t>
            </w:r>
            <w:r w:rsidR="004D62CC">
              <w:rPr>
                <w:sz w:val="22"/>
                <w:szCs w:val="22"/>
              </w:rPr>
              <w:t>87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hideMark/>
          </w:tcPr>
          <w:p w:rsidR="003744E8" w:rsidRPr="008A009A" w:rsidRDefault="003744E8" w:rsidP="003744E8">
            <w:pPr>
              <w:jc w:val="center"/>
              <w:rPr>
                <w:sz w:val="18"/>
                <w:szCs w:val="18"/>
              </w:rPr>
            </w:pPr>
            <w:r w:rsidRPr="008A009A">
              <w:rPr>
                <w:sz w:val="18"/>
                <w:szCs w:val="18"/>
              </w:rPr>
              <w:t>473766,00592</w:t>
            </w:r>
          </w:p>
        </w:tc>
        <w:tc>
          <w:tcPr>
            <w:tcW w:w="1288" w:type="dxa"/>
            <w:vMerge w:val="restart"/>
            <w:hideMark/>
          </w:tcPr>
          <w:p w:rsidR="003744E8" w:rsidRPr="008A009A" w:rsidRDefault="003744E8" w:rsidP="003744E8">
            <w:pPr>
              <w:jc w:val="center"/>
              <w:rPr>
                <w:sz w:val="18"/>
                <w:szCs w:val="18"/>
              </w:rPr>
            </w:pPr>
            <w:r w:rsidRPr="008A009A">
              <w:rPr>
                <w:sz w:val="18"/>
                <w:szCs w:val="18"/>
              </w:rPr>
              <w:t>306946,35160</w:t>
            </w:r>
          </w:p>
        </w:tc>
        <w:tc>
          <w:tcPr>
            <w:tcW w:w="1203" w:type="dxa"/>
            <w:vMerge w:val="restart"/>
            <w:hideMark/>
          </w:tcPr>
          <w:p w:rsidR="003744E8" w:rsidRPr="008A009A" w:rsidRDefault="003744E8" w:rsidP="003744E8">
            <w:pPr>
              <w:jc w:val="center"/>
              <w:rPr>
                <w:sz w:val="18"/>
                <w:szCs w:val="18"/>
              </w:rPr>
            </w:pPr>
            <w:r w:rsidRPr="008A009A">
              <w:rPr>
                <w:sz w:val="18"/>
                <w:szCs w:val="18"/>
              </w:rPr>
              <w:t>49968,01072</w:t>
            </w:r>
          </w:p>
        </w:tc>
        <w:tc>
          <w:tcPr>
            <w:tcW w:w="1106" w:type="dxa"/>
            <w:vMerge w:val="restart"/>
            <w:hideMark/>
          </w:tcPr>
          <w:p w:rsidR="003744E8" w:rsidRPr="008A009A" w:rsidRDefault="003744E8" w:rsidP="003744E8">
            <w:pPr>
              <w:jc w:val="center"/>
              <w:rPr>
                <w:sz w:val="18"/>
                <w:szCs w:val="18"/>
              </w:rPr>
            </w:pPr>
            <w:r w:rsidRPr="008A009A">
              <w:rPr>
                <w:sz w:val="18"/>
                <w:szCs w:val="18"/>
              </w:rPr>
              <w:t>39899,00000</w:t>
            </w:r>
          </w:p>
        </w:tc>
        <w:tc>
          <w:tcPr>
            <w:tcW w:w="952" w:type="dxa"/>
            <w:vMerge w:val="restart"/>
            <w:hideMark/>
          </w:tcPr>
          <w:p w:rsidR="003744E8" w:rsidRPr="008A009A" w:rsidRDefault="003744E8" w:rsidP="003744E8">
            <w:pPr>
              <w:jc w:val="center"/>
              <w:rPr>
                <w:sz w:val="18"/>
                <w:szCs w:val="18"/>
              </w:rPr>
            </w:pPr>
            <w:r w:rsidRPr="008A009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8A009A" w:rsidRDefault="003744E8" w:rsidP="003744E8">
            <w:pPr>
              <w:jc w:val="center"/>
              <w:rPr>
                <w:sz w:val="18"/>
                <w:szCs w:val="18"/>
              </w:rPr>
            </w:pPr>
            <w:r w:rsidRPr="008A009A">
              <w:rPr>
                <w:sz w:val="18"/>
                <w:szCs w:val="18"/>
              </w:rPr>
              <w:t>76952,64360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16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844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6947,1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5</w:t>
            </w:r>
          </w:p>
        </w:tc>
        <w:tc>
          <w:tcPr>
            <w:tcW w:w="728" w:type="dxa"/>
            <w:hideMark/>
          </w:tcPr>
          <w:p w:rsidR="003744E8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</w:t>
            </w:r>
          </w:p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252,2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6</w:t>
            </w:r>
          </w:p>
        </w:tc>
        <w:tc>
          <w:tcPr>
            <w:tcW w:w="728" w:type="dxa"/>
            <w:hideMark/>
          </w:tcPr>
          <w:p w:rsidR="003744E8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</w:t>
            </w:r>
          </w:p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3547,1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28,5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65,0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758355,32960</w:t>
            </w:r>
          </w:p>
        </w:tc>
        <w:tc>
          <w:tcPr>
            <w:tcW w:w="1288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473424,62843</w:t>
            </w:r>
          </w:p>
        </w:tc>
        <w:tc>
          <w:tcPr>
            <w:tcW w:w="1203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122262,67087</w:t>
            </w:r>
          </w:p>
        </w:tc>
        <w:tc>
          <w:tcPr>
            <w:tcW w:w="1106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1800,19304</w:t>
            </w:r>
          </w:p>
        </w:tc>
        <w:tc>
          <w:tcPr>
            <w:tcW w:w="952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160867,83726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33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877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7354,5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16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274,3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3821,4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67,5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430877,82027</w:t>
            </w:r>
          </w:p>
        </w:tc>
        <w:tc>
          <w:tcPr>
            <w:tcW w:w="1288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401929,79806</w:t>
            </w:r>
          </w:p>
        </w:tc>
        <w:tc>
          <w:tcPr>
            <w:tcW w:w="1203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7382,38405</w:t>
            </w:r>
          </w:p>
        </w:tc>
        <w:tc>
          <w:tcPr>
            <w:tcW w:w="1106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940,63816</w:t>
            </w:r>
          </w:p>
        </w:tc>
        <w:tc>
          <w:tcPr>
            <w:tcW w:w="952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20625,00000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886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7449,4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23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50,0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3871,4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68,2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4D62CC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D62CC" w:rsidRPr="005E5C6D" w:rsidRDefault="004D62CC" w:rsidP="004D62CC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D62CC" w:rsidRPr="005E5C6D" w:rsidRDefault="004D62CC" w:rsidP="004D62CC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4D62CC" w:rsidRPr="005E5C6D" w:rsidRDefault="004D62CC" w:rsidP="004D62C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hideMark/>
          </w:tcPr>
          <w:p w:rsidR="004D62CC" w:rsidRPr="004D62CC" w:rsidRDefault="004D62CC" w:rsidP="004D62CC">
            <w:pPr>
              <w:jc w:val="center"/>
              <w:rPr>
                <w:sz w:val="18"/>
                <w:szCs w:val="18"/>
              </w:rPr>
            </w:pPr>
            <w:r w:rsidRPr="004D62CC">
              <w:rPr>
                <w:sz w:val="18"/>
                <w:szCs w:val="18"/>
              </w:rPr>
              <w:t>461621,74350</w:t>
            </w:r>
          </w:p>
        </w:tc>
        <w:tc>
          <w:tcPr>
            <w:tcW w:w="1288" w:type="dxa"/>
            <w:vMerge w:val="restart"/>
            <w:hideMark/>
          </w:tcPr>
          <w:p w:rsidR="004D62CC" w:rsidRPr="004D62CC" w:rsidRDefault="004D62CC" w:rsidP="004D62CC">
            <w:pPr>
              <w:jc w:val="center"/>
              <w:rPr>
                <w:sz w:val="18"/>
                <w:szCs w:val="18"/>
              </w:rPr>
            </w:pPr>
            <w:r w:rsidRPr="004D62CC">
              <w:rPr>
                <w:sz w:val="18"/>
                <w:szCs w:val="18"/>
              </w:rPr>
              <w:t>357014,02085</w:t>
            </w:r>
          </w:p>
        </w:tc>
        <w:tc>
          <w:tcPr>
            <w:tcW w:w="1203" w:type="dxa"/>
            <w:vMerge w:val="restart"/>
            <w:hideMark/>
          </w:tcPr>
          <w:p w:rsidR="004D62CC" w:rsidRPr="004D62CC" w:rsidRDefault="004D62CC" w:rsidP="004D62CC">
            <w:pPr>
              <w:jc w:val="center"/>
              <w:rPr>
                <w:sz w:val="18"/>
                <w:szCs w:val="18"/>
              </w:rPr>
            </w:pPr>
            <w:r w:rsidRPr="004D62CC">
              <w:rPr>
                <w:sz w:val="18"/>
                <w:szCs w:val="18"/>
              </w:rPr>
              <w:t>26557,40038</w:t>
            </w:r>
          </w:p>
        </w:tc>
        <w:tc>
          <w:tcPr>
            <w:tcW w:w="1106" w:type="dxa"/>
            <w:vMerge w:val="restart"/>
            <w:hideMark/>
          </w:tcPr>
          <w:p w:rsidR="004D62CC" w:rsidRPr="004D62CC" w:rsidRDefault="004D62CC" w:rsidP="004D62CC">
            <w:pPr>
              <w:jc w:val="center"/>
              <w:rPr>
                <w:sz w:val="18"/>
                <w:szCs w:val="18"/>
              </w:rPr>
            </w:pPr>
            <w:r w:rsidRPr="004D62CC">
              <w:rPr>
                <w:sz w:val="18"/>
                <w:szCs w:val="18"/>
              </w:rPr>
              <w:t>3050,32227</w:t>
            </w:r>
          </w:p>
        </w:tc>
        <w:tc>
          <w:tcPr>
            <w:tcW w:w="952" w:type="dxa"/>
            <w:vMerge w:val="restart"/>
            <w:hideMark/>
          </w:tcPr>
          <w:p w:rsidR="004D62CC" w:rsidRPr="004D62CC" w:rsidRDefault="004D62CC" w:rsidP="004D62CC">
            <w:pPr>
              <w:jc w:val="center"/>
              <w:rPr>
                <w:sz w:val="18"/>
                <w:szCs w:val="18"/>
              </w:rPr>
            </w:pPr>
            <w:r w:rsidRPr="004D62C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4D62CC" w:rsidRPr="004D62CC" w:rsidRDefault="004D62CC" w:rsidP="004D62CC">
            <w:pPr>
              <w:jc w:val="center"/>
              <w:rPr>
                <w:sz w:val="18"/>
                <w:szCs w:val="18"/>
              </w:rPr>
            </w:pPr>
            <w:r w:rsidRPr="004D62CC">
              <w:rPr>
                <w:sz w:val="18"/>
                <w:szCs w:val="18"/>
              </w:rPr>
              <w:t>75000,00000</w:t>
            </w:r>
          </w:p>
        </w:tc>
        <w:tc>
          <w:tcPr>
            <w:tcW w:w="1515" w:type="dxa"/>
            <w:hideMark/>
          </w:tcPr>
          <w:p w:rsidR="004D62CC" w:rsidRPr="005E5C6D" w:rsidRDefault="004D62CC" w:rsidP="004D62C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28" w:type="dxa"/>
            <w:hideMark/>
          </w:tcPr>
          <w:p w:rsidR="004D62CC" w:rsidRPr="005E5C6D" w:rsidRDefault="004D62CC" w:rsidP="004D62CC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D62CC" w:rsidRPr="005E5C6D" w:rsidRDefault="000639CF" w:rsidP="004D6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vMerge/>
            <w:hideMark/>
          </w:tcPr>
          <w:p w:rsidR="004D62CC" w:rsidRPr="005E5C6D" w:rsidRDefault="004D62CC" w:rsidP="004D62CC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D62CC" w:rsidRPr="005E5C6D" w:rsidRDefault="004D62CC" w:rsidP="004D62CC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0639C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88</w:t>
            </w:r>
            <w:r w:rsidR="000639CF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0639CF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7459,2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0639C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</w:t>
            </w:r>
            <w:r w:rsidR="000639CF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тыс.   </w:t>
            </w:r>
            <w:r w:rsidRPr="005E5C6D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0639CF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149,4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0639CF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4020,8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0639C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68,</w:t>
            </w:r>
            <w:r w:rsidR="000639CF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 чел.</w:t>
            </w:r>
          </w:p>
        </w:tc>
        <w:tc>
          <w:tcPr>
            <w:tcW w:w="840" w:type="dxa"/>
            <w:hideMark/>
          </w:tcPr>
          <w:p w:rsidR="003744E8" w:rsidRPr="005E5C6D" w:rsidRDefault="003744E8" w:rsidP="000639C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3,9</w:t>
            </w:r>
            <w:r w:rsidR="000639CF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69687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696873" w:rsidRPr="005E5C6D" w:rsidRDefault="00696873" w:rsidP="0069687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696873" w:rsidRPr="005E5C6D" w:rsidRDefault="00696873" w:rsidP="0069687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696873" w:rsidRPr="005E5C6D" w:rsidRDefault="00696873" w:rsidP="0069687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hideMark/>
          </w:tcPr>
          <w:p w:rsidR="00696873" w:rsidRPr="00696873" w:rsidRDefault="00696873" w:rsidP="00696873">
            <w:pPr>
              <w:jc w:val="center"/>
              <w:rPr>
                <w:sz w:val="18"/>
                <w:szCs w:val="18"/>
              </w:rPr>
            </w:pPr>
            <w:r w:rsidRPr="00696873">
              <w:rPr>
                <w:sz w:val="18"/>
                <w:szCs w:val="18"/>
              </w:rPr>
              <w:t>598719,48129</w:t>
            </w:r>
          </w:p>
        </w:tc>
        <w:tc>
          <w:tcPr>
            <w:tcW w:w="1288" w:type="dxa"/>
            <w:vMerge w:val="restart"/>
            <w:hideMark/>
          </w:tcPr>
          <w:p w:rsidR="00696873" w:rsidRPr="00696873" w:rsidRDefault="00696873" w:rsidP="00696873">
            <w:pPr>
              <w:jc w:val="center"/>
              <w:rPr>
                <w:sz w:val="18"/>
                <w:szCs w:val="18"/>
              </w:rPr>
            </w:pPr>
            <w:r w:rsidRPr="00696873">
              <w:rPr>
                <w:sz w:val="18"/>
                <w:szCs w:val="18"/>
              </w:rPr>
              <w:t>375973,98777</w:t>
            </w:r>
          </w:p>
        </w:tc>
        <w:tc>
          <w:tcPr>
            <w:tcW w:w="1203" w:type="dxa"/>
            <w:vMerge w:val="restart"/>
            <w:hideMark/>
          </w:tcPr>
          <w:p w:rsidR="00696873" w:rsidRPr="00696873" w:rsidRDefault="00696873" w:rsidP="00696873">
            <w:pPr>
              <w:jc w:val="center"/>
              <w:rPr>
                <w:sz w:val="18"/>
                <w:szCs w:val="18"/>
              </w:rPr>
            </w:pPr>
            <w:r w:rsidRPr="00696873">
              <w:rPr>
                <w:sz w:val="18"/>
                <w:szCs w:val="18"/>
              </w:rPr>
              <w:t>6905,64467</w:t>
            </w:r>
          </w:p>
        </w:tc>
        <w:tc>
          <w:tcPr>
            <w:tcW w:w="1106" w:type="dxa"/>
            <w:vMerge w:val="restart"/>
            <w:hideMark/>
          </w:tcPr>
          <w:p w:rsidR="00696873" w:rsidRPr="00696873" w:rsidRDefault="00696873" w:rsidP="00696873">
            <w:pPr>
              <w:jc w:val="center"/>
              <w:rPr>
                <w:sz w:val="18"/>
                <w:szCs w:val="18"/>
              </w:rPr>
            </w:pPr>
            <w:r w:rsidRPr="00696873">
              <w:rPr>
                <w:sz w:val="18"/>
                <w:szCs w:val="18"/>
              </w:rPr>
              <w:t>767,29385</w:t>
            </w:r>
          </w:p>
        </w:tc>
        <w:tc>
          <w:tcPr>
            <w:tcW w:w="952" w:type="dxa"/>
            <w:vMerge w:val="restart"/>
            <w:hideMark/>
          </w:tcPr>
          <w:p w:rsidR="00696873" w:rsidRPr="00696873" w:rsidRDefault="00696873" w:rsidP="00696873">
            <w:pPr>
              <w:jc w:val="center"/>
              <w:rPr>
                <w:sz w:val="18"/>
                <w:szCs w:val="18"/>
              </w:rPr>
            </w:pPr>
            <w:r w:rsidRPr="0069687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696873" w:rsidRPr="00696873" w:rsidRDefault="00696873" w:rsidP="00696873">
            <w:pPr>
              <w:jc w:val="center"/>
              <w:rPr>
                <w:sz w:val="18"/>
                <w:szCs w:val="18"/>
              </w:rPr>
            </w:pPr>
            <w:r w:rsidRPr="00696873">
              <w:rPr>
                <w:sz w:val="18"/>
                <w:szCs w:val="18"/>
              </w:rPr>
              <w:t>215072,55500</w:t>
            </w:r>
          </w:p>
        </w:tc>
        <w:tc>
          <w:tcPr>
            <w:tcW w:w="1515" w:type="dxa"/>
            <w:hideMark/>
          </w:tcPr>
          <w:p w:rsidR="00696873" w:rsidRPr="005E5C6D" w:rsidRDefault="00696873" w:rsidP="0069687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28" w:type="dxa"/>
            <w:hideMark/>
          </w:tcPr>
          <w:p w:rsidR="00696873" w:rsidRPr="005E5C6D" w:rsidRDefault="00696873" w:rsidP="0069687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696873" w:rsidRPr="005E5C6D" w:rsidRDefault="00EF5D59" w:rsidP="0069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vMerge/>
            <w:hideMark/>
          </w:tcPr>
          <w:p w:rsidR="00696873" w:rsidRPr="005E5C6D" w:rsidRDefault="00696873" w:rsidP="0069687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696873" w:rsidRPr="005E5C6D" w:rsidRDefault="00696873" w:rsidP="00696873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EF5D5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</w:t>
            </w:r>
            <w:r w:rsidR="00EF5D59">
              <w:rPr>
                <w:sz w:val="22"/>
                <w:szCs w:val="22"/>
              </w:rPr>
              <w:t>90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EF5D59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7490,4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EF5D59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3744E8" w:rsidRPr="005E5C6D" w:rsidRDefault="00EF5D59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3744E8" w:rsidRPr="005E5C6D" w:rsidRDefault="00EF5D59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4120,5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EF5D5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68,</w:t>
            </w:r>
            <w:r w:rsidR="00EF5D59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 чел.</w:t>
            </w:r>
          </w:p>
        </w:tc>
        <w:tc>
          <w:tcPr>
            <w:tcW w:w="840" w:type="dxa"/>
            <w:hideMark/>
          </w:tcPr>
          <w:p w:rsidR="003744E8" w:rsidRPr="005E5C6D" w:rsidRDefault="003744E8" w:rsidP="00EF5D5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4,</w:t>
            </w:r>
            <w:r w:rsidR="00EF5D59"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4C45D0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C45D0" w:rsidRPr="005E5C6D" w:rsidRDefault="004C45D0" w:rsidP="004C45D0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C45D0" w:rsidRPr="005E5C6D" w:rsidRDefault="004C45D0" w:rsidP="004C45D0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4C45D0" w:rsidRPr="005E5C6D" w:rsidRDefault="004C45D0" w:rsidP="004C45D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hideMark/>
          </w:tcPr>
          <w:p w:rsidR="004C45D0" w:rsidRPr="004C45D0" w:rsidRDefault="004C45D0" w:rsidP="004C45D0">
            <w:pPr>
              <w:jc w:val="center"/>
              <w:rPr>
                <w:sz w:val="18"/>
                <w:szCs w:val="18"/>
              </w:rPr>
            </w:pPr>
            <w:r w:rsidRPr="004C45D0">
              <w:rPr>
                <w:sz w:val="18"/>
                <w:szCs w:val="18"/>
              </w:rPr>
              <w:t>11555,55500</w:t>
            </w:r>
          </w:p>
        </w:tc>
        <w:tc>
          <w:tcPr>
            <w:tcW w:w="1288" w:type="dxa"/>
            <w:vMerge w:val="restart"/>
            <w:hideMark/>
          </w:tcPr>
          <w:p w:rsidR="004C45D0" w:rsidRPr="004C45D0" w:rsidRDefault="004C45D0" w:rsidP="004C45D0">
            <w:pPr>
              <w:jc w:val="center"/>
              <w:rPr>
                <w:sz w:val="18"/>
                <w:szCs w:val="18"/>
              </w:rPr>
            </w:pPr>
            <w:r w:rsidRPr="004C45D0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4C45D0" w:rsidRPr="004C45D0" w:rsidRDefault="004C45D0" w:rsidP="004C45D0">
            <w:pPr>
              <w:jc w:val="center"/>
              <w:rPr>
                <w:sz w:val="18"/>
                <w:szCs w:val="18"/>
              </w:rPr>
            </w:pPr>
            <w:r w:rsidRPr="004C45D0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4C45D0" w:rsidRPr="004C45D0" w:rsidRDefault="004C45D0" w:rsidP="004C45D0">
            <w:pPr>
              <w:jc w:val="center"/>
              <w:rPr>
                <w:sz w:val="18"/>
                <w:szCs w:val="18"/>
              </w:rPr>
            </w:pPr>
            <w:r w:rsidRPr="004C45D0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4C45D0" w:rsidRPr="004C45D0" w:rsidRDefault="004C45D0" w:rsidP="004C45D0">
            <w:pPr>
              <w:jc w:val="center"/>
              <w:rPr>
                <w:sz w:val="18"/>
                <w:szCs w:val="18"/>
              </w:rPr>
            </w:pPr>
            <w:r w:rsidRPr="004C45D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4C45D0" w:rsidRPr="004C45D0" w:rsidRDefault="004C45D0" w:rsidP="004C45D0">
            <w:pPr>
              <w:jc w:val="center"/>
              <w:rPr>
                <w:sz w:val="18"/>
                <w:szCs w:val="18"/>
              </w:rPr>
            </w:pPr>
            <w:r w:rsidRPr="004C45D0">
              <w:rPr>
                <w:sz w:val="18"/>
                <w:szCs w:val="18"/>
              </w:rPr>
              <w:t>11555,55500</w:t>
            </w:r>
          </w:p>
        </w:tc>
        <w:tc>
          <w:tcPr>
            <w:tcW w:w="1515" w:type="dxa"/>
            <w:hideMark/>
          </w:tcPr>
          <w:p w:rsidR="004C45D0" w:rsidRPr="005E5C6D" w:rsidRDefault="004C45D0" w:rsidP="004C45D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28" w:type="dxa"/>
            <w:hideMark/>
          </w:tcPr>
          <w:p w:rsidR="004C45D0" w:rsidRPr="005E5C6D" w:rsidRDefault="004C45D0" w:rsidP="004C45D0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45D0" w:rsidRPr="005E5C6D" w:rsidRDefault="004C45D0" w:rsidP="004C45D0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4C45D0" w:rsidRPr="005E5C6D" w:rsidRDefault="004C45D0" w:rsidP="004C45D0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C45D0" w:rsidRPr="005E5C6D" w:rsidRDefault="004C45D0" w:rsidP="004C45D0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4C45D0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</w:t>
            </w:r>
            <w:r w:rsidR="004C45D0">
              <w:rPr>
                <w:sz w:val="22"/>
                <w:szCs w:val="22"/>
              </w:rPr>
              <w:t>90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3744E8" w:rsidRPr="005E5C6D" w:rsidRDefault="004C45D0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7490,4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4C45D0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44E8" w:rsidRPr="005E5C6D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3744E8" w:rsidRPr="005E5C6D" w:rsidRDefault="004C45D0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782,6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4C45D0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4903,1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CB581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68,</w:t>
            </w:r>
            <w:r w:rsidR="00CB5817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9</w:t>
            </w:r>
          </w:p>
        </w:tc>
        <w:tc>
          <w:tcPr>
            <w:tcW w:w="728" w:type="dxa"/>
            <w:hideMark/>
          </w:tcPr>
          <w:p w:rsidR="003744E8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</w:t>
            </w:r>
          </w:p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чел.</w:t>
            </w:r>
          </w:p>
        </w:tc>
        <w:tc>
          <w:tcPr>
            <w:tcW w:w="840" w:type="dxa"/>
            <w:hideMark/>
          </w:tcPr>
          <w:p w:rsidR="003744E8" w:rsidRPr="005E5C6D" w:rsidRDefault="003744E8" w:rsidP="00CB581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4,</w:t>
            </w:r>
            <w:r w:rsidR="00CB5817">
              <w:rPr>
                <w:sz w:val="22"/>
                <w:szCs w:val="22"/>
              </w:rPr>
              <w:t>87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2024 </w:t>
            </w:r>
            <w:r w:rsidRPr="005E5C6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314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1288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F42995" w:rsidRDefault="003744E8" w:rsidP="003744E8">
            <w:pPr>
              <w:jc w:val="center"/>
              <w:rPr>
                <w:sz w:val="18"/>
                <w:szCs w:val="18"/>
              </w:rPr>
            </w:pPr>
            <w:r w:rsidRPr="00F4299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834996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</w:t>
            </w:r>
            <w:r w:rsidR="00834996">
              <w:rPr>
                <w:sz w:val="22"/>
                <w:szCs w:val="22"/>
              </w:rPr>
              <w:t>90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834996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7490,4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834996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44E8" w:rsidRPr="005E5C6D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   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3744E8" w:rsidRPr="005E5C6D" w:rsidRDefault="00834996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4903,1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834996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68,</w:t>
            </w:r>
            <w:r w:rsidR="00834996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 чел.</w:t>
            </w:r>
          </w:p>
        </w:tc>
        <w:tc>
          <w:tcPr>
            <w:tcW w:w="840" w:type="dxa"/>
            <w:hideMark/>
          </w:tcPr>
          <w:p w:rsidR="003744E8" w:rsidRPr="005E5C6D" w:rsidRDefault="003744E8" w:rsidP="00834996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4,</w:t>
            </w:r>
            <w:r w:rsidR="00834996">
              <w:rPr>
                <w:sz w:val="22"/>
                <w:szCs w:val="22"/>
              </w:rPr>
              <w:t>87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1C5596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1C5596" w:rsidRPr="005E5C6D" w:rsidRDefault="001C5596" w:rsidP="001C5596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</w:t>
            </w:r>
          </w:p>
        </w:tc>
        <w:tc>
          <w:tcPr>
            <w:tcW w:w="1537" w:type="dxa"/>
            <w:vMerge w:val="restart"/>
            <w:hideMark/>
          </w:tcPr>
          <w:p w:rsidR="001C5596" w:rsidRDefault="001C5596" w:rsidP="001C5596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Задача: </w:t>
            </w:r>
          </w:p>
          <w:p w:rsidR="001C5596" w:rsidRPr="005E5C6D" w:rsidRDefault="001C5596" w:rsidP="001C5596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реализация федерального проекта «Формиров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ние комфор</w:t>
            </w:r>
            <w:r w:rsidRPr="005E5C6D">
              <w:rPr>
                <w:sz w:val="22"/>
                <w:szCs w:val="22"/>
              </w:rPr>
              <w:t>т</w:t>
            </w:r>
            <w:r w:rsidRPr="005E5C6D">
              <w:rPr>
                <w:sz w:val="22"/>
                <w:szCs w:val="22"/>
              </w:rPr>
              <w:t xml:space="preserve">ной городской </w:t>
            </w:r>
            <w:r w:rsidRPr="0064767F">
              <w:rPr>
                <w:sz w:val="22"/>
                <w:szCs w:val="22"/>
              </w:rPr>
              <w:t xml:space="preserve">среды» </w:t>
            </w:r>
            <w:r>
              <w:rPr>
                <w:sz w:val="22"/>
                <w:szCs w:val="22"/>
              </w:rPr>
              <w:br/>
            </w:r>
            <w:r w:rsidRPr="0064767F">
              <w:rPr>
                <w:sz w:val="22"/>
                <w:szCs w:val="22"/>
              </w:rPr>
              <w:t>(далее –</w:t>
            </w:r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ФП «ФГС»)</w:t>
            </w:r>
          </w:p>
        </w:tc>
        <w:tc>
          <w:tcPr>
            <w:tcW w:w="771" w:type="dxa"/>
            <w:vMerge w:val="restart"/>
            <w:hideMark/>
          </w:tcPr>
          <w:p w:rsidR="001C5596" w:rsidRPr="005E5C6D" w:rsidRDefault="001C5596" w:rsidP="001C5596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vMerge w:val="restart"/>
            <w:hideMark/>
          </w:tcPr>
          <w:p w:rsidR="001C5596" w:rsidRPr="001C5596" w:rsidRDefault="001C5596" w:rsidP="001C5596">
            <w:pPr>
              <w:jc w:val="center"/>
              <w:rPr>
                <w:sz w:val="18"/>
                <w:szCs w:val="18"/>
              </w:rPr>
            </w:pPr>
            <w:r w:rsidRPr="001C5596">
              <w:rPr>
                <w:sz w:val="18"/>
                <w:szCs w:val="18"/>
              </w:rPr>
              <w:t>2608922,06889</w:t>
            </w:r>
          </w:p>
        </w:tc>
        <w:tc>
          <w:tcPr>
            <w:tcW w:w="1288" w:type="dxa"/>
            <w:vMerge w:val="restart"/>
            <w:hideMark/>
          </w:tcPr>
          <w:p w:rsidR="001C5596" w:rsidRPr="001C5596" w:rsidRDefault="001C5596" w:rsidP="001C5596">
            <w:pPr>
              <w:jc w:val="center"/>
              <w:rPr>
                <w:sz w:val="18"/>
                <w:szCs w:val="18"/>
              </w:rPr>
            </w:pPr>
            <w:r w:rsidRPr="001C5596">
              <w:rPr>
                <w:sz w:val="18"/>
                <w:szCs w:val="18"/>
              </w:rPr>
              <w:t>1915288,78671</w:t>
            </w:r>
          </w:p>
        </w:tc>
        <w:tc>
          <w:tcPr>
            <w:tcW w:w="1203" w:type="dxa"/>
            <w:vMerge w:val="restart"/>
            <w:hideMark/>
          </w:tcPr>
          <w:p w:rsidR="001C5596" w:rsidRPr="001C5596" w:rsidRDefault="001C5596" w:rsidP="001C5596">
            <w:pPr>
              <w:jc w:val="center"/>
              <w:rPr>
                <w:sz w:val="18"/>
                <w:szCs w:val="18"/>
              </w:rPr>
            </w:pPr>
            <w:r w:rsidRPr="001C5596">
              <w:rPr>
                <w:sz w:val="18"/>
                <w:szCs w:val="18"/>
              </w:rPr>
              <w:t>99508,99400</w:t>
            </w:r>
          </w:p>
        </w:tc>
        <w:tc>
          <w:tcPr>
            <w:tcW w:w="1106" w:type="dxa"/>
            <w:vMerge w:val="restart"/>
            <w:hideMark/>
          </w:tcPr>
          <w:p w:rsidR="001C5596" w:rsidRPr="001C5596" w:rsidRDefault="001C5596" w:rsidP="001C5596">
            <w:pPr>
              <w:jc w:val="center"/>
              <w:rPr>
                <w:sz w:val="18"/>
                <w:szCs w:val="18"/>
              </w:rPr>
            </w:pPr>
            <w:r w:rsidRPr="001C5596">
              <w:rPr>
                <w:sz w:val="18"/>
                <w:szCs w:val="18"/>
              </w:rPr>
              <w:t>46457,44732</w:t>
            </w:r>
          </w:p>
        </w:tc>
        <w:tc>
          <w:tcPr>
            <w:tcW w:w="952" w:type="dxa"/>
            <w:vMerge w:val="restart"/>
            <w:hideMark/>
          </w:tcPr>
          <w:p w:rsidR="001C5596" w:rsidRPr="001C5596" w:rsidRDefault="001C5596" w:rsidP="001C5596">
            <w:pPr>
              <w:jc w:val="center"/>
              <w:rPr>
                <w:sz w:val="18"/>
                <w:szCs w:val="18"/>
              </w:rPr>
            </w:pPr>
            <w:r w:rsidRPr="001C559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1C5596" w:rsidRPr="001C5596" w:rsidRDefault="001C5596" w:rsidP="001C5596">
            <w:pPr>
              <w:jc w:val="center"/>
              <w:rPr>
                <w:sz w:val="18"/>
                <w:szCs w:val="18"/>
              </w:rPr>
            </w:pPr>
            <w:r w:rsidRPr="001C5596">
              <w:rPr>
                <w:sz w:val="18"/>
                <w:szCs w:val="18"/>
              </w:rPr>
              <w:t>547666,84086</w:t>
            </w:r>
          </w:p>
        </w:tc>
        <w:tc>
          <w:tcPr>
            <w:tcW w:w="1515" w:type="dxa"/>
            <w:hideMark/>
          </w:tcPr>
          <w:p w:rsidR="001C5596" w:rsidRPr="005E5C6D" w:rsidRDefault="001C5596" w:rsidP="001C5596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Доля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устроенных дворовых территорий МКД в ра</w:t>
            </w:r>
            <w:r w:rsidRPr="005E5C6D">
              <w:rPr>
                <w:sz w:val="22"/>
                <w:szCs w:val="22"/>
              </w:rPr>
              <w:t>м</w:t>
            </w:r>
            <w:r w:rsidRPr="005E5C6D">
              <w:rPr>
                <w:sz w:val="22"/>
                <w:szCs w:val="22"/>
              </w:rPr>
              <w:t xml:space="preserve">ках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ФП «ФГС»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(с учетом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ранее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устроенных дворовых тер</w:t>
            </w:r>
            <w:r w:rsidRPr="0064767F">
              <w:rPr>
                <w:spacing w:val="-4"/>
                <w:sz w:val="22"/>
                <w:szCs w:val="22"/>
              </w:rPr>
              <w:t>риторий МКД</w:t>
            </w:r>
            <w:r w:rsidRPr="005E5C6D">
              <w:rPr>
                <w:sz w:val="22"/>
                <w:szCs w:val="22"/>
              </w:rPr>
              <w:t>) в о</w:t>
            </w:r>
            <w:r w:rsidRPr="005E5C6D">
              <w:rPr>
                <w:sz w:val="22"/>
                <w:szCs w:val="22"/>
              </w:rPr>
              <w:t>б</w:t>
            </w:r>
            <w:r w:rsidRPr="005E5C6D">
              <w:rPr>
                <w:sz w:val="22"/>
                <w:szCs w:val="22"/>
              </w:rPr>
              <w:t>щем колич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стве дворовых территорий МКД</w:t>
            </w:r>
          </w:p>
          <w:p w:rsidR="001C5596" w:rsidRPr="0064767F" w:rsidRDefault="001C5596" w:rsidP="001C5596">
            <w:pPr>
              <w:rPr>
                <w:spacing w:val="-6"/>
                <w:sz w:val="22"/>
                <w:szCs w:val="22"/>
              </w:rPr>
            </w:pPr>
            <w:r w:rsidRPr="0064767F">
              <w:rPr>
                <w:spacing w:val="-6"/>
                <w:sz w:val="22"/>
                <w:szCs w:val="22"/>
              </w:rPr>
              <w:t>(показатель 10)</w:t>
            </w:r>
          </w:p>
        </w:tc>
        <w:tc>
          <w:tcPr>
            <w:tcW w:w="728" w:type="dxa"/>
            <w:hideMark/>
          </w:tcPr>
          <w:p w:rsidR="001C5596" w:rsidRPr="005E5C6D" w:rsidRDefault="001C5596" w:rsidP="001C5596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noWrap/>
            <w:hideMark/>
          </w:tcPr>
          <w:p w:rsidR="001C5596" w:rsidRPr="005E5C6D" w:rsidRDefault="001C5596" w:rsidP="001C5596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vMerge/>
            <w:hideMark/>
          </w:tcPr>
          <w:p w:rsidR="001C5596" w:rsidRPr="005E5C6D" w:rsidRDefault="001C5596" w:rsidP="001C559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1C5596" w:rsidRPr="005E5C6D" w:rsidRDefault="001C5596" w:rsidP="001C5596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1B71EA" w:rsidRDefault="003744E8" w:rsidP="003744E8">
            <w:pPr>
              <w:rPr>
                <w:spacing w:val="-6"/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Доля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устроенных обществе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lastRenderedPageBreak/>
              <w:t>рий в общей площади о</w:t>
            </w:r>
            <w:r w:rsidRPr="005E5C6D">
              <w:rPr>
                <w:sz w:val="22"/>
                <w:szCs w:val="22"/>
              </w:rPr>
              <w:t>б</w:t>
            </w:r>
            <w:r w:rsidRPr="005E5C6D">
              <w:rPr>
                <w:sz w:val="22"/>
                <w:szCs w:val="22"/>
              </w:rPr>
              <w:t>щественных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1B71EA">
              <w:rPr>
                <w:spacing w:val="-6"/>
                <w:sz w:val="22"/>
                <w:szCs w:val="22"/>
              </w:rPr>
              <w:t>(показатель 11)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1C5596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</w:t>
            </w:r>
            <w:r w:rsidR="001C5596">
              <w:rPr>
                <w:sz w:val="22"/>
                <w:szCs w:val="22"/>
              </w:rPr>
              <w:t>90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2C89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473766,00592</w:t>
            </w:r>
          </w:p>
        </w:tc>
        <w:tc>
          <w:tcPr>
            <w:tcW w:w="1288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306946,35160</w:t>
            </w:r>
          </w:p>
        </w:tc>
        <w:tc>
          <w:tcPr>
            <w:tcW w:w="1203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49968,01072</w:t>
            </w:r>
          </w:p>
        </w:tc>
        <w:tc>
          <w:tcPr>
            <w:tcW w:w="1106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39899,00000</w:t>
            </w:r>
          </w:p>
        </w:tc>
        <w:tc>
          <w:tcPr>
            <w:tcW w:w="952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76952,64360</w:t>
            </w: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10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28,5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11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2,82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632381,46291</w:t>
            </w:r>
          </w:p>
        </w:tc>
        <w:tc>
          <w:tcPr>
            <w:tcW w:w="1288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473424,62843</w:t>
            </w:r>
          </w:p>
        </w:tc>
        <w:tc>
          <w:tcPr>
            <w:tcW w:w="1203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8695,55418</w:t>
            </w:r>
          </w:p>
        </w:tc>
        <w:tc>
          <w:tcPr>
            <w:tcW w:w="1106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1800,19304</w:t>
            </w:r>
          </w:p>
        </w:tc>
        <w:tc>
          <w:tcPr>
            <w:tcW w:w="952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148461,08726</w:t>
            </w: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10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29,0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11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3,04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430877,82027</w:t>
            </w:r>
          </w:p>
        </w:tc>
        <w:tc>
          <w:tcPr>
            <w:tcW w:w="1288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401929,79806</w:t>
            </w:r>
          </w:p>
        </w:tc>
        <w:tc>
          <w:tcPr>
            <w:tcW w:w="1203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7382,38405</w:t>
            </w:r>
          </w:p>
        </w:tc>
        <w:tc>
          <w:tcPr>
            <w:tcW w:w="1106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940,63816</w:t>
            </w:r>
          </w:p>
        </w:tc>
        <w:tc>
          <w:tcPr>
            <w:tcW w:w="952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20625,00000</w:t>
            </w: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10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29,4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11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3,08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461621,74350</w:t>
            </w:r>
          </w:p>
        </w:tc>
        <w:tc>
          <w:tcPr>
            <w:tcW w:w="1288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357014,02085</w:t>
            </w:r>
          </w:p>
        </w:tc>
        <w:tc>
          <w:tcPr>
            <w:tcW w:w="1203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26557,40038</w:t>
            </w:r>
          </w:p>
        </w:tc>
        <w:tc>
          <w:tcPr>
            <w:tcW w:w="1106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3050,32227</w:t>
            </w:r>
          </w:p>
        </w:tc>
        <w:tc>
          <w:tcPr>
            <w:tcW w:w="952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75000,00000</w:t>
            </w: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10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29,4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11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598719,48129</w:t>
            </w:r>
          </w:p>
        </w:tc>
        <w:tc>
          <w:tcPr>
            <w:tcW w:w="1288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375973,98777</w:t>
            </w:r>
          </w:p>
        </w:tc>
        <w:tc>
          <w:tcPr>
            <w:tcW w:w="1203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6905,64467</w:t>
            </w:r>
          </w:p>
        </w:tc>
        <w:tc>
          <w:tcPr>
            <w:tcW w:w="1106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767,29385</w:t>
            </w:r>
          </w:p>
        </w:tc>
        <w:tc>
          <w:tcPr>
            <w:tcW w:w="952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215072,55500</w:t>
            </w: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10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11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11555,55500</w:t>
            </w:r>
          </w:p>
        </w:tc>
        <w:tc>
          <w:tcPr>
            <w:tcW w:w="1288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11555,55500</w:t>
            </w: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10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11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2C89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2C89" w:rsidRPr="00372C89" w:rsidRDefault="00372C89" w:rsidP="00372C89">
            <w:pPr>
              <w:jc w:val="center"/>
              <w:rPr>
                <w:sz w:val="18"/>
                <w:szCs w:val="18"/>
              </w:rPr>
            </w:pPr>
            <w:r w:rsidRPr="00372C89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10</w:t>
            </w:r>
          </w:p>
        </w:tc>
        <w:tc>
          <w:tcPr>
            <w:tcW w:w="728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2C89" w:rsidRPr="005E5C6D" w:rsidRDefault="00372C89" w:rsidP="00372C89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2C89" w:rsidRPr="005E5C6D" w:rsidRDefault="00372C89" w:rsidP="00372C89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40C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40C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40C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40C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40C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40C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1C5596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</w:t>
            </w:r>
            <w:r w:rsidR="001C5596">
              <w:rPr>
                <w:sz w:val="22"/>
                <w:szCs w:val="22"/>
              </w:rPr>
              <w:t>90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7C545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</w:t>
            </w:r>
          </w:p>
        </w:tc>
        <w:tc>
          <w:tcPr>
            <w:tcW w:w="1537" w:type="dxa"/>
            <w:vMerge w:val="restart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комплексное 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дворовых территорий МКД</w:t>
            </w:r>
          </w:p>
        </w:tc>
        <w:tc>
          <w:tcPr>
            <w:tcW w:w="771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452413,25843</w:t>
            </w:r>
          </w:p>
        </w:tc>
        <w:tc>
          <w:tcPr>
            <w:tcW w:w="1288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361683,12493</w:t>
            </w:r>
          </w:p>
        </w:tc>
        <w:tc>
          <w:tcPr>
            <w:tcW w:w="1203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25569,91339</w:t>
            </w:r>
          </w:p>
        </w:tc>
        <w:tc>
          <w:tcPr>
            <w:tcW w:w="1106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17402,26925</w:t>
            </w:r>
          </w:p>
        </w:tc>
        <w:tc>
          <w:tcPr>
            <w:tcW w:w="952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47757,95086</w:t>
            </w:r>
          </w:p>
        </w:tc>
        <w:tc>
          <w:tcPr>
            <w:tcW w:w="1515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двор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рий </w:t>
            </w:r>
            <w:r w:rsidRPr="008C6A4B">
              <w:rPr>
                <w:spacing w:val="-2"/>
                <w:sz w:val="22"/>
                <w:szCs w:val="22"/>
              </w:rPr>
              <w:t>МКД в рамках</w:t>
            </w:r>
            <w:r w:rsidRPr="005E5C6D">
              <w:rPr>
                <w:sz w:val="22"/>
                <w:szCs w:val="22"/>
              </w:rPr>
              <w:t xml:space="preserve"> реал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зации </w:t>
            </w:r>
            <w:r>
              <w:rPr>
                <w:sz w:val="22"/>
                <w:szCs w:val="22"/>
              </w:rPr>
              <w:t>ФП «ФГС»</w:t>
            </w:r>
            <w:r w:rsidRPr="005E5C6D">
              <w:rPr>
                <w:sz w:val="22"/>
                <w:szCs w:val="22"/>
              </w:rPr>
              <w:t xml:space="preserve"> </w:t>
            </w:r>
            <w:r w:rsidRPr="00E40CA5">
              <w:rPr>
                <w:spacing w:val="-6"/>
                <w:sz w:val="22"/>
                <w:szCs w:val="22"/>
              </w:rPr>
              <w:t>(пок</w:t>
            </w:r>
            <w:r w:rsidRPr="00E40CA5">
              <w:rPr>
                <w:spacing w:val="-6"/>
                <w:sz w:val="22"/>
                <w:szCs w:val="22"/>
              </w:rPr>
              <w:t>а</w:t>
            </w:r>
            <w:r w:rsidRPr="00E40CA5">
              <w:rPr>
                <w:spacing w:val="-6"/>
                <w:sz w:val="22"/>
                <w:szCs w:val="22"/>
              </w:rPr>
              <w:t>затель 12)</w:t>
            </w:r>
          </w:p>
        </w:tc>
        <w:tc>
          <w:tcPr>
            <w:tcW w:w="728" w:type="dxa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7C5458" w:rsidRPr="00F74FDC" w:rsidRDefault="007C5458" w:rsidP="007C5458">
            <w:pPr>
              <w:jc w:val="center"/>
              <w:rPr>
                <w:sz w:val="22"/>
                <w:szCs w:val="22"/>
              </w:rPr>
            </w:pPr>
            <w:r w:rsidRPr="00F74FDC">
              <w:rPr>
                <w:sz w:val="22"/>
                <w:szCs w:val="22"/>
              </w:rPr>
              <w:t>552,9</w:t>
            </w:r>
          </w:p>
        </w:tc>
        <w:tc>
          <w:tcPr>
            <w:tcW w:w="127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</w:tr>
      <w:tr w:rsidR="007C545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191219,24676</w:t>
            </w:r>
          </w:p>
        </w:tc>
        <w:tc>
          <w:tcPr>
            <w:tcW w:w="1288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131050,50905</w:t>
            </w:r>
          </w:p>
        </w:tc>
        <w:tc>
          <w:tcPr>
            <w:tcW w:w="1203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21333,80378</w:t>
            </w:r>
          </w:p>
        </w:tc>
        <w:tc>
          <w:tcPr>
            <w:tcW w:w="1106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16931,59033</w:t>
            </w:r>
          </w:p>
        </w:tc>
        <w:tc>
          <w:tcPr>
            <w:tcW w:w="952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21903,34360</w:t>
            </w:r>
          </w:p>
        </w:tc>
        <w:tc>
          <w:tcPr>
            <w:tcW w:w="1515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12</w:t>
            </w:r>
          </w:p>
        </w:tc>
        <w:tc>
          <w:tcPr>
            <w:tcW w:w="728" w:type="dxa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7C5458" w:rsidRPr="00F74FDC" w:rsidRDefault="007C5458" w:rsidP="007C5458">
            <w:pPr>
              <w:jc w:val="center"/>
              <w:rPr>
                <w:sz w:val="22"/>
                <w:szCs w:val="22"/>
              </w:rPr>
            </w:pPr>
            <w:r w:rsidRPr="00F74FDC">
              <w:rPr>
                <w:sz w:val="22"/>
                <w:szCs w:val="22"/>
              </w:rPr>
              <w:t>211,5</w:t>
            </w:r>
          </w:p>
        </w:tc>
        <w:tc>
          <w:tcPr>
            <w:tcW w:w="127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</w:tr>
      <w:tr w:rsidR="007C545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136799,36375</w:t>
            </w:r>
          </w:p>
        </w:tc>
        <w:tc>
          <w:tcPr>
            <w:tcW w:w="1288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121921,56069</w:t>
            </w:r>
          </w:p>
        </w:tc>
        <w:tc>
          <w:tcPr>
            <w:tcW w:w="1203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2239,37613</w:t>
            </w:r>
          </w:p>
        </w:tc>
        <w:tc>
          <w:tcPr>
            <w:tcW w:w="1106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248,81967</w:t>
            </w:r>
          </w:p>
        </w:tc>
        <w:tc>
          <w:tcPr>
            <w:tcW w:w="952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12389,60726</w:t>
            </w:r>
          </w:p>
        </w:tc>
        <w:tc>
          <w:tcPr>
            <w:tcW w:w="1515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12</w:t>
            </w:r>
          </w:p>
        </w:tc>
        <w:tc>
          <w:tcPr>
            <w:tcW w:w="728" w:type="dxa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7C5458" w:rsidRPr="00F74FDC" w:rsidRDefault="007C5458" w:rsidP="007C5458">
            <w:pPr>
              <w:jc w:val="center"/>
              <w:rPr>
                <w:sz w:val="22"/>
                <w:szCs w:val="22"/>
              </w:rPr>
            </w:pPr>
            <w:r w:rsidRPr="00F74FDC">
              <w:rPr>
                <w:sz w:val="22"/>
                <w:szCs w:val="22"/>
              </w:rPr>
              <w:t>205,5</w:t>
            </w:r>
          </w:p>
        </w:tc>
        <w:tc>
          <w:tcPr>
            <w:tcW w:w="127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</w:tr>
      <w:tr w:rsidR="007C545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75842,18507</w:t>
            </w:r>
          </w:p>
        </w:tc>
        <w:tc>
          <w:tcPr>
            <w:tcW w:w="1288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64892,84159</w:t>
            </w:r>
          </w:p>
        </w:tc>
        <w:tc>
          <w:tcPr>
            <w:tcW w:w="1203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1191,90915</w:t>
            </w:r>
          </w:p>
        </w:tc>
        <w:tc>
          <w:tcPr>
            <w:tcW w:w="1106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132,43433</w:t>
            </w:r>
          </w:p>
        </w:tc>
        <w:tc>
          <w:tcPr>
            <w:tcW w:w="952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9625,00000</w:t>
            </w:r>
          </w:p>
        </w:tc>
        <w:tc>
          <w:tcPr>
            <w:tcW w:w="1515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12</w:t>
            </w:r>
          </w:p>
        </w:tc>
        <w:tc>
          <w:tcPr>
            <w:tcW w:w="728" w:type="dxa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кв. м</w:t>
            </w:r>
          </w:p>
        </w:tc>
        <w:tc>
          <w:tcPr>
            <w:tcW w:w="840" w:type="dxa"/>
            <w:hideMark/>
          </w:tcPr>
          <w:p w:rsidR="007C5458" w:rsidRPr="00F74FDC" w:rsidRDefault="007C5458" w:rsidP="007C5458">
            <w:pPr>
              <w:jc w:val="center"/>
              <w:rPr>
                <w:sz w:val="22"/>
                <w:szCs w:val="22"/>
              </w:rPr>
            </w:pPr>
            <w:r w:rsidRPr="00F74FDC">
              <w:rPr>
                <w:sz w:val="22"/>
                <w:szCs w:val="22"/>
              </w:rPr>
              <w:t>94,9</w:t>
            </w:r>
          </w:p>
        </w:tc>
        <w:tc>
          <w:tcPr>
            <w:tcW w:w="127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</w:tr>
      <w:tr w:rsidR="007C545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12491,89125</w:t>
            </w:r>
          </w:p>
        </w:tc>
        <w:tc>
          <w:tcPr>
            <w:tcW w:w="1288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12242,05343</w:t>
            </w:r>
          </w:p>
        </w:tc>
        <w:tc>
          <w:tcPr>
            <w:tcW w:w="1203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224,85404</w:t>
            </w:r>
          </w:p>
        </w:tc>
        <w:tc>
          <w:tcPr>
            <w:tcW w:w="1106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24,98378</w:t>
            </w:r>
          </w:p>
        </w:tc>
        <w:tc>
          <w:tcPr>
            <w:tcW w:w="952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12</w:t>
            </w:r>
          </w:p>
        </w:tc>
        <w:tc>
          <w:tcPr>
            <w:tcW w:w="728" w:type="dxa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кв. м</w:t>
            </w:r>
          </w:p>
        </w:tc>
        <w:tc>
          <w:tcPr>
            <w:tcW w:w="840" w:type="dxa"/>
            <w:hideMark/>
          </w:tcPr>
          <w:p w:rsidR="007C5458" w:rsidRPr="00F74FDC" w:rsidRDefault="007C5458" w:rsidP="007C5458">
            <w:pPr>
              <w:jc w:val="center"/>
              <w:rPr>
                <w:sz w:val="22"/>
                <w:szCs w:val="22"/>
              </w:rPr>
            </w:pPr>
            <w:r w:rsidRPr="00F74FDC">
              <w:rPr>
                <w:sz w:val="22"/>
                <w:szCs w:val="22"/>
              </w:rPr>
              <w:t>9,8</w:t>
            </w:r>
          </w:p>
        </w:tc>
        <w:tc>
          <w:tcPr>
            <w:tcW w:w="127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</w:tr>
      <w:tr w:rsidR="007C545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36060,57160</w:t>
            </w:r>
          </w:p>
        </w:tc>
        <w:tc>
          <w:tcPr>
            <w:tcW w:w="1288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31576,16017</w:t>
            </w:r>
          </w:p>
        </w:tc>
        <w:tc>
          <w:tcPr>
            <w:tcW w:w="1203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579,97029</w:t>
            </w:r>
          </w:p>
        </w:tc>
        <w:tc>
          <w:tcPr>
            <w:tcW w:w="1106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64,44114</w:t>
            </w:r>
          </w:p>
        </w:tc>
        <w:tc>
          <w:tcPr>
            <w:tcW w:w="952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3840,00000</w:t>
            </w:r>
          </w:p>
        </w:tc>
        <w:tc>
          <w:tcPr>
            <w:tcW w:w="1515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12</w:t>
            </w:r>
          </w:p>
        </w:tc>
        <w:tc>
          <w:tcPr>
            <w:tcW w:w="728" w:type="dxa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кв. м</w:t>
            </w:r>
          </w:p>
        </w:tc>
        <w:tc>
          <w:tcPr>
            <w:tcW w:w="840" w:type="dxa"/>
            <w:hideMark/>
          </w:tcPr>
          <w:p w:rsidR="007C5458" w:rsidRPr="00F74FDC" w:rsidRDefault="007C5458" w:rsidP="007C5458">
            <w:pPr>
              <w:jc w:val="center"/>
              <w:rPr>
                <w:sz w:val="22"/>
                <w:szCs w:val="22"/>
              </w:rPr>
            </w:pPr>
            <w:r w:rsidRPr="00F74FDC">
              <w:rPr>
                <w:sz w:val="22"/>
                <w:szCs w:val="22"/>
              </w:rPr>
              <w:t>31,2</w:t>
            </w:r>
          </w:p>
        </w:tc>
        <w:tc>
          <w:tcPr>
            <w:tcW w:w="127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</w:tr>
      <w:tr w:rsidR="007C545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12</w:t>
            </w:r>
          </w:p>
        </w:tc>
        <w:tc>
          <w:tcPr>
            <w:tcW w:w="728" w:type="dxa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7C5458" w:rsidRPr="00F74FDC" w:rsidRDefault="007C5458" w:rsidP="007C5458">
            <w:pPr>
              <w:jc w:val="center"/>
              <w:rPr>
                <w:sz w:val="22"/>
                <w:szCs w:val="22"/>
              </w:rPr>
            </w:pPr>
            <w:r w:rsidRPr="00F74FD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</w:tr>
      <w:tr w:rsidR="007C545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C5458" w:rsidRPr="007C5458" w:rsidRDefault="007C5458" w:rsidP="007C5458">
            <w:pPr>
              <w:jc w:val="center"/>
              <w:rPr>
                <w:sz w:val="18"/>
                <w:szCs w:val="18"/>
              </w:rPr>
            </w:pPr>
            <w:r w:rsidRPr="007C545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12</w:t>
            </w:r>
          </w:p>
        </w:tc>
        <w:tc>
          <w:tcPr>
            <w:tcW w:w="728" w:type="dxa"/>
            <w:hideMark/>
          </w:tcPr>
          <w:p w:rsidR="007C5458" w:rsidRPr="005E5C6D" w:rsidRDefault="007C5458" w:rsidP="007C545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hideMark/>
          </w:tcPr>
          <w:p w:rsidR="007C5458" w:rsidRPr="00F74FDC" w:rsidRDefault="007C5458" w:rsidP="007C5458">
            <w:pPr>
              <w:jc w:val="center"/>
              <w:rPr>
                <w:sz w:val="22"/>
                <w:szCs w:val="22"/>
              </w:rPr>
            </w:pPr>
            <w:r w:rsidRPr="00F74FD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C5458" w:rsidRPr="005E5C6D" w:rsidRDefault="007C5458" w:rsidP="007C545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1.1.1.1.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разработка проектно-сметной д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кументации на комплексное 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дворовых территорий МКД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2741,92900</w:t>
            </w:r>
          </w:p>
        </w:tc>
        <w:tc>
          <w:tcPr>
            <w:tcW w:w="1288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2122,20000</w:t>
            </w:r>
          </w:p>
        </w:tc>
        <w:tc>
          <w:tcPr>
            <w:tcW w:w="1203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345,51900</w:t>
            </w:r>
          </w:p>
        </w:tc>
        <w:tc>
          <w:tcPr>
            <w:tcW w:w="1106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274,21000</w:t>
            </w:r>
          </w:p>
        </w:tc>
        <w:tc>
          <w:tcPr>
            <w:tcW w:w="952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разработа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проектов на комплек</w:t>
            </w:r>
            <w:r w:rsidRPr="005E5C6D">
              <w:rPr>
                <w:sz w:val="22"/>
                <w:szCs w:val="22"/>
              </w:rPr>
              <w:t>с</w:t>
            </w:r>
            <w:r w:rsidRPr="005E5C6D">
              <w:rPr>
                <w:sz w:val="22"/>
                <w:szCs w:val="22"/>
              </w:rPr>
              <w:t>ное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устройство дворовых территорий МКД </w:t>
            </w:r>
            <w:r w:rsidRPr="00F47E00">
              <w:rPr>
                <w:spacing w:val="-6"/>
                <w:sz w:val="22"/>
                <w:szCs w:val="22"/>
              </w:rPr>
              <w:t>(показ</w:t>
            </w:r>
            <w:r w:rsidRPr="00F47E00">
              <w:rPr>
                <w:spacing w:val="-6"/>
                <w:sz w:val="22"/>
                <w:szCs w:val="22"/>
              </w:rPr>
              <w:t>а</w:t>
            </w:r>
            <w:r w:rsidRPr="00F47E00">
              <w:rPr>
                <w:spacing w:val="-6"/>
                <w:sz w:val="22"/>
                <w:szCs w:val="22"/>
              </w:rPr>
              <w:t>тель 13)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17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 xml:space="preserve">мент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жилищно-комм</w:t>
            </w:r>
            <w:r w:rsidRPr="005E5C6D">
              <w:rPr>
                <w:sz w:val="22"/>
                <w:szCs w:val="22"/>
              </w:rPr>
              <w:t>у</w:t>
            </w:r>
            <w:r w:rsidRPr="005E5C6D">
              <w:rPr>
                <w:sz w:val="22"/>
                <w:szCs w:val="22"/>
              </w:rPr>
              <w:t xml:space="preserve">нального хозяйства 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топливно-энергет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ческого комп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лекса 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Волгограда (далее </w:t>
            </w:r>
            <w:r>
              <w:rPr>
                <w:sz w:val="22"/>
                <w:szCs w:val="22"/>
              </w:rPr>
              <w:t>–</w:t>
            </w:r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департ</w:t>
            </w:r>
            <w:r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ЖКХ и ТЭК</w:t>
            </w:r>
            <w:r>
              <w:rPr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</w:t>
            </w:r>
            <w:r w:rsidRPr="005E5C6D">
              <w:rPr>
                <w:sz w:val="22"/>
                <w:szCs w:val="22"/>
              </w:rPr>
              <w:t>министр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ции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2741,92900</w:t>
            </w:r>
          </w:p>
        </w:tc>
        <w:tc>
          <w:tcPr>
            <w:tcW w:w="1288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2122,20000</w:t>
            </w:r>
          </w:p>
        </w:tc>
        <w:tc>
          <w:tcPr>
            <w:tcW w:w="1203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345,51900</w:t>
            </w:r>
          </w:p>
        </w:tc>
        <w:tc>
          <w:tcPr>
            <w:tcW w:w="1106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274,21000</w:t>
            </w:r>
          </w:p>
        </w:tc>
        <w:tc>
          <w:tcPr>
            <w:tcW w:w="952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17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F47E00" w:rsidRDefault="003744E8" w:rsidP="003744E8">
            <w:pPr>
              <w:jc w:val="center"/>
              <w:rPr>
                <w:sz w:val="18"/>
                <w:szCs w:val="18"/>
              </w:rPr>
            </w:pPr>
            <w:r w:rsidRPr="00F47E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7B6AF2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7B6AF2" w:rsidRPr="005E5C6D" w:rsidRDefault="007B6AF2" w:rsidP="007B6AF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1.1.1.2.</w:t>
            </w:r>
          </w:p>
        </w:tc>
        <w:tc>
          <w:tcPr>
            <w:tcW w:w="1537" w:type="dxa"/>
            <w:vMerge w:val="restart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ремонт д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lastRenderedPageBreak/>
              <w:t xml:space="preserve">рожного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покрытия дворовых те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>риторий МКД</w:t>
            </w:r>
          </w:p>
        </w:tc>
        <w:tc>
          <w:tcPr>
            <w:tcW w:w="771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 xml:space="preserve">2018– 2024 </w:t>
            </w:r>
            <w:r w:rsidRPr="005E5C6D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31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lastRenderedPageBreak/>
              <w:t>286040,30424</w:t>
            </w:r>
          </w:p>
        </w:tc>
        <w:tc>
          <w:tcPr>
            <w:tcW w:w="1288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255509,41726</w:t>
            </w:r>
          </w:p>
        </w:tc>
        <w:tc>
          <w:tcPr>
            <w:tcW w:w="1203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18155,96602</w:t>
            </w:r>
          </w:p>
        </w:tc>
        <w:tc>
          <w:tcPr>
            <w:tcW w:w="1106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12374,92096</w:t>
            </w:r>
          </w:p>
        </w:tc>
        <w:tc>
          <w:tcPr>
            <w:tcW w:w="952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отремонти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lastRenderedPageBreak/>
              <w:t>рованного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дорожного покрытия дворовых территорий МКД </w:t>
            </w:r>
            <w:r w:rsidRPr="00F47E00">
              <w:rPr>
                <w:spacing w:val="-6"/>
                <w:sz w:val="22"/>
                <w:szCs w:val="22"/>
              </w:rPr>
              <w:t>(показ</w:t>
            </w:r>
            <w:r w:rsidRPr="00F47E00">
              <w:rPr>
                <w:spacing w:val="-6"/>
                <w:sz w:val="22"/>
                <w:szCs w:val="22"/>
              </w:rPr>
              <w:t>а</w:t>
            </w:r>
            <w:r w:rsidRPr="00F47E00">
              <w:rPr>
                <w:spacing w:val="-6"/>
                <w:sz w:val="22"/>
                <w:szCs w:val="22"/>
              </w:rPr>
              <w:t>тель 14)</w:t>
            </w:r>
          </w:p>
        </w:tc>
        <w:tc>
          <w:tcPr>
            <w:tcW w:w="728" w:type="dxa"/>
            <w:hideMark/>
          </w:tcPr>
          <w:p w:rsidR="007B6AF2" w:rsidRPr="00812FF7" w:rsidRDefault="007B6AF2" w:rsidP="007B6AF2">
            <w:pPr>
              <w:jc w:val="center"/>
              <w:rPr>
                <w:sz w:val="22"/>
                <w:szCs w:val="22"/>
              </w:rPr>
            </w:pPr>
            <w:r w:rsidRPr="00812FF7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840" w:type="dxa"/>
            <w:hideMark/>
          </w:tcPr>
          <w:p w:rsidR="007B6AF2" w:rsidRPr="007B6AF2" w:rsidRDefault="007B6AF2" w:rsidP="007B6AF2">
            <w:pPr>
              <w:ind w:left="-45" w:right="-36"/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155354,97</w:t>
            </w:r>
          </w:p>
        </w:tc>
        <w:tc>
          <w:tcPr>
            <w:tcW w:w="1274" w:type="dxa"/>
            <w:vMerge w:val="restart"/>
            <w:hideMark/>
          </w:tcPr>
          <w:p w:rsidR="007B6AF2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lastRenderedPageBreak/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91584C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</w:t>
            </w:r>
            <w:proofErr w:type="spellStart"/>
            <w:r w:rsidRPr="005E5C6D"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B6AF2" w:rsidRPr="005E5C6D" w:rsidRDefault="007B6AF2" w:rsidP="007B6AF2">
            <w:pPr>
              <w:rPr>
                <w:sz w:val="22"/>
                <w:szCs w:val="22"/>
              </w:rPr>
            </w:pPr>
            <w:proofErr w:type="spellStart"/>
            <w:r w:rsidRPr="005E5C6D">
              <w:rPr>
                <w:sz w:val="22"/>
                <w:szCs w:val="22"/>
              </w:rPr>
              <w:t>пальное</w:t>
            </w:r>
            <w:proofErr w:type="spellEnd"/>
            <w:r w:rsidRPr="005E5C6D">
              <w:rPr>
                <w:sz w:val="22"/>
                <w:szCs w:val="22"/>
              </w:rPr>
              <w:t xml:space="preserve"> учреждение комм</w:t>
            </w:r>
            <w:r w:rsidRPr="005E5C6D">
              <w:rPr>
                <w:sz w:val="22"/>
                <w:szCs w:val="22"/>
              </w:rPr>
              <w:t>у</w:t>
            </w:r>
            <w:r w:rsidRPr="005E5C6D">
              <w:rPr>
                <w:sz w:val="22"/>
                <w:szCs w:val="22"/>
              </w:rPr>
              <w:t>нально-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дорожного строител</w:t>
            </w:r>
            <w:r w:rsidRPr="005E5C6D">
              <w:rPr>
                <w:sz w:val="22"/>
                <w:szCs w:val="22"/>
              </w:rPr>
              <w:t>ь</w:t>
            </w:r>
            <w:r w:rsidRPr="004D1930">
              <w:rPr>
                <w:spacing w:val="-4"/>
                <w:sz w:val="22"/>
                <w:szCs w:val="22"/>
              </w:rPr>
              <w:t>ства, ремон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та и соде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 xml:space="preserve">жания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(далее – 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»), муниц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пальное бюджетное учреждение (МБУ) «Северное»</w:t>
            </w:r>
          </w:p>
        </w:tc>
        <w:tc>
          <w:tcPr>
            <w:tcW w:w="714" w:type="dxa"/>
            <w:vMerge w:val="restart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7B6AF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120437,74896</w:t>
            </w:r>
          </w:p>
        </w:tc>
        <w:tc>
          <w:tcPr>
            <w:tcW w:w="1288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93218,91371</w:t>
            </w:r>
          </w:p>
        </w:tc>
        <w:tc>
          <w:tcPr>
            <w:tcW w:w="1203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15175,11951</w:t>
            </w:r>
          </w:p>
        </w:tc>
        <w:tc>
          <w:tcPr>
            <w:tcW w:w="1106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12043,71574</w:t>
            </w:r>
          </w:p>
        </w:tc>
        <w:tc>
          <w:tcPr>
            <w:tcW w:w="952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14</w:t>
            </w:r>
          </w:p>
        </w:tc>
        <w:tc>
          <w:tcPr>
            <w:tcW w:w="728" w:type="dxa"/>
            <w:hideMark/>
          </w:tcPr>
          <w:p w:rsidR="007B6AF2" w:rsidRPr="005E5C6D" w:rsidRDefault="007B6AF2" w:rsidP="007B6AF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7B6AF2" w:rsidRPr="007B6AF2" w:rsidRDefault="007B6AF2" w:rsidP="007B6AF2">
            <w:pPr>
              <w:ind w:left="-59" w:right="-50"/>
              <w:jc w:val="center"/>
            </w:pPr>
            <w:r w:rsidRPr="007B6AF2">
              <w:t>65310,6</w:t>
            </w:r>
          </w:p>
        </w:tc>
        <w:tc>
          <w:tcPr>
            <w:tcW w:w="127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</w:tr>
      <w:tr w:rsidR="007B6AF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90261,91093</w:t>
            </w:r>
          </w:p>
        </w:tc>
        <w:tc>
          <w:tcPr>
            <w:tcW w:w="1288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88456,67191</w:t>
            </w:r>
          </w:p>
        </w:tc>
        <w:tc>
          <w:tcPr>
            <w:tcW w:w="1203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1624,71508</w:t>
            </w:r>
          </w:p>
        </w:tc>
        <w:tc>
          <w:tcPr>
            <w:tcW w:w="1106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180,52394</w:t>
            </w:r>
          </w:p>
        </w:tc>
        <w:tc>
          <w:tcPr>
            <w:tcW w:w="952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14</w:t>
            </w:r>
          </w:p>
        </w:tc>
        <w:tc>
          <w:tcPr>
            <w:tcW w:w="728" w:type="dxa"/>
            <w:hideMark/>
          </w:tcPr>
          <w:p w:rsidR="007B6AF2" w:rsidRPr="005E5C6D" w:rsidRDefault="007B6AF2" w:rsidP="007B6AF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7B6AF2" w:rsidRPr="007B6AF2" w:rsidRDefault="007B6AF2" w:rsidP="007B6AF2">
            <w:pPr>
              <w:ind w:left="-59" w:right="-50"/>
              <w:jc w:val="center"/>
            </w:pPr>
            <w:r w:rsidRPr="007B6AF2">
              <w:t>48327,15</w:t>
            </w:r>
          </w:p>
        </w:tc>
        <w:tc>
          <w:tcPr>
            <w:tcW w:w="127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</w:tr>
      <w:tr w:rsidR="007B6AF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48920,08099</w:t>
            </w:r>
          </w:p>
        </w:tc>
        <w:tc>
          <w:tcPr>
            <w:tcW w:w="1288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47941,67955</w:t>
            </w:r>
          </w:p>
        </w:tc>
        <w:tc>
          <w:tcPr>
            <w:tcW w:w="1203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880,56129</w:t>
            </w:r>
          </w:p>
        </w:tc>
        <w:tc>
          <w:tcPr>
            <w:tcW w:w="1106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97,84015</w:t>
            </w:r>
          </w:p>
        </w:tc>
        <w:tc>
          <w:tcPr>
            <w:tcW w:w="952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14</w:t>
            </w:r>
          </w:p>
        </w:tc>
        <w:tc>
          <w:tcPr>
            <w:tcW w:w="728" w:type="dxa"/>
            <w:hideMark/>
          </w:tcPr>
          <w:p w:rsidR="007B6AF2" w:rsidRPr="005E5C6D" w:rsidRDefault="007B6AF2" w:rsidP="007B6AF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7B6AF2" w:rsidRPr="007B6AF2" w:rsidRDefault="007B6AF2" w:rsidP="007B6AF2">
            <w:pPr>
              <w:ind w:left="-59" w:right="-50"/>
              <w:jc w:val="center"/>
            </w:pPr>
            <w:r w:rsidRPr="007B6AF2">
              <w:t>31322,2</w:t>
            </w:r>
          </w:p>
        </w:tc>
        <w:tc>
          <w:tcPr>
            <w:tcW w:w="127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</w:tr>
      <w:tr w:rsidR="007B6AF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9292,99336</w:t>
            </w:r>
          </w:p>
        </w:tc>
        <w:tc>
          <w:tcPr>
            <w:tcW w:w="1288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9107,13349</w:t>
            </w:r>
          </w:p>
        </w:tc>
        <w:tc>
          <w:tcPr>
            <w:tcW w:w="1203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167,27388</w:t>
            </w:r>
          </w:p>
        </w:tc>
        <w:tc>
          <w:tcPr>
            <w:tcW w:w="1106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18,58599</w:t>
            </w:r>
          </w:p>
        </w:tc>
        <w:tc>
          <w:tcPr>
            <w:tcW w:w="952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14</w:t>
            </w:r>
          </w:p>
        </w:tc>
        <w:tc>
          <w:tcPr>
            <w:tcW w:w="728" w:type="dxa"/>
            <w:hideMark/>
          </w:tcPr>
          <w:p w:rsidR="007B6AF2" w:rsidRPr="005E5C6D" w:rsidRDefault="007B6AF2" w:rsidP="007B6AF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7B6AF2" w:rsidRPr="007B6AF2" w:rsidRDefault="007B6AF2" w:rsidP="007B6AF2">
            <w:pPr>
              <w:jc w:val="center"/>
              <w:rPr>
                <w:sz w:val="22"/>
                <w:szCs w:val="22"/>
              </w:rPr>
            </w:pPr>
            <w:r w:rsidRPr="007B6AF2">
              <w:rPr>
                <w:sz w:val="22"/>
                <w:szCs w:val="22"/>
              </w:rPr>
              <w:t>4910,0</w:t>
            </w:r>
          </w:p>
        </w:tc>
        <w:tc>
          <w:tcPr>
            <w:tcW w:w="127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</w:tr>
      <w:tr w:rsidR="007B6AF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17127,57000</w:t>
            </w:r>
          </w:p>
        </w:tc>
        <w:tc>
          <w:tcPr>
            <w:tcW w:w="1288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16785,01860</w:t>
            </w:r>
          </w:p>
        </w:tc>
        <w:tc>
          <w:tcPr>
            <w:tcW w:w="1203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308,29626</w:t>
            </w:r>
          </w:p>
        </w:tc>
        <w:tc>
          <w:tcPr>
            <w:tcW w:w="1106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34,25514</w:t>
            </w:r>
          </w:p>
        </w:tc>
        <w:tc>
          <w:tcPr>
            <w:tcW w:w="952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14</w:t>
            </w:r>
          </w:p>
        </w:tc>
        <w:tc>
          <w:tcPr>
            <w:tcW w:w="728" w:type="dxa"/>
            <w:hideMark/>
          </w:tcPr>
          <w:p w:rsidR="007B6AF2" w:rsidRPr="005E5C6D" w:rsidRDefault="007B6AF2" w:rsidP="007B6AF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7B6AF2" w:rsidRPr="007B6AF2" w:rsidRDefault="007B6AF2" w:rsidP="007B6AF2">
            <w:pPr>
              <w:jc w:val="center"/>
              <w:rPr>
                <w:sz w:val="22"/>
                <w:szCs w:val="22"/>
              </w:rPr>
            </w:pPr>
            <w:r w:rsidRPr="007B6AF2">
              <w:rPr>
                <w:sz w:val="22"/>
                <w:szCs w:val="22"/>
              </w:rPr>
              <w:t>5485,0</w:t>
            </w:r>
          </w:p>
        </w:tc>
        <w:tc>
          <w:tcPr>
            <w:tcW w:w="127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</w:tr>
      <w:tr w:rsidR="007B6AF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14</w:t>
            </w:r>
          </w:p>
        </w:tc>
        <w:tc>
          <w:tcPr>
            <w:tcW w:w="728" w:type="dxa"/>
            <w:hideMark/>
          </w:tcPr>
          <w:p w:rsidR="007B6AF2" w:rsidRPr="005E5C6D" w:rsidRDefault="007B6AF2" w:rsidP="007B6AF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7B6AF2" w:rsidRPr="007B6AF2" w:rsidRDefault="007B6AF2" w:rsidP="007B6AF2">
            <w:pPr>
              <w:jc w:val="center"/>
              <w:rPr>
                <w:sz w:val="22"/>
                <w:szCs w:val="22"/>
              </w:rPr>
            </w:pPr>
            <w:r w:rsidRPr="007B6AF2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</w:tr>
      <w:tr w:rsidR="007B6AF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B6AF2" w:rsidRPr="007B6AF2" w:rsidRDefault="007B6AF2" w:rsidP="007B6AF2">
            <w:pPr>
              <w:jc w:val="center"/>
              <w:rPr>
                <w:sz w:val="18"/>
                <w:szCs w:val="18"/>
              </w:rPr>
            </w:pPr>
            <w:r w:rsidRPr="007B6AF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14</w:t>
            </w:r>
          </w:p>
        </w:tc>
        <w:tc>
          <w:tcPr>
            <w:tcW w:w="728" w:type="dxa"/>
            <w:hideMark/>
          </w:tcPr>
          <w:p w:rsidR="007B6AF2" w:rsidRPr="005E5C6D" w:rsidRDefault="007B6AF2" w:rsidP="007B6AF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7B6AF2" w:rsidRPr="007B6AF2" w:rsidRDefault="007B6AF2" w:rsidP="007B6AF2">
            <w:pPr>
              <w:jc w:val="center"/>
              <w:rPr>
                <w:sz w:val="22"/>
                <w:szCs w:val="22"/>
              </w:rPr>
            </w:pPr>
            <w:r w:rsidRPr="007B6AF2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B6AF2" w:rsidRPr="005E5C6D" w:rsidRDefault="007B6AF2" w:rsidP="007B6AF2">
            <w:pPr>
              <w:rPr>
                <w:sz w:val="22"/>
                <w:szCs w:val="22"/>
              </w:rPr>
            </w:pPr>
          </w:p>
        </w:tc>
      </w:tr>
      <w:tr w:rsidR="004C1E91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1.1.1.3.</w:t>
            </w:r>
          </w:p>
        </w:tc>
        <w:tc>
          <w:tcPr>
            <w:tcW w:w="1537" w:type="dxa"/>
            <w:vMerge w:val="restart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реконстру</w:t>
            </w:r>
            <w:r w:rsidRPr="005E5C6D">
              <w:rPr>
                <w:sz w:val="22"/>
                <w:szCs w:val="22"/>
              </w:rPr>
              <w:t>к</w:t>
            </w:r>
            <w:r w:rsidRPr="005E5C6D">
              <w:rPr>
                <w:sz w:val="22"/>
                <w:szCs w:val="22"/>
              </w:rPr>
              <w:t>ция (стро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тельство), устройство и капитальный ремонт линий наружного освещения для обеспеч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lastRenderedPageBreak/>
              <w:t>ния освещ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дворовых территорий МКД</w:t>
            </w:r>
          </w:p>
        </w:tc>
        <w:tc>
          <w:tcPr>
            <w:tcW w:w="771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2018– 2024 годы</w:t>
            </w:r>
          </w:p>
        </w:tc>
        <w:tc>
          <w:tcPr>
            <w:tcW w:w="131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68669,65621</w:t>
            </w:r>
          </w:p>
        </w:tc>
        <w:tc>
          <w:tcPr>
            <w:tcW w:w="1288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19421,76630</w:t>
            </w:r>
          </w:p>
        </w:tc>
        <w:tc>
          <w:tcPr>
            <w:tcW w:w="1203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938,27540</w:t>
            </w:r>
          </w:p>
        </w:tc>
        <w:tc>
          <w:tcPr>
            <w:tcW w:w="1106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551,66365</w:t>
            </w:r>
          </w:p>
        </w:tc>
        <w:tc>
          <w:tcPr>
            <w:tcW w:w="952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47757,95086</w:t>
            </w:r>
          </w:p>
        </w:tc>
        <w:tc>
          <w:tcPr>
            <w:tcW w:w="1515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введенных в эксплуатацию </w:t>
            </w:r>
            <w:proofErr w:type="spellStart"/>
            <w:r w:rsidRPr="005E5C6D">
              <w:rPr>
                <w:sz w:val="22"/>
                <w:szCs w:val="22"/>
              </w:rPr>
              <w:t>светоточек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4D1930">
              <w:rPr>
                <w:spacing w:val="-6"/>
                <w:sz w:val="22"/>
                <w:szCs w:val="22"/>
              </w:rPr>
              <w:t>(показатель 15)</w:t>
            </w:r>
          </w:p>
        </w:tc>
        <w:tc>
          <w:tcPr>
            <w:tcW w:w="728" w:type="dxa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1E91" w:rsidRPr="004C1E91" w:rsidRDefault="004C1E91" w:rsidP="004C1E91">
            <w:pPr>
              <w:jc w:val="center"/>
              <w:rPr>
                <w:sz w:val="22"/>
                <w:szCs w:val="22"/>
              </w:rPr>
            </w:pPr>
            <w:r w:rsidRPr="004C1E91">
              <w:rPr>
                <w:sz w:val="22"/>
                <w:szCs w:val="22"/>
              </w:rPr>
              <w:t>768</w:t>
            </w:r>
          </w:p>
        </w:tc>
        <w:tc>
          <w:tcPr>
            <w:tcW w:w="1274" w:type="dxa"/>
            <w:vMerge w:val="restart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91584C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>, 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», МБУ «С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lastRenderedPageBreak/>
              <w:t>верное»</w:t>
            </w:r>
          </w:p>
        </w:tc>
        <w:tc>
          <w:tcPr>
            <w:tcW w:w="714" w:type="dxa"/>
            <w:vMerge w:val="restart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4C1E91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27105,79496</w:t>
            </w:r>
          </w:p>
        </w:tc>
        <w:tc>
          <w:tcPr>
            <w:tcW w:w="1288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4026,69735</w:t>
            </w:r>
          </w:p>
        </w:tc>
        <w:tc>
          <w:tcPr>
            <w:tcW w:w="1203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655,50887</w:t>
            </w:r>
          </w:p>
        </w:tc>
        <w:tc>
          <w:tcPr>
            <w:tcW w:w="1106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520,24514</w:t>
            </w:r>
          </w:p>
        </w:tc>
        <w:tc>
          <w:tcPr>
            <w:tcW w:w="952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21903,34360</w:t>
            </w:r>
          </w:p>
        </w:tc>
        <w:tc>
          <w:tcPr>
            <w:tcW w:w="1515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1E91" w:rsidRPr="004C1E91" w:rsidRDefault="004C1E91" w:rsidP="004C1E91">
            <w:pPr>
              <w:jc w:val="center"/>
              <w:rPr>
                <w:sz w:val="22"/>
                <w:szCs w:val="22"/>
              </w:rPr>
            </w:pPr>
            <w:r w:rsidRPr="004C1E91">
              <w:rPr>
                <w:sz w:val="22"/>
                <w:szCs w:val="22"/>
              </w:rPr>
              <w:t>338</w:t>
            </w:r>
          </w:p>
        </w:tc>
        <w:tc>
          <w:tcPr>
            <w:tcW w:w="127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</w:tr>
      <w:tr w:rsidR="004C1E91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19841,54446</w:t>
            </w:r>
          </w:p>
        </w:tc>
        <w:tc>
          <w:tcPr>
            <w:tcW w:w="1288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7302,89849</w:t>
            </w:r>
          </w:p>
        </w:tc>
        <w:tc>
          <w:tcPr>
            <w:tcW w:w="1203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134,13483</w:t>
            </w:r>
          </w:p>
        </w:tc>
        <w:tc>
          <w:tcPr>
            <w:tcW w:w="1106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14,90388</w:t>
            </w:r>
          </w:p>
        </w:tc>
        <w:tc>
          <w:tcPr>
            <w:tcW w:w="952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12389,60726</w:t>
            </w:r>
          </w:p>
        </w:tc>
        <w:tc>
          <w:tcPr>
            <w:tcW w:w="1515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1E91" w:rsidRPr="004C1E91" w:rsidRDefault="004C1E91" w:rsidP="004C1E91">
            <w:pPr>
              <w:jc w:val="center"/>
              <w:rPr>
                <w:sz w:val="22"/>
                <w:szCs w:val="22"/>
              </w:rPr>
            </w:pPr>
            <w:r w:rsidRPr="004C1E91">
              <w:rPr>
                <w:sz w:val="22"/>
                <w:szCs w:val="22"/>
              </w:rPr>
              <w:t>212</w:t>
            </w:r>
          </w:p>
        </w:tc>
        <w:tc>
          <w:tcPr>
            <w:tcW w:w="127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</w:tr>
      <w:tr w:rsidR="004C1E91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2020 </w:t>
            </w:r>
            <w:r w:rsidRPr="005E5C6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31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lastRenderedPageBreak/>
              <w:t>12068,85610</w:t>
            </w:r>
          </w:p>
        </w:tc>
        <w:tc>
          <w:tcPr>
            <w:tcW w:w="1288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2394,97898</w:t>
            </w:r>
          </w:p>
        </w:tc>
        <w:tc>
          <w:tcPr>
            <w:tcW w:w="1203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43,98941</w:t>
            </w:r>
          </w:p>
        </w:tc>
        <w:tc>
          <w:tcPr>
            <w:tcW w:w="1106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4,88771</w:t>
            </w:r>
          </w:p>
        </w:tc>
        <w:tc>
          <w:tcPr>
            <w:tcW w:w="952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9625,00000</w:t>
            </w:r>
          </w:p>
        </w:tc>
        <w:tc>
          <w:tcPr>
            <w:tcW w:w="1515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1E91" w:rsidRPr="004C1E91" w:rsidRDefault="004C1E91" w:rsidP="004C1E91">
            <w:pPr>
              <w:jc w:val="center"/>
              <w:rPr>
                <w:sz w:val="22"/>
                <w:szCs w:val="22"/>
              </w:rPr>
            </w:pPr>
            <w:r w:rsidRPr="004C1E91">
              <w:rPr>
                <w:sz w:val="22"/>
                <w:szCs w:val="22"/>
              </w:rPr>
              <w:t>132</w:t>
            </w:r>
          </w:p>
        </w:tc>
        <w:tc>
          <w:tcPr>
            <w:tcW w:w="127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</w:tr>
      <w:tr w:rsidR="004C1E91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1830,77069</w:t>
            </w:r>
          </w:p>
        </w:tc>
        <w:tc>
          <w:tcPr>
            <w:tcW w:w="1288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1794,15528</w:t>
            </w:r>
          </w:p>
        </w:tc>
        <w:tc>
          <w:tcPr>
            <w:tcW w:w="1203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32,95387</w:t>
            </w:r>
          </w:p>
        </w:tc>
        <w:tc>
          <w:tcPr>
            <w:tcW w:w="1106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3,66154</w:t>
            </w:r>
          </w:p>
        </w:tc>
        <w:tc>
          <w:tcPr>
            <w:tcW w:w="952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1E91" w:rsidRPr="004C1E91" w:rsidRDefault="004C1E91" w:rsidP="004C1E91">
            <w:pPr>
              <w:jc w:val="center"/>
              <w:rPr>
                <w:sz w:val="22"/>
                <w:szCs w:val="22"/>
              </w:rPr>
            </w:pPr>
            <w:r w:rsidRPr="004C1E91">
              <w:rPr>
                <w:sz w:val="22"/>
                <w:szCs w:val="22"/>
              </w:rPr>
              <w:t>23</w:t>
            </w:r>
          </w:p>
        </w:tc>
        <w:tc>
          <w:tcPr>
            <w:tcW w:w="127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</w:tr>
      <w:tr w:rsidR="004C1E91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7822,69000</w:t>
            </w:r>
          </w:p>
        </w:tc>
        <w:tc>
          <w:tcPr>
            <w:tcW w:w="1288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3903,03620</w:t>
            </w:r>
          </w:p>
        </w:tc>
        <w:tc>
          <w:tcPr>
            <w:tcW w:w="1203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71,68842</w:t>
            </w:r>
          </w:p>
        </w:tc>
        <w:tc>
          <w:tcPr>
            <w:tcW w:w="1106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7,96538</w:t>
            </w:r>
          </w:p>
        </w:tc>
        <w:tc>
          <w:tcPr>
            <w:tcW w:w="952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3840,00000</w:t>
            </w:r>
          </w:p>
        </w:tc>
        <w:tc>
          <w:tcPr>
            <w:tcW w:w="1515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1E91" w:rsidRPr="004C1E91" w:rsidRDefault="004C1E91" w:rsidP="004C1E91">
            <w:pPr>
              <w:jc w:val="center"/>
              <w:rPr>
                <w:sz w:val="22"/>
                <w:szCs w:val="22"/>
              </w:rPr>
            </w:pPr>
            <w:r w:rsidRPr="004C1E91">
              <w:rPr>
                <w:sz w:val="22"/>
                <w:szCs w:val="22"/>
              </w:rPr>
              <w:t>63</w:t>
            </w:r>
          </w:p>
        </w:tc>
        <w:tc>
          <w:tcPr>
            <w:tcW w:w="127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</w:tr>
      <w:tr w:rsidR="004C1E91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1E91" w:rsidRPr="004C1E91" w:rsidRDefault="004C1E91" w:rsidP="004C1E91">
            <w:pPr>
              <w:jc w:val="center"/>
              <w:rPr>
                <w:sz w:val="22"/>
                <w:szCs w:val="22"/>
              </w:rPr>
            </w:pPr>
            <w:r w:rsidRPr="004C1E91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</w:tr>
      <w:tr w:rsidR="004C1E91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4C1E91" w:rsidRPr="004C1E91" w:rsidRDefault="004C1E91" w:rsidP="004C1E91">
            <w:pPr>
              <w:jc w:val="center"/>
              <w:rPr>
                <w:sz w:val="18"/>
                <w:szCs w:val="18"/>
              </w:rPr>
            </w:pPr>
            <w:r w:rsidRPr="004C1E91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4C1E91" w:rsidRPr="005E5C6D" w:rsidRDefault="004C1E91" w:rsidP="004C1E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4C1E91" w:rsidRPr="004C1E91" w:rsidRDefault="004C1E91" w:rsidP="004C1E91">
            <w:pPr>
              <w:jc w:val="center"/>
              <w:rPr>
                <w:sz w:val="22"/>
                <w:szCs w:val="22"/>
              </w:rPr>
            </w:pPr>
            <w:r w:rsidRPr="004C1E91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4C1E91" w:rsidRPr="005E5C6D" w:rsidRDefault="004C1E91" w:rsidP="004C1E91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BD1546" w:rsidRDefault="003744E8" w:rsidP="003744E8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  <w:r w:rsidRPr="00BD1546">
              <w:rPr>
                <w:spacing w:val="-12"/>
                <w:sz w:val="22"/>
                <w:szCs w:val="22"/>
              </w:rPr>
              <w:t>1.1.1.3.1.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реконстру</w:t>
            </w:r>
            <w:r w:rsidRPr="005E5C6D">
              <w:rPr>
                <w:sz w:val="22"/>
                <w:szCs w:val="22"/>
              </w:rPr>
              <w:t>к</w:t>
            </w:r>
            <w:r w:rsidRPr="005E5C6D">
              <w:rPr>
                <w:sz w:val="22"/>
                <w:szCs w:val="22"/>
              </w:rPr>
              <w:t>ция (стро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тельство)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линий нару</w:t>
            </w:r>
            <w:r w:rsidRPr="005E5C6D">
              <w:rPr>
                <w:sz w:val="22"/>
                <w:szCs w:val="22"/>
              </w:rPr>
              <w:t>ж</w:t>
            </w:r>
            <w:r w:rsidRPr="005E5C6D">
              <w:rPr>
                <w:sz w:val="22"/>
                <w:szCs w:val="22"/>
              </w:rPr>
              <w:t>ного освещ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для обе</w:t>
            </w:r>
            <w:r w:rsidRPr="005E5C6D">
              <w:rPr>
                <w:sz w:val="22"/>
                <w:szCs w:val="22"/>
              </w:rPr>
              <w:t>с</w:t>
            </w:r>
            <w:r w:rsidRPr="005E5C6D">
              <w:rPr>
                <w:sz w:val="22"/>
                <w:szCs w:val="22"/>
              </w:rPr>
              <w:t>печения освещения дворовых те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>риторий МКД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17549,68016</w:t>
            </w:r>
          </w:p>
        </w:tc>
        <w:tc>
          <w:tcPr>
            <w:tcW w:w="1288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11329,59584</w:t>
            </w:r>
          </w:p>
        </w:tc>
        <w:tc>
          <w:tcPr>
            <w:tcW w:w="1203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789,64370</w:t>
            </w:r>
          </w:p>
        </w:tc>
        <w:tc>
          <w:tcPr>
            <w:tcW w:w="1106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535,14902</w:t>
            </w:r>
          </w:p>
        </w:tc>
        <w:tc>
          <w:tcPr>
            <w:tcW w:w="952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4895,29160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введенных в эксплуатацию </w:t>
            </w:r>
            <w:proofErr w:type="spellStart"/>
            <w:r w:rsidRPr="005E5C6D">
              <w:rPr>
                <w:sz w:val="22"/>
                <w:szCs w:val="22"/>
              </w:rPr>
              <w:t>светоточек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E1772B">
              <w:rPr>
                <w:spacing w:val="-6"/>
                <w:sz w:val="22"/>
                <w:szCs w:val="22"/>
              </w:rPr>
              <w:t>(показатель 15)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182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AF2EC5">
              <w:rPr>
                <w:spacing w:val="-2"/>
                <w:sz w:val="22"/>
                <w:szCs w:val="22"/>
              </w:rPr>
              <w:t>Волгограда,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», МБУ «С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верное»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BD1546" w:rsidRDefault="003744E8" w:rsidP="003744E8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9252,58296</w:t>
            </w:r>
          </w:p>
        </w:tc>
        <w:tc>
          <w:tcPr>
            <w:tcW w:w="1288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4026,69735</w:t>
            </w:r>
          </w:p>
        </w:tc>
        <w:tc>
          <w:tcPr>
            <w:tcW w:w="1203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655,50887</w:t>
            </w:r>
          </w:p>
        </w:tc>
        <w:tc>
          <w:tcPr>
            <w:tcW w:w="1106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520,24514</w:t>
            </w:r>
          </w:p>
        </w:tc>
        <w:tc>
          <w:tcPr>
            <w:tcW w:w="952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4050,13160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110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BD1546" w:rsidRDefault="003744E8" w:rsidP="003744E8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8297,09720</w:t>
            </w:r>
          </w:p>
        </w:tc>
        <w:tc>
          <w:tcPr>
            <w:tcW w:w="1288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7302,89849</w:t>
            </w:r>
          </w:p>
        </w:tc>
        <w:tc>
          <w:tcPr>
            <w:tcW w:w="1203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134,13483</w:t>
            </w:r>
          </w:p>
        </w:tc>
        <w:tc>
          <w:tcPr>
            <w:tcW w:w="1106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14,90388</w:t>
            </w:r>
          </w:p>
        </w:tc>
        <w:tc>
          <w:tcPr>
            <w:tcW w:w="952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845,16000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72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BD1546" w:rsidRDefault="003744E8" w:rsidP="003744E8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BD1546" w:rsidRDefault="003744E8" w:rsidP="003744E8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BD1546" w:rsidRDefault="003744E8" w:rsidP="003744E8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BD1546" w:rsidRDefault="003744E8" w:rsidP="003744E8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BD1546" w:rsidRDefault="003744E8" w:rsidP="003744E8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D1546" w:rsidRDefault="003744E8" w:rsidP="003744E8">
            <w:pPr>
              <w:jc w:val="center"/>
              <w:rPr>
                <w:sz w:val="18"/>
                <w:szCs w:val="18"/>
              </w:rPr>
            </w:pPr>
            <w:r w:rsidRPr="00BD1546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9A4544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9A4544" w:rsidRPr="00BD1546" w:rsidRDefault="009A4544" w:rsidP="009A4544">
            <w:pPr>
              <w:ind w:left="-28" w:right="-33"/>
              <w:jc w:val="center"/>
              <w:rPr>
                <w:spacing w:val="-12"/>
                <w:sz w:val="22"/>
                <w:szCs w:val="22"/>
              </w:rPr>
            </w:pPr>
            <w:r w:rsidRPr="00BD1546">
              <w:rPr>
                <w:spacing w:val="-12"/>
                <w:sz w:val="22"/>
                <w:szCs w:val="22"/>
              </w:rPr>
              <w:t>1.1.1.3.2.</w:t>
            </w:r>
          </w:p>
        </w:tc>
        <w:tc>
          <w:tcPr>
            <w:tcW w:w="1537" w:type="dxa"/>
            <w:vMerge w:val="restart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капитальный ремонт линий наружного освещения для обеспеч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lastRenderedPageBreak/>
              <w:t>ния освещ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дворовых территорий МКД</w:t>
            </w:r>
          </w:p>
        </w:tc>
        <w:tc>
          <w:tcPr>
            <w:tcW w:w="771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2018– 2024 годы</w:t>
            </w:r>
          </w:p>
        </w:tc>
        <w:tc>
          <w:tcPr>
            <w:tcW w:w="131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42862,65926</w:t>
            </w:r>
          </w:p>
        </w:tc>
        <w:tc>
          <w:tcPr>
            <w:tcW w:w="1288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42862,65926</w:t>
            </w:r>
          </w:p>
        </w:tc>
        <w:tc>
          <w:tcPr>
            <w:tcW w:w="1515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введенных в эксплуатацию </w:t>
            </w:r>
            <w:proofErr w:type="spellStart"/>
            <w:r w:rsidRPr="005E5C6D">
              <w:rPr>
                <w:sz w:val="22"/>
                <w:szCs w:val="22"/>
              </w:rPr>
              <w:t>светоточек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2E4FFF">
              <w:rPr>
                <w:spacing w:val="-6"/>
                <w:sz w:val="22"/>
                <w:szCs w:val="22"/>
              </w:rPr>
              <w:t>(показатель 15)</w:t>
            </w:r>
          </w:p>
        </w:tc>
        <w:tc>
          <w:tcPr>
            <w:tcW w:w="728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274" w:type="dxa"/>
            <w:vMerge w:val="restart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5E5C6D">
              <w:rPr>
                <w:sz w:val="22"/>
                <w:szCs w:val="22"/>
              </w:rPr>
              <w:lastRenderedPageBreak/>
              <w:t>Волгограда</w:t>
            </w:r>
          </w:p>
        </w:tc>
        <w:tc>
          <w:tcPr>
            <w:tcW w:w="714" w:type="dxa"/>
            <w:vMerge w:val="restart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9A4544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2018 </w:t>
            </w:r>
            <w:r w:rsidRPr="005E5C6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31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lastRenderedPageBreak/>
              <w:t>17853,21200</w:t>
            </w:r>
          </w:p>
        </w:tc>
        <w:tc>
          <w:tcPr>
            <w:tcW w:w="1288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17853,21200</w:t>
            </w:r>
          </w:p>
        </w:tc>
        <w:tc>
          <w:tcPr>
            <w:tcW w:w="1515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228</w:t>
            </w:r>
          </w:p>
        </w:tc>
        <w:tc>
          <w:tcPr>
            <w:tcW w:w="127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</w:tr>
      <w:tr w:rsidR="009A4544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11544,44726</w:t>
            </w:r>
          </w:p>
        </w:tc>
        <w:tc>
          <w:tcPr>
            <w:tcW w:w="1288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11544,44726</w:t>
            </w:r>
          </w:p>
        </w:tc>
        <w:tc>
          <w:tcPr>
            <w:tcW w:w="1515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140</w:t>
            </w:r>
          </w:p>
        </w:tc>
        <w:tc>
          <w:tcPr>
            <w:tcW w:w="127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</w:tr>
      <w:tr w:rsidR="009A4544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9625,00000</w:t>
            </w:r>
          </w:p>
        </w:tc>
        <w:tc>
          <w:tcPr>
            <w:tcW w:w="1288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9625,00000</w:t>
            </w:r>
          </w:p>
        </w:tc>
        <w:tc>
          <w:tcPr>
            <w:tcW w:w="1515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89</w:t>
            </w:r>
          </w:p>
        </w:tc>
        <w:tc>
          <w:tcPr>
            <w:tcW w:w="127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</w:tr>
      <w:tr w:rsidR="009A4544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</w:tr>
      <w:tr w:rsidR="009A4544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3840,00000</w:t>
            </w:r>
          </w:p>
        </w:tc>
        <w:tc>
          <w:tcPr>
            <w:tcW w:w="1288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3840,00000</w:t>
            </w:r>
          </w:p>
        </w:tc>
        <w:tc>
          <w:tcPr>
            <w:tcW w:w="1515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A4544" w:rsidRPr="005E5C6D" w:rsidRDefault="009D4DFE" w:rsidP="009A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</w:tr>
      <w:tr w:rsidR="009A4544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</w:tr>
      <w:tr w:rsidR="009A4544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9A4544" w:rsidRPr="009A4544" w:rsidRDefault="009A4544" w:rsidP="009A4544">
            <w:pPr>
              <w:jc w:val="center"/>
              <w:rPr>
                <w:sz w:val="18"/>
                <w:szCs w:val="18"/>
              </w:rPr>
            </w:pPr>
            <w:r w:rsidRPr="009A454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A4544" w:rsidRPr="005E5C6D" w:rsidRDefault="009A4544" w:rsidP="009A4544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A4544" w:rsidRPr="005E5C6D" w:rsidRDefault="009A4544" w:rsidP="009A4544">
            <w:pPr>
              <w:rPr>
                <w:sz w:val="22"/>
                <w:szCs w:val="22"/>
              </w:rPr>
            </w:pPr>
          </w:p>
        </w:tc>
      </w:tr>
      <w:tr w:rsidR="00724DEB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724DEB" w:rsidRPr="00BB5469" w:rsidRDefault="00724DEB" w:rsidP="00724DEB">
            <w:pPr>
              <w:ind w:left="-56" w:right="-47"/>
              <w:jc w:val="center"/>
              <w:rPr>
                <w:spacing w:val="-12"/>
                <w:sz w:val="22"/>
                <w:szCs w:val="22"/>
              </w:rPr>
            </w:pPr>
            <w:r w:rsidRPr="00BB5469">
              <w:rPr>
                <w:spacing w:val="-12"/>
                <w:sz w:val="22"/>
                <w:szCs w:val="22"/>
              </w:rPr>
              <w:t>1.1.1.3.3.</w:t>
            </w:r>
          </w:p>
        </w:tc>
        <w:tc>
          <w:tcPr>
            <w:tcW w:w="1537" w:type="dxa"/>
            <w:vMerge w:val="restart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устройство линий нару</w:t>
            </w:r>
            <w:r w:rsidRPr="005E5C6D">
              <w:rPr>
                <w:sz w:val="22"/>
                <w:szCs w:val="22"/>
              </w:rPr>
              <w:t>ж</w:t>
            </w:r>
            <w:r w:rsidRPr="005E5C6D">
              <w:rPr>
                <w:sz w:val="22"/>
                <w:szCs w:val="22"/>
              </w:rPr>
              <w:t>ного освещ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для обе</w:t>
            </w:r>
            <w:r w:rsidRPr="005E5C6D">
              <w:rPr>
                <w:sz w:val="22"/>
                <w:szCs w:val="22"/>
              </w:rPr>
              <w:t>с</w:t>
            </w:r>
            <w:r w:rsidRPr="005E5C6D">
              <w:rPr>
                <w:sz w:val="22"/>
                <w:szCs w:val="22"/>
              </w:rPr>
              <w:t>печения освещения дворовых те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>риторий МКД</w:t>
            </w:r>
          </w:p>
        </w:tc>
        <w:tc>
          <w:tcPr>
            <w:tcW w:w="771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8257,31679</w:t>
            </w:r>
          </w:p>
        </w:tc>
        <w:tc>
          <w:tcPr>
            <w:tcW w:w="1288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8092,17046</w:t>
            </w:r>
          </w:p>
        </w:tc>
        <w:tc>
          <w:tcPr>
            <w:tcW w:w="1203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148,63170</w:t>
            </w:r>
          </w:p>
        </w:tc>
        <w:tc>
          <w:tcPr>
            <w:tcW w:w="1106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16,51463</w:t>
            </w:r>
          </w:p>
        </w:tc>
        <w:tc>
          <w:tcPr>
            <w:tcW w:w="952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введенных в эксплуатацию </w:t>
            </w:r>
            <w:proofErr w:type="spellStart"/>
            <w:r w:rsidRPr="005E5C6D">
              <w:rPr>
                <w:sz w:val="22"/>
                <w:szCs w:val="22"/>
              </w:rPr>
              <w:t>светоточек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BB5469">
              <w:rPr>
                <w:spacing w:val="-6"/>
                <w:sz w:val="22"/>
                <w:szCs w:val="22"/>
              </w:rPr>
              <w:t>(показатель 15)</w:t>
            </w:r>
          </w:p>
        </w:tc>
        <w:tc>
          <w:tcPr>
            <w:tcW w:w="728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4" w:type="dxa"/>
            <w:vMerge w:val="restart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МБУ «С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верное»</w:t>
            </w:r>
          </w:p>
        </w:tc>
        <w:tc>
          <w:tcPr>
            <w:tcW w:w="714" w:type="dxa"/>
            <w:vMerge w:val="restart"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</w:tr>
      <w:tr w:rsidR="00724DE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</w:tr>
      <w:tr w:rsidR="00724DE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</w:tr>
      <w:tr w:rsidR="00724DE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2443,85610</w:t>
            </w:r>
          </w:p>
        </w:tc>
        <w:tc>
          <w:tcPr>
            <w:tcW w:w="1288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2394,97898</w:t>
            </w:r>
          </w:p>
        </w:tc>
        <w:tc>
          <w:tcPr>
            <w:tcW w:w="1203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43,98941</w:t>
            </w:r>
          </w:p>
        </w:tc>
        <w:tc>
          <w:tcPr>
            <w:tcW w:w="1106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4,88771</w:t>
            </w:r>
          </w:p>
        </w:tc>
        <w:tc>
          <w:tcPr>
            <w:tcW w:w="952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</w:tr>
      <w:tr w:rsidR="00724DE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1830,77069</w:t>
            </w:r>
          </w:p>
        </w:tc>
        <w:tc>
          <w:tcPr>
            <w:tcW w:w="1288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1794,15528</w:t>
            </w:r>
          </w:p>
        </w:tc>
        <w:tc>
          <w:tcPr>
            <w:tcW w:w="1203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32,95387</w:t>
            </w:r>
          </w:p>
        </w:tc>
        <w:tc>
          <w:tcPr>
            <w:tcW w:w="1106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3,66154</w:t>
            </w:r>
          </w:p>
        </w:tc>
        <w:tc>
          <w:tcPr>
            <w:tcW w:w="952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</w:tr>
      <w:tr w:rsidR="00724DE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3982,69000</w:t>
            </w:r>
          </w:p>
        </w:tc>
        <w:tc>
          <w:tcPr>
            <w:tcW w:w="1288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3903,03620</w:t>
            </w:r>
          </w:p>
        </w:tc>
        <w:tc>
          <w:tcPr>
            <w:tcW w:w="1203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71,68842</w:t>
            </w:r>
          </w:p>
        </w:tc>
        <w:tc>
          <w:tcPr>
            <w:tcW w:w="1106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7,96538</w:t>
            </w:r>
          </w:p>
        </w:tc>
        <w:tc>
          <w:tcPr>
            <w:tcW w:w="952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</w:tr>
      <w:tr w:rsidR="00724DE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</w:tr>
      <w:tr w:rsidR="00724DE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24DEB" w:rsidRPr="00724DEB" w:rsidRDefault="00724DEB" w:rsidP="00724DEB">
            <w:pPr>
              <w:jc w:val="center"/>
              <w:rPr>
                <w:sz w:val="18"/>
                <w:szCs w:val="18"/>
              </w:rPr>
            </w:pPr>
            <w:r w:rsidRPr="00724DE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15</w:t>
            </w:r>
          </w:p>
        </w:tc>
        <w:tc>
          <w:tcPr>
            <w:tcW w:w="728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724DEB" w:rsidRPr="005E5C6D" w:rsidRDefault="00724DEB" w:rsidP="00724DE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24DEB" w:rsidRPr="005E5C6D" w:rsidRDefault="00724DEB" w:rsidP="00724DEB">
            <w:pPr>
              <w:rPr>
                <w:sz w:val="22"/>
                <w:szCs w:val="22"/>
              </w:rPr>
            </w:pPr>
          </w:p>
        </w:tc>
      </w:tr>
      <w:tr w:rsidR="00DE0792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1.1.1.4.</w:t>
            </w:r>
          </w:p>
        </w:tc>
        <w:tc>
          <w:tcPr>
            <w:tcW w:w="1537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Мероприятие: размещение </w:t>
            </w:r>
            <w:r w:rsidRPr="005E5C6D">
              <w:rPr>
                <w:sz w:val="22"/>
                <w:szCs w:val="22"/>
              </w:rPr>
              <w:lastRenderedPageBreak/>
              <w:t>малых арх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тектурных форм на дв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ровых терр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ториях МКД</w:t>
            </w:r>
          </w:p>
        </w:tc>
        <w:tc>
          <w:tcPr>
            <w:tcW w:w="771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 xml:space="preserve">2018– 2024 </w:t>
            </w:r>
            <w:r w:rsidRPr="005E5C6D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31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lastRenderedPageBreak/>
              <w:t>12007,88659</w:t>
            </w:r>
          </w:p>
        </w:tc>
        <w:tc>
          <w:tcPr>
            <w:tcW w:w="1288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11060,37010</w:t>
            </w:r>
          </w:p>
        </w:tc>
        <w:tc>
          <w:tcPr>
            <w:tcW w:w="1203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586,93829</w:t>
            </w:r>
          </w:p>
        </w:tc>
        <w:tc>
          <w:tcPr>
            <w:tcW w:w="1106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360,57820</w:t>
            </w:r>
          </w:p>
        </w:tc>
        <w:tc>
          <w:tcPr>
            <w:tcW w:w="952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lastRenderedPageBreak/>
              <w:t xml:space="preserve">ных урн на дворовых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территориях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16)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B61A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5</w:t>
            </w:r>
            <w:r w:rsidR="00B61A91">
              <w:rPr>
                <w:sz w:val="22"/>
                <w:szCs w:val="22"/>
              </w:rPr>
              <w:t>54</w:t>
            </w:r>
          </w:p>
        </w:tc>
        <w:tc>
          <w:tcPr>
            <w:tcW w:w="1274" w:type="dxa"/>
            <w:vMerge w:val="restart"/>
            <w:hideMark/>
          </w:tcPr>
          <w:p w:rsidR="00DE0792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 xml:space="preserve">мент ЖКХ </w:t>
            </w:r>
            <w:r w:rsidRPr="005E5C6D">
              <w:rPr>
                <w:sz w:val="22"/>
                <w:szCs w:val="22"/>
              </w:rPr>
              <w:lastRenderedPageBreak/>
              <w:t xml:space="preserve">и ТЭК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8E138D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админи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0792" w:rsidRPr="005E5C6D" w:rsidRDefault="00DE0792" w:rsidP="00DE0792">
            <w:pPr>
              <w:rPr>
                <w:sz w:val="22"/>
                <w:szCs w:val="22"/>
              </w:rPr>
            </w:pPr>
            <w:proofErr w:type="spellStart"/>
            <w:r w:rsidRPr="005E5C6D">
              <w:rPr>
                <w:sz w:val="22"/>
                <w:szCs w:val="22"/>
              </w:rPr>
              <w:t>страции</w:t>
            </w:r>
            <w:proofErr w:type="spellEnd"/>
            <w:r w:rsidRPr="005E5C6D">
              <w:rPr>
                <w:sz w:val="22"/>
                <w:szCs w:val="22"/>
              </w:rPr>
              <w:t xml:space="preserve"> районов </w:t>
            </w:r>
            <w:r w:rsidRPr="008E138D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муниц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пальные бюджетные </w:t>
            </w:r>
            <w:r w:rsidRPr="00BB5469">
              <w:rPr>
                <w:spacing w:val="-2"/>
                <w:sz w:val="22"/>
                <w:szCs w:val="22"/>
              </w:rPr>
              <w:t>учреждения</w:t>
            </w:r>
            <w:r w:rsidRPr="005E5C6D">
              <w:rPr>
                <w:sz w:val="22"/>
                <w:szCs w:val="22"/>
              </w:rPr>
              <w:t xml:space="preserve"> жилищно-комм</w:t>
            </w:r>
            <w:r w:rsidRPr="005E5C6D">
              <w:rPr>
                <w:sz w:val="22"/>
                <w:szCs w:val="22"/>
              </w:rPr>
              <w:t>у</w:t>
            </w:r>
            <w:r w:rsidRPr="005E5C6D">
              <w:rPr>
                <w:sz w:val="22"/>
                <w:szCs w:val="22"/>
              </w:rPr>
              <w:t>нального хозяйства (далее</w:t>
            </w:r>
            <w:r>
              <w:rPr>
                <w:sz w:val="22"/>
                <w:szCs w:val="22"/>
              </w:rPr>
              <w:t> </w:t>
            </w:r>
            <w:r w:rsidRPr="005E5C6D">
              <w:rPr>
                <w:sz w:val="22"/>
                <w:szCs w:val="22"/>
              </w:rPr>
              <w:t>– МБУ ЖКХ) рай</w:t>
            </w:r>
            <w:r w:rsidRPr="00BB5469">
              <w:rPr>
                <w:spacing w:val="-4"/>
                <w:sz w:val="22"/>
                <w:szCs w:val="22"/>
              </w:rPr>
              <w:t>онов Волго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града, МБУ «</w:t>
            </w:r>
            <w:proofErr w:type="spellStart"/>
            <w:r w:rsidRPr="005E5C6D">
              <w:rPr>
                <w:sz w:val="22"/>
                <w:szCs w:val="22"/>
              </w:rPr>
              <w:t>Во</w:t>
            </w:r>
            <w:r w:rsidRPr="005E5C6D">
              <w:rPr>
                <w:sz w:val="22"/>
                <w:szCs w:val="22"/>
              </w:rPr>
              <w:t>л</w:t>
            </w:r>
            <w:r w:rsidRPr="005E5C6D">
              <w:rPr>
                <w:sz w:val="22"/>
                <w:szCs w:val="22"/>
              </w:rPr>
              <w:t>гоградз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лен-хоз</w:t>
            </w:r>
            <w:proofErr w:type="spellEnd"/>
            <w:r w:rsidRPr="005E5C6D">
              <w:rPr>
                <w:sz w:val="22"/>
                <w:szCs w:val="22"/>
              </w:rPr>
              <w:t>», муниц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пальное бюджетное учреждение «Центр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устройства и озелен</w:t>
            </w:r>
            <w:r w:rsidRPr="005E5C6D">
              <w:rPr>
                <w:sz w:val="22"/>
                <w:szCs w:val="22"/>
              </w:rPr>
              <w:t>е</w:t>
            </w:r>
            <w:r w:rsidRPr="00BB5469">
              <w:rPr>
                <w:spacing w:val="-4"/>
                <w:sz w:val="22"/>
                <w:szCs w:val="22"/>
              </w:rPr>
              <w:t>ния Красно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 xml:space="preserve">армейского района </w:t>
            </w:r>
            <w:r>
              <w:rPr>
                <w:sz w:val="22"/>
                <w:szCs w:val="22"/>
              </w:rPr>
              <w:br/>
            </w:r>
            <w:r w:rsidRPr="00DD331B">
              <w:rPr>
                <w:spacing w:val="-6"/>
                <w:sz w:val="22"/>
                <w:szCs w:val="22"/>
              </w:rPr>
              <w:lastRenderedPageBreak/>
              <w:t>Волгограда»</w:t>
            </w:r>
            <w:r w:rsidRPr="005E5C6D">
              <w:rPr>
                <w:sz w:val="22"/>
                <w:szCs w:val="22"/>
              </w:rPr>
              <w:t xml:space="preserve"> (далее – </w:t>
            </w:r>
            <w:r w:rsidRPr="00BB5469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BB5469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да»)</w:t>
            </w:r>
          </w:p>
        </w:tc>
        <w:tc>
          <w:tcPr>
            <w:tcW w:w="714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DE0792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DE0792" w:rsidRPr="00DE0792" w:rsidRDefault="00DE0792" w:rsidP="00DE0792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E0792" w:rsidRPr="00DE0792" w:rsidRDefault="00DE0792" w:rsidP="00DE0792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DE0792" w:rsidRPr="00DE0792" w:rsidRDefault="00DE0792" w:rsidP="00DE0792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E0792" w:rsidRPr="00DE0792" w:rsidRDefault="00DE0792" w:rsidP="00DE079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DE0792" w:rsidRPr="00DE0792" w:rsidRDefault="00DE0792" w:rsidP="00DE0792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DE0792" w:rsidRPr="00DE0792" w:rsidRDefault="00DE0792" w:rsidP="00DE079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скамеек на дворовых территориях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17)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B61A9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5</w:t>
            </w:r>
            <w:r w:rsidR="00B61A91">
              <w:rPr>
                <w:sz w:val="22"/>
                <w:szCs w:val="22"/>
              </w:rPr>
              <w:t>91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3433,77829</w:t>
            </w:r>
          </w:p>
        </w:tc>
        <w:tc>
          <w:tcPr>
            <w:tcW w:w="1288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2657,74394</w:t>
            </w:r>
          </w:p>
        </w:tc>
        <w:tc>
          <w:tcPr>
            <w:tcW w:w="1203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432,60435</w:t>
            </w:r>
          </w:p>
        </w:tc>
        <w:tc>
          <w:tcPr>
            <w:tcW w:w="1106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343,43000</w:t>
            </w:r>
          </w:p>
        </w:tc>
        <w:tc>
          <w:tcPr>
            <w:tcW w:w="952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16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221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17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217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4741,96114</w:t>
            </w:r>
          </w:p>
        </w:tc>
        <w:tc>
          <w:tcPr>
            <w:tcW w:w="1288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4647,12193</w:t>
            </w:r>
          </w:p>
        </w:tc>
        <w:tc>
          <w:tcPr>
            <w:tcW w:w="1203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85,35529</w:t>
            </w:r>
          </w:p>
        </w:tc>
        <w:tc>
          <w:tcPr>
            <w:tcW w:w="1106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9,48392</w:t>
            </w:r>
          </w:p>
        </w:tc>
        <w:tc>
          <w:tcPr>
            <w:tcW w:w="952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16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204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17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224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1833,82796</w:t>
            </w:r>
          </w:p>
        </w:tc>
        <w:tc>
          <w:tcPr>
            <w:tcW w:w="1288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1797,15141</w:t>
            </w:r>
          </w:p>
        </w:tc>
        <w:tc>
          <w:tcPr>
            <w:tcW w:w="1203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33,00891</w:t>
            </w:r>
          </w:p>
        </w:tc>
        <w:tc>
          <w:tcPr>
            <w:tcW w:w="1106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3,66764</w:t>
            </w:r>
          </w:p>
        </w:tc>
        <w:tc>
          <w:tcPr>
            <w:tcW w:w="952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16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75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17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94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225,13920</w:t>
            </w:r>
          </w:p>
        </w:tc>
        <w:tc>
          <w:tcPr>
            <w:tcW w:w="1288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220,63642</w:t>
            </w:r>
          </w:p>
        </w:tc>
        <w:tc>
          <w:tcPr>
            <w:tcW w:w="1203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4,05250</w:t>
            </w:r>
          </w:p>
        </w:tc>
        <w:tc>
          <w:tcPr>
            <w:tcW w:w="1106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0,45028</w:t>
            </w:r>
          </w:p>
        </w:tc>
        <w:tc>
          <w:tcPr>
            <w:tcW w:w="952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16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B61A91" w:rsidP="00DE0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17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B61A91" w:rsidP="00DE0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1773,18000</w:t>
            </w:r>
          </w:p>
        </w:tc>
        <w:tc>
          <w:tcPr>
            <w:tcW w:w="1288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1737,71640</w:t>
            </w:r>
          </w:p>
        </w:tc>
        <w:tc>
          <w:tcPr>
            <w:tcW w:w="1203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31,91724</w:t>
            </w:r>
          </w:p>
        </w:tc>
        <w:tc>
          <w:tcPr>
            <w:tcW w:w="1106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3,54636</w:t>
            </w:r>
          </w:p>
        </w:tc>
        <w:tc>
          <w:tcPr>
            <w:tcW w:w="952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16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B61A91" w:rsidP="00DE0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17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B61A91" w:rsidP="00DE0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16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17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DE079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DE0792" w:rsidRPr="00DE0792" w:rsidRDefault="00DE0792" w:rsidP="00DE0792">
            <w:pPr>
              <w:jc w:val="center"/>
              <w:rPr>
                <w:sz w:val="18"/>
                <w:szCs w:val="18"/>
              </w:rPr>
            </w:pPr>
            <w:r w:rsidRPr="00DE079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16</w:t>
            </w:r>
          </w:p>
        </w:tc>
        <w:tc>
          <w:tcPr>
            <w:tcW w:w="728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DE0792" w:rsidRPr="005E5C6D" w:rsidRDefault="00DE0792" w:rsidP="00DE0792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DE0792" w:rsidRPr="005E5C6D" w:rsidRDefault="00DE0792" w:rsidP="00DE0792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995E27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1.1.1.5.</w:t>
            </w:r>
          </w:p>
        </w:tc>
        <w:tc>
          <w:tcPr>
            <w:tcW w:w="1537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оборудование дворовых те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 xml:space="preserve">риторий МКД детскими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игровыми и спортивными площадками</w:t>
            </w:r>
          </w:p>
        </w:tc>
        <w:tc>
          <w:tcPr>
            <w:tcW w:w="771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55849,09684</w:t>
            </w:r>
          </w:p>
        </w:tc>
        <w:tc>
          <w:tcPr>
            <w:tcW w:w="1288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50941,78071</w:t>
            </w:r>
          </w:p>
        </w:tc>
        <w:tc>
          <w:tcPr>
            <w:tcW w:w="1203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2992,46862</w:t>
            </w:r>
          </w:p>
        </w:tc>
        <w:tc>
          <w:tcPr>
            <w:tcW w:w="1106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1914,84751</w:t>
            </w:r>
          </w:p>
        </w:tc>
        <w:tc>
          <w:tcPr>
            <w:tcW w:w="952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детских игровых пл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щадок на дв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ровых терр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ториях МКД </w:t>
            </w:r>
            <w:r w:rsidRPr="00832D00">
              <w:rPr>
                <w:spacing w:val="-6"/>
                <w:sz w:val="22"/>
                <w:szCs w:val="22"/>
              </w:rPr>
              <w:t>(показатель 18)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ЖКХ и ТЭК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832D00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832D00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МБУ ЖКХ районов </w:t>
            </w:r>
            <w:r w:rsidRPr="00832D00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832D00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832D00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995E27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спорти</w:t>
            </w:r>
            <w:r w:rsidRPr="005E5C6D">
              <w:rPr>
                <w:sz w:val="22"/>
                <w:szCs w:val="22"/>
              </w:rPr>
              <w:t>в</w:t>
            </w:r>
            <w:r w:rsidRPr="005E5C6D">
              <w:rPr>
                <w:sz w:val="22"/>
                <w:szCs w:val="22"/>
              </w:rPr>
              <w:t>ных площадок на дворовых территориях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19)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18399,68681</w:t>
            </w:r>
          </w:p>
        </w:tc>
        <w:tc>
          <w:tcPr>
            <w:tcW w:w="1288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14241,35878</w:t>
            </w:r>
          </w:p>
        </w:tc>
        <w:tc>
          <w:tcPr>
            <w:tcW w:w="1203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2318,37934</w:t>
            </w:r>
          </w:p>
        </w:tc>
        <w:tc>
          <w:tcPr>
            <w:tcW w:w="1106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1839,94869</w:t>
            </w:r>
          </w:p>
        </w:tc>
        <w:tc>
          <w:tcPr>
            <w:tcW w:w="952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18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19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19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25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16045,96736</w:t>
            </w:r>
          </w:p>
        </w:tc>
        <w:tc>
          <w:tcPr>
            <w:tcW w:w="1288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15725,04808</w:t>
            </w:r>
          </w:p>
        </w:tc>
        <w:tc>
          <w:tcPr>
            <w:tcW w:w="1203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288,82732</w:t>
            </w:r>
          </w:p>
        </w:tc>
        <w:tc>
          <w:tcPr>
            <w:tcW w:w="1106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32,09196</w:t>
            </w:r>
          </w:p>
        </w:tc>
        <w:tc>
          <w:tcPr>
            <w:tcW w:w="952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18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19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12011,13387</w:t>
            </w:r>
          </w:p>
        </w:tc>
        <w:tc>
          <w:tcPr>
            <w:tcW w:w="1288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11770,91122</w:t>
            </w:r>
          </w:p>
        </w:tc>
        <w:tc>
          <w:tcPr>
            <w:tcW w:w="1203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216,20040</w:t>
            </w:r>
          </w:p>
        </w:tc>
        <w:tc>
          <w:tcPr>
            <w:tcW w:w="1106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24,02225</w:t>
            </w:r>
          </w:p>
        </w:tc>
        <w:tc>
          <w:tcPr>
            <w:tcW w:w="952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18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19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800,97720</w:t>
            </w:r>
          </w:p>
        </w:tc>
        <w:tc>
          <w:tcPr>
            <w:tcW w:w="1288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784,95766</w:t>
            </w:r>
          </w:p>
        </w:tc>
        <w:tc>
          <w:tcPr>
            <w:tcW w:w="1203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14,41759</w:t>
            </w:r>
          </w:p>
        </w:tc>
        <w:tc>
          <w:tcPr>
            <w:tcW w:w="1106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1,60195</w:t>
            </w:r>
          </w:p>
        </w:tc>
        <w:tc>
          <w:tcPr>
            <w:tcW w:w="952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18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19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8591,33160</w:t>
            </w:r>
          </w:p>
        </w:tc>
        <w:tc>
          <w:tcPr>
            <w:tcW w:w="1288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8419,50497</w:t>
            </w:r>
          </w:p>
        </w:tc>
        <w:tc>
          <w:tcPr>
            <w:tcW w:w="1203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154,64397</w:t>
            </w:r>
          </w:p>
        </w:tc>
        <w:tc>
          <w:tcPr>
            <w:tcW w:w="1106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17,18266</w:t>
            </w:r>
          </w:p>
        </w:tc>
        <w:tc>
          <w:tcPr>
            <w:tcW w:w="952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18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19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18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827464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19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995E27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995E27" w:rsidRPr="00995E27" w:rsidRDefault="00995E27" w:rsidP="00995E27">
            <w:pPr>
              <w:jc w:val="center"/>
              <w:rPr>
                <w:sz w:val="18"/>
                <w:szCs w:val="18"/>
              </w:rPr>
            </w:pPr>
            <w:r w:rsidRPr="00995E2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18</w:t>
            </w:r>
          </w:p>
        </w:tc>
        <w:tc>
          <w:tcPr>
            <w:tcW w:w="728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995E27" w:rsidRPr="005E5C6D" w:rsidRDefault="00995E27" w:rsidP="00995E27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995E27" w:rsidRPr="005E5C6D" w:rsidRDefault="00995E27" w:rsidP="00995E27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19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ED62D3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1.1.1.6.</w:t>
            </w:r>
          </w:p>
        </w:tc>
        <w:tc>
          <w:tcPr>
            <w:tcW w:w="1537" w:type="dxa"/>
            <w:vMerge w:val="restart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устройство ограждения объектов, ра</w:t>
            </w:r>
            <w:r w:rsidRPr="005E5C6D">
              <w:rPr>
                <w:sz w:val="22"/>
                <w:szCs w:val="22"/>
              </w:rPr>
              <w:t>с</w:t>
            </w:r>
            <w:r w:rsidRPr="005E5C6D">
              <w:rPr>
                <w:sz w:val="22"/>
                <w:szCs w:val="22"/>
              </w:rPr>
              <w:t>положенных на дворовых территориях МКД</w:t>
            </w:r>
          </w:p>
        </w:tc>
        <w:tc>
          <w:tcPr>
            <w:tcW w:w="771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11605,80979</w:t>
            </w:r>
          </w:p>
        </w:tc>
        <w:tc>
          <w:tcPr>
            <w:tcW w:w="1288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9886,84770</w:t>
            </w:r>
          </w:p>
        </w:tc>
        <w:tc>
          <w:tcPr>
            <w:tcW w:w="1203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988,39156</w:t>
            </w:r>
          </w:p>
        </w:tc>
        <w:tc>
          <w:tcPr>
            <w:tcW w:w="1106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730,57053</w:t>
            </w:r>
          </w:p>
        </w:tc>
        <w:tc>
          <w:tcPr>
            <w:tcW w:w="952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Протяже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ность огра</w:t>
            </w:r>
            <w:r w:rsidRPr="005E5C6D">
              <w:rPr>
                <w:sz w:val="22"/>
                <w:szCs w:val="22"/>
              </w:rPr>
              <w:t>ж</w:t>
            </w:r>
            <w:r w:rsidRPr="005E5C6D">
              <w:rPr>
                <w:sz w:val="22"/>
                <w:szCs w:val="22"/>
              </w:rPr>
              <w:t>дения (пок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затель 20)</w:t>
            </w:r>
          </w:p>
        </w:tc>
        <w:tc>
          <w:tcPr>
            <w:tcW w:w="728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10128</w:t>
            </w:r>
          </w:p>
        </w:tc>
        <w:tc>
          <w:tcPr>
            <w:tcW w:w="1274" w:type="dxa"/>
            <w:vMerge w:val="restart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DD331B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МБУ ЖКХ районов </w:t>
            </w:r>
            <w:r w:rsidRPr="00DD331B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DD331B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DD331B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армейского района </w:t>
            </w:r>
            <w:r>
              <w:rPr>
                <w:sz w:val="22"/>
                <w:szCs w:val="22"/>
              </w:rPr>
              <w:t>Волго</w:t>
            </w:r>
            <w:r w:rsidRPr="002B6D57">
              <w:rPr>
                <w:sz w:val="22"/>
                <w:szCs w:val="22"/>
              </w:rPr>
              <w:t>гр</w:t>
            </w:r>
            <w:r w:rsidRPr="002B6D57">
              <w:rPr>
                <w:sz w:val="22"/>
                <w:szCs w:val="22"/>
              </w:rPr>
              <w:t>а</w:t>
            </w:r>
            <w:r w:rsidRPr="002B6D57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ED62D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7217,50272</w:t>
            </w:r>
          </w:p>
        </w:tc>
        <w:tc>
          <w:tcPr>
            <w:tcW w:w="1288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5586,30678</w:t>
            </w:r>
          </w:p>
        </w:tc>
        <w:tc>
          <w:tcPr>
            <w:tcW w:w="1203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909,40204</w:t>
            </w:r>
          </w:p>
        </w:tc>
        <w:tc>
          <w:tcPr>
            <w:tcW w:w="1106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721,79390</w:t>
            </w:r>
          </w:p>
        </w:tc>
        <w:tc>
          <w:tcPr>
            <w:tcW w:w="952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20</w:t>
            </w:r>
          </w:p>
        </w:tc>
        <w:tc>
          <w:tcPr>
            <w:tcW w:w="728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7140</w:t>
            </w:r>
          </w:p>
        </w:tc>
        <w:tc>
          <w:tcPr>
            <w:tcW w:w="127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</w:tr>
      <w:tr w:rsidR="00ED62D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2292,21012</w:t>
            </w:r>
          </w:p>
        </w:tc>
        <w:tc>
          <w:tcPr>
            <w:tcW w:w="1288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2246,36591</w:t>
            </w:r>
          </w:p>
        </w:tc>
        <w:tc>
          <w:tcPr>
            <w:tcW w:w="1203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41,25978</w:t>
            </w:r>
          </w:p>
        </w:tc>
        <w:tc>
          <w:tcPr>
            <w:tcW w:w="1106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4,58443</w:t>
            </w:r>
          </w:p>
        </w:tc>
        <w:tc>
          <w:tcPr>
            <w:tcW w:w="952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20</w:t>
            </w:r>
          </w:p>
        </w:tc>
        <w:tc>
          <w:tcPr>
            <w:tcW w:w="728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1737</w:t>
            </w:r>
          </w:p>
        </w:tc>
        <w:tc>
          <w:tcPr>
            <w:tcW w:w="127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</w:tr>
      <w:tr w:rsidR="00ED62D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1008,28615</w:t>
            </w:r>
          </w:p>
        </w:tc>
        <w:tc>
          <w:tcPr>
            <w:tcW w:w="1288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988,12043</w:t>
            </w:r>
          </w:p>
        </w:tc>
        <w:tc>
          <w:tcPr>
            <w:tcW w:w="1203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18,14914</w:t>
            </w:r>
          </w:p>
        </w:tc>
        <w:tc>
          <w:tcPr>
            <w:tcW w:w="1106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2,01658</w:t>
            </w:r>
          </w:p>
        </w:tc>
        <w:tc>
          <w:tcPr>
            <w:tcW w:w="952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20</w:t>
            </w:r>
          </w:p>
        </w:tc>
        <w:tc>
          <w:tcPr>
            <w:tcW w:w="728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709,5</w:t>
            </w:r>
          </w:p>
        </w:tc>
        <w:tc>
          <w:tcPr>
            <w:tcW w:w="127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</w:tr>
      <w:tr w:rsidR="00ED62D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342,01080</w:t>
            </w:r>
          </w:p>
        </w:tc>
        <w:tc>
          <w:tcPr>
            <w:tcW w:w="1288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335,17058</w:t>
            </w:r>
          </w:p>
        </w:tc>
        <w:tc>
          <w:tcPr>
            <w:tcW w:w="1203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6,15620</w:t>
            </w:r>
          </w:p>
        </w:tc>
        <w:tc>
          <w:tcPr>
            <w:tcW w:w="1106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0,68402</w:t>
            </w:r>
          </w:p>
        </w:tc>
        <w:tc>
          <w:tcPr>
            <w:tcW w:w="952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20</w:t>
            </w:r>
          </w:p>
        </w:tc>
        <w:tc>
          <w:tcPr>
            <w:tcW w:w="728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211,5</w:t>
            </w:r>
          </w:p>
        </w:tc>
        <w:tc>
          <w:tcPr>
            <w:tcW w:w="127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</w:tr>
      <w:tr w:rsidR="00ED62D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745,80000</w:t>
            </w:r>
          </w:p>
        </w:tc>
        <w:tc>
          <w:tcPr>
            <w:tcW w:w="1288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730,88400</w:t>
            </w:r>
          </w:p>
        </w:tc>
        <w:tc>
          <w:tcPr>
            <w:tcW w:w="1203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13,42440</w:t>
            </w:r>
          </w:p>
        </w:tc>
        <w:tc>
          <w:tcPr>
            <w:tcW w:w="1106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1,49160</w:t>
            </w:r>
          </w:p>
        </w:tc>
        <w:tc>
          <w:tcPr>
            <w:tcW w:w="952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20</w:t>
            </w:r>
          </w:p>
        </w:tc>
        <w:tc>
          <w:tcPr>
            <w:tcW w:w="728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7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</w:tr>
      <w:tr w:rsidR="00ED62D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20</w:t>
            </w:r>
          </w:p>
        </w:tc>
        <w:tc>
          <w:tcPr>
            <w:tcW w:w="728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</w:tr>
      <w:tr w:rsidR="00ED62D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ED62D3" w:rsidRPr="00ED62D3" w:rsidRDefault="00ED62D3" w:rsidP="00ED62D3">
            <w:pPr>
              <w:jc w:val="center"/>
              <w:rPr>
                <w:sz w:val="18"/>
                <w:szCs w:val="18"/>
              </w:rPr>
            </w:pPr>
            <w:r w:rsidRPr="00ED62D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20</w:t>
            </w:r>
          </w:p>
        </w:tc>
        <w:tc>
          <w:tcPr>
            <w:tcW w:w="728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ED62D3" w:rsidRPr="005E5C6D" w:rsidRDefault="00ED62D3" w:rsidP="00ED62D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ED62D3" w:rsidRPr="005E5C6D" w:rsidRDefault="00ED62D3" w:rsidP="00ED62D3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1.1.1.7.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Мероприятие: установка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камер виде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наблюдения на дворовых территориях МКД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894,78292</w:t>
            </w:r>
          </w:p>
        </w:tc>
        <w:tc>
          <w:tcPr>
            <w:tcW w:w="1288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692,58978</w:t>
            </w:r>
          </w:p>
        </w:tc>
        <w:tc>
          <w:tcPr>
            <w:tcW w:w="1203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112,74485</w:t>
            </w:r>
          </w:p>
        </w:tc>
        <w:tc>
          <w:tcPr>
            <w:tcW w:w="1106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89,44829</w:t>
            </w:r>
          </w:p>
        </w:tc>
        <w:tc>
          <w:tcPr>
            <w:tcW w:w="952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 xml:space="preserve">ных камер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видеонабл</w:t>
            </w:r>
            <w:r w:rsidRPr="005E5C6D">
              <w:rPr>
                <w:sz w:val="22"/>
                <w:szCs w:val="22"/>
              </w:rPr>
              <w:t>ю</w:t>
            </w:r>
            <w:r w:rsidRPr="005E5C6D">
              <w:rPr>
                <w:sz w:val="22"/>
                <w:szCs w:val="22"/>
              </w:rPr>
              <w:t>дения на дв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ровых терр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ториях МКД </w:t>
            </w:r>
            <w:r w:rsidRPr="002C4B25">
              <w:rPr>
                <w:spacing w:val="-6"/>
                <w:sz w:val="22"/>
                <w:szCs w:val="22"/>
              </w:rPr>
              <w:t>(показатель 21)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16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DD331B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DD331B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DD331B">
              <w:rPr>
                <w:spacing w:val="-12"/>
                <w:sz w:val="22"/>
                <w:szCs w:val="22"/>
              </w:rPr>
              <w:t>МБУ «</w:t>
            </w:r>
            <w:proofErr w:type="spellStart"/>
            <w:r w:rsidRPr="00DD331B">
              <w:rPr>
                <w:spacing w:val="-12"/>
                <w:sz w:val="22"/>
                <w:szCs w:val="22"/>
              </w:rPr>
              <w:t>ЦБ</w:t>
            </w:r>
            <w:r>
              <w:rPr>
                <w:spacing w:val="-12"/>
                <w:sz w:val="22"/>
                <w:szCs w:val="22"/>
              </w:rPr>
              <w:t>и</w:t>
            </w:r>
            <w:r w:rsidRPr="00DD331B">
              <w:rPr>
                <w:spacing w:val="-12"/>
                <w:sz w:val="22"/>
                <w:szCs w:val="22"/>
              </w:rPr>
              <w:t>О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lastRenderedPageBreak/>
              <w:t>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армейского района </w:t>
            </w:r>
            <w:r>
              <w:rPr>
                <w:sz w:val="22"/>
                <w:szCs w:val="22"/>
              </w:rPr>
              <w:br/>
            </w:r>
            <w:r w:rsidRPr="009F26BD">
              <w:rPr>
                <w:spacing w:val="-6"/>
                <w:sz w:val="22"/>
                <w:szCs w:val="22"/>
              </w:rPr>
              <w:t>Волгограда»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894,78292</w:t>
            </w:r>
          </w:p>
        </w:tc>
        <w:tc>
          <w:tcPr>
            <w:tcW w:w="1288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692,58978</w:t>
            </w:r>
          </w:p>
        </w:tc>
        <w:tc>
          <w:tcPr>
            <w:tcW w:w="1203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112,74485</w:t>
            </w:r>
          </w:p>
        </w:tc>
        <w:tc>
          <w:tcPr>
            <w:tcW w:w="1106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89,44829</w:t>
            </w:r>
          </w:p>
        </w:tc>
        <w:tc>
          <w:tcPr>
            <w:tcW w:w="952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16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2C4B25" w:rsidRDefault="003744E8" w:rsidP="003744E8">
            <w:pPr>
              <w:jc w:val="center"/>
              <w:rPr>
                <w:sz w:val="18"/>
                <w:szCs w:val="18"/>
              </w:rPr>
            </w:pPr>
            <w:r w:rsidRPr="002C4B2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1.1.1.8.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Мероприятие: установка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заграждения вокруг спо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>тивных пл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щадок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2003,49374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1633,08311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209,25110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161,15953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заграждения </w:t>
            </w:r>
            <w:r w:rsidRPr="006614A7">
              <w:rPr>
                <w:spacing w:val="-6"/>
                <w:sz w:val="22"/>
                <w:szCs w:val="22"/>
              </w:rPr>
              <w:t>(показатель 22)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ind w:left="-58" w:right="-36"/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1892,04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1C29DC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1C29DC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1C29DC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1C29DC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1C29DC">
              <w:rPr>
                <w:spacing w:val="-10"/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1603,59500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1241,18234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202,05293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160,35973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ind w:left="-58" w:right="-36"/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1592,04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399,89874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391,90077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7,19817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0,79980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1.1.1.9.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Мероприятие: устройство </w:t>
            </w:r>
            <w:proofErr w:type="spellStart"/>
            <w:r w:rsidRPr="005E5C6D">
              <w:rPr>
                <w:sz w:val="22"/>
                <w:szCs w:val="22"/>
              </w:rPr>
              <w:t>травмобезо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пасного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покрытия на спортивных площадках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11706,84168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9723,56490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1127,74796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855,52882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proofErr w:type="spellStart"/>
            <w:r w:rsidRPr="005E5C6D">
              <w:rPr>
                <w:sz w:val="22"/>
                <w:szCs w:val="22"/>
              </w:rPr>
              <w:t>травмобезо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пасного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покрытия </w:t>
            </w:r>
            <w:r>
              <w:rPr>
                <w:sz w:val="22"/>
                <w:szCs w:val="22"/>
              </w:rPr>
              <w:br/>
            </w:r>
            <w:r w:rsidRPr="00971FC2">
              <w:rPr>
                <w:spacing w:val="-6"/>
                <w:sz w:val="22"/>
                <w:szCs w:val="22"/>
              </w:rPr>
              <w:t>(показатель 23)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3147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971FC2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971FC2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lastRenderedPageBreak/>
              <w:t xml:space="preserve">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971FC2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971FC2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8490,97068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6572,01130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1069,86230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849,09708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2547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3215,87100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3151,55360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57,88566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6,43174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600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6614A7" w:rsidRDefault="003744E8" w:rsidP="003744E8">
            <w:pPr>
              <w:jc w:val="center"/>
              <w:rPr>
                <w:sz w:val="18"/>
                <w:szCs w:val="18"/>
              </w:rPr>
            </w:pPr>
            <w:r w:rsidRPr="006614A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23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  <w:r w:rsidRPr="00971FC2">
              <w:rPr>
                <w:spacing w:val="-6"/>
                <w:sz w:val="22"/>
                <w:szCs w:val="22"/>
              </w:rPr>
              <w:t>1.1.1.10.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обустройство контейнерных площадок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463,39702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358,63832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58,42298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46,33572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контейнерных площадок </w:t>
            </w:r>
            <w:r>
              <w:rPr>
                <w:sz w:val="22"/>
                <w:szCs w:val="22"/>
              </w:rPr>
              <w:br/>
            </w:r>
            <w:r w:rsidRPr="00971FC2">
              <w:rPr>
                <w:spacing w:val="-6"/>
                <w:sz w:val="22"/>
                <w:szCs w:val="22"/>
              </w:rPr>
              <w:t>(показатель 24)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505424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505424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505424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505424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463,39702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358,63832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58,42298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46,33572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971FC2" w:rsidRDefault="003744E8" w:rsidP="003744E8">
            <w:pPr>
              <w:ind w:left="-70" w:right="-33"/>
              <w:jc w:val="center"/>
              <w:rPr>
                <w:spacing w:val="-6"/>
                <w:sz w:val="22"/>
                <w:szCs w:val="22"/>
              </w:rPr>
            </w:pPr>
            <w:r w:rsidRPr="00971FC2">
              <w:rPr>
                <w:spacing w:val="-6"/>
                <w:sz w:val="22"/>
                <w:szCs w:val="22"/>
              </w:rPr>
              <w:t>1.1.1.11.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Мероприятие: установка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заграждения вокруг де</w:t>
            </w:r>
            <w:r w:rsidRPr="005E5C6D">
              <w:rPr>
                <w:sz w:val="22"/>
                <w:szCs w:val="22"/>
              </w:rPr>
              <w:t>т</w:t>
            </w:r>
            <w:r w:rsidRPr="005E5C6D">
              <w:rPr>
                <w:sz w:val="22"/>
                <w:szCs w:val="22"/>
              </w:rPr>
              <w:lastRenderedPageBreak/>
              <w:t>ских игровых площадок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2018– 2024 годы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378,40000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292,88160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47,67840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37,84000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Протяже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ность загра</w:t>
            </w:r>
            <w:r w:rsidRPr="005E5C6D">
              <w:rPr>
                <w:sz w:val="22"/>
                <w:szCs w:val="22"/>
              </w:rPr>
              <w:t>ж</w:t>
            </w:r>
            <w:r w:rsidRPr="005E5C6D">
              <w:rPr>
                <w:sz w:val="22"/>
                <w:szCs w:val="22"/>
              </w:rPr>
              <w:t>дения (пок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затель 25)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165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505424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 xml:space="preserve">, </w:t>
            </w:r>
            <w:r w:rsidRPr="005E5C6D">
              <w:rPr>
                <w:sz w:val="22"/>
                <w:szCs w:val="22"/>
              </w:rPr>
              <w:lastRenderedPageBreak/>
              <w:t xml:space="preserve">МБУ ЖКХ районов </w:t>
            </w:r>
            <w:r w:rsidRPr="00505424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 xml:space="preserve">,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505424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505424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378,40000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292,88160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47,67840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37,84000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165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71FC2" w:rsidRDefault="003744E8" w:rsidP="003744E8">
            <w:pPr>
              <w:jc w:val="center"/>
              <w:rPr>
                <w:sz w:val="18"/>
                <w:szCs w:val="18"/>
              </w:rPr>
            </w:pPr>
            <w:r w:rsidRPr="00971FC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991F34" w:rsidRDefault="003744E8" w:rsidP="003744E8">
            <w:pPr>
              <w:ind w:left="-28" w:right="-19"/>
              <w:jc w:val="center"/>
              <w:rPr>
                <w:spacing w:val="-8"/>
                <w:sz w:val="22"/>
                <w:szCs w:val="22"/>
              </w:rPr>
            </w:pPr>
            <w:r w:rsidRPr="00991F34">
              <w:rPr>
                <w:spacing w:val="-8"/>
                <w:sz w:val="22"/>
                <w:szCs w:val="22"/>
              </w:rPr>
              <w:t>1.1.1.12.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Мероприятие: установка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качелей на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деревянных стойках дво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ных с резин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выми сиденья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ми со спинкой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51,66040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39,98515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6,50921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5,16604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качелей на деревя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 xml:space="preserve">ных стойках двойных с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резиновыми сиденьями со спинкой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</w:t>
            </w:r>
            <w:r w:rsidRPr="00264D9E">
              <w:rPr>
                <w:spacing w:val="-6"/>
                <w:sz w:val="22"/>
                <w:szCs w:val="22"/>
              </w:rPr>
              <w:t>показатель 26)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264D9E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 xml:space="preserve">, МБУ ЖКХ районов </w:t>
            </w:r>
            <w:r w:rsidRPr="00264D9E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 xml:space="preserve">,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264D9E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264D9E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51,66040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39,98515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6,50921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5,16604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91F34" w:rsidRDefault="003744E8" w:rsidP="003744E8">
            <w:pPr>
              <w:jc w:val="center"/>
              <w:rPr>
                <w:sz w:val="18"/>
                <w:szCs w:val="18"/>
              </w:rPr>
            </w:pPr>
            <w:r w:rsidRPr="00991F3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9547D1" w:rsidRDefault="003744E8" w:rsidP="003744E8">
            <w:pPr>
              <w:ind w:left="-28" w:right="-47"/>
              <w:jc w:val="center"/>
              <w:rPr>
                <w:spacing w:val="-6"/>
                <w:sz w:val="22"/>
                <w:szCs w:val="22"/>
              </w:rPr>
            </w:pPr>
            <w:r w:rsidRPr="009547D1">
              <w:rPr>
                <w:spacing w:val="-6"/>
                <w:sz w:val="22"/>
                <w:szCs w:val="22"/>
              </w:rPr>
              <w:t>1.1.1.13.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организация трудового участия гра</w:t>
            </w:r>
            <w:r w:rsidRPr="005E5C6D">
              <w:rPr>
                <w:sz w:val="22"/>
                <w:szCs w:val="22"/>
              </w:rPr>
              <w:t>ж</w:t>
            </w:r>
            <w:r w:rsidRPr="005E5C6D">
              <w:rPr>
                <w:sz w:val="22"/>
                <w:szCs w:val="22"/>
              </w:rPr>
              <w:t>дан путем проведения субботника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7067" w:type="dxa"/>
            <w:gridSpan w:val="6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проведенных субботников на дворовых территориях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27)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68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9547D1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 xml:space="preserve">, МБУ ЖКХ районов </w:t>
            </w:r>
            <w:r w:rsidRPr="009547D1">
              <w:rPr>
                <w:spacing w:val="-2"/>
                <w:sz w:val="22"/>
                <w:szCs w:val="22"/>
              </w:rPr>
              <w:t>Волгоград</w:t>
            </w:r>
            <w:r w:rsidRPr="005E5C6D">
              <w:rPr>
                <w:sz w:val="22"/>
                <w:szCs w:val="22"/>
              </w:rPr>
              <w:t xml:space="preserve">а,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br/>
            </w:r>
            <w:r w:rsidRPr="009547D1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9547D1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7067" w:type="dxa"/>
            <w:gridSpan w:val="6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7067" w:type="dxa"/>
            <w:gridSpan w:val="6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7067" w:type="dxa"/>
            <w:gridSpan w:val="6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7067" w:type="dxa"/>
            <w:gridSpan w:val="6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7067" w:type="dxa"/>
            <w:gridSpan w:val="6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7067" w:type="dxa"/>
            <w:gridSpan w:val="6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7067" w:type="dxa"/>
            <w:gridSpan w:val="6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7F661F" w:rsidRPr="005E5C6D" w:rsidTr="003744E8">
        <w:trPr>
          <w:trHeight w:val="20"/>
        </w:trPr>
        <w:tc>
          <w:tcPr>
            <w:tcW w:w="812" w:type="dxa"/>
            <w:vMerge w:val="restart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1.1.2.</w:t>
            </w:r>
          </w:p>
        </w:tc>
        <w:tc>
          <w:tcPr>
            <w:tcW w:w="1537" w:type="dxa"/>
            <w:vMerge w:val="restart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территорий </w:t>
            </w:r>
          </w:p>
        </w:tc>
        <w:tc>
          <w:tcPr>
            <w:tcW w:w="771" w:type="dxa"/>
            <w:vMerge w:val="restart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vMerge w:val="restart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2156508,81046</w:t>
            </w:r>
          </w:p>
        </w:tc>
        <w:tc>
          <w:tcPr>
            <w:tcW w:w="1288" w:type="dxa"/>
            <w:vMerge w:val="restart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1553605,66178</w:t>
            </w:r>
          </w:p>
        </w:tc>
        <w:tc>
          <w:tcPr>
            <w:tcW w:w="1203" w:type="dxa"/>
            <w:vMerge w:val="restart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73939,08061</w:t>
            </w:r>
          </w:p>
        </w:tc>
        <w:tc>
          <w:tcPr>
            <w:tcW w:w="1106" w:type="dxa"/>
            <w:vMerge w:val="restart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29055,17807</w:t>
            </w:r>
          </w:p>
        </w:tc>
        <w:tc>
          <w:tcPr>
            <w:tcW w:w="952" w:type="dxa"/>
            <w:vMerge w:val="restart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499908,89000</w:t>
            </w:r>
          </w:p>
        </w:tc>
        <w:tc>
          <w:tcPr>
            <w:tcW w:w="1515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территорий, приходящих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ся на одного жителя (пок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затель 9)</w:t>
            </w:r>
          </w:p>
        </w:tc>
        <w:tc>
          <w:tcPr>
            <w:tcW w:w="728" w:type="dxa"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 чел.</w:t>
            </w:r>
          </w:p>
        </w:tc>
        <w:tc>
          <w:tcPr>
            <w:tcW w:w="840" w:type="dxa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3,82</w:t>
            </w:r>
          </w:p>
        </w:tc>
        <w:tc>
          <w:tcPr>
            <w:tcW w:w="1274" w:type="dxa"/>
            <w:vMerge w:val="restart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3B673F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 xml:space="preserve">мент по </w:t>
            </w:r>
            <w:r w:rsidRPr="003B673F">
              <w:rPr>
                <w:spacing w:val="-2"/>
                <w:sz w:val="22"/>
                <w:szCs w:val="22"/>
              </w:rPr>
              <w:lastRenderedPageBreak/>
              <w:t>градострои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тельству и архитекту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 xml:space="preserve">ре </w:t>
            </w:r>
            <w:proofErr w:type="spellStart"/>
            <w:r w:rsidRPr="005E5C6D">
              <w:rPr>
                <w:sz w:val="22"/>
                <w:szCs w:val="22"/>
              </w:rPr>
              <w:t>админи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страции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3B673F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», 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4D040A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4D040A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</w:t>
            </w:r>
            <w:r w:rsidRPr="004D040A">
              <w:rPr>
                <w:spacing w:val="-10"/>
                <w:sz w:val="22"/>
                <w:szCs w:val="22"/>
              </w:rPr>
              <w:t>МБУ «</w:t>
            </w:r>
            <w:proofErr w:type="spellStart"/>
            <w:r w:rsidRPr="004D040A">
              <w:rPr>
                <w:spacing w:val="-10"/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 xml:space="preserve">да»,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«Институт </w:t>
            </w:r>
            <w:r>
              <w:rPr>
                <w:sz w:val="22"/>
                <w:szCs w:val="22"/>
              </w:rPr>
              <w:br/>
            </w:r>
            <w:r w:rsidRPr="004D040A">
              <w:rPr>
                <w:spacing w:val="-2"/>
                <w:sz w:val="22"/>
                <w:szCs w:val="22"/>
              </w:rPr>
              <w:t>градострои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тельного планиров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ния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  <w:r>
              <w:rPr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t>«М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гаполис» (далее </w:t>
            </w:r>
            <w:r>
              <w:rPr>
                <w:sz w:val="22"/>
                <w:szCs w:val="22"/>
              </w:rPr>
              <w:t>–</w:t>
            </w:r>
            <w:r w:rsidRPr="005E5C6D">
              <w:rPr>
                <w:sz w:val="22"/>
                <w:szCs w:val="22"/>
              </w:rPr>
              <w:t xml:space="preserve"> «Мегап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лис»),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муниц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пальное учреждение </w:t>
            </w:r>
            <w:r w:rsidRPr="005E5C6D">
              <w:rPr>
                <w:sz w:val="22"/>
                <w:szCs w:val="22"/>
              </w:rPr>
              <w:lastRenderedPageBreak/>
              <w:t xml:space="preserve">культуры «Комплекс культуры 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отдыха имени </w:t>
            </w:r>
            <w:proofErr w:type="spellStart"/>
            <w:r w:rsidRPr="004D040A">
              <w:rPr>
                <w:sz w:val="22"/>
                <w:szCs w:val="22"/>
              </w:rPr>
              <w:t>Ю.А.Гагарина</w:t>
            </w:r>
            <w:proofErr w:type="spellEnd"/>
            <w:r w:rsidRPr="004D04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D040A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4D040A">
              <w:rPr>
                <w:sz w:val="22"/>
                <w:szCs w:val="22"/>
              </w:rPr>
              <w:t>октябр</w:t>
            </w:r>
            <w:r w:rsidRPr="004D040A">
              <w:rPr>
                <w:sz w:val="22"/>
                <w:szCs w:val="22"/>
              </w:rPr>
              <w:t>ь</w:t>
            </w:r>
            <w:r w:rsidRPr="004D040A">
              <w:rPr>
                <w:sz w:val="22"/>
                <w:szCs w:val="22"/>
              </w:rPr>
              <w:t>ского</w:t>
            </w:r>
            <w:r w:rsidRPr="005E5C6D">
              <w:rPr>
                <w:sz w:val="22"/>
                <w:szCs w:val="22"/>
              </w:rPr>
              <w:t xml:space="preserve">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града»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(далее </w:t>
            </w:r>
            <w:r>
              <w:rPr>
                <w:sz w:val="22"/>
                <w:szCs w:val="22"/>
              </w:rPr>
              <w:t>–</w:t>
            </w:r>
            <w:r w:rsidRPr="005E5C6D">
              <w:rPr>
                <w:sz w:val="22"/>
                <w:szCs w:val="22"/>
              </w:rPr>
              <w:t xml:space="preserve"> </w:t>
            </w:r>
            <w:r w:rsidRPr="004D040A">
              <w:rPr>
                <w:sz w:val="22"/>
                <w:szCs w:val="22"/>
              </w:rPr>
              <w:t>МУК «</w:t>
            </w:r>
            <w:proofErr w:type="spellStart"/>
            <w:r w:rsidRPr="004D040A">
              <w:rPr>
                <w:sz w:val="22"/>
                <w:szCs w:val="22"/>
              </w:rPr>
              <w:t>ККиО</w:t>
            </w:r>
            <w:proofErr w:type="spellEnd"/>
            <w:r w:rsidRPr="004D040A">
              <w:rPr>
                <w:sz w:val="22"/>
                <w:szCs w:val="22"/>
              </w:rPr>
              <w:t xml:space="preserve"> им. </w:t>
            </w:r>
            <w:proofErr w:type="spellStart"/>
            <w:r w:rsidRPr="004D040A">
              <w:rPr>
                <w:sz w:val="22"/>
                <w:szCs w:val="22"/>
              </w:rPr>
              <w:t>Ю.А.Гагарина</w:t>
            </w:r>
            <w:proofErr w:type="spellEnd"/>
            <w:r w:rsidRPr="004D04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D040A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4D040A">
              <w:rPr>
                <w:sz w:val="22"/>
                <w:szCs w:val="22"/>
              </w:rPr>
              <w:t>октябрь</w:t>
            </w:r>
            <w:r w:rsidRPr="005E5C6D">
              <w:rPr>
                <w:sz w:val="22"/>
                <w:szCs w:val="22"/>
              </w:rPr>
              <w:t>-</w:t>
            </w:r>
            <w:proofErr w:type="spellStart"/>
            <w:r w:rsidRPr="005E5C6D">
              <w:rPr>
                <w:sz w:val="22"/>
                <w:szCs w:val="22"/>
              </w:rPr>
              <w:t>ского</w:t>
            </w:r>
            <w:proofErr w:type="spellEnd"/>
            <w:r w:rsidRPr="005E5C6D">
              <w:rPr>
                <w:sz w:val="22"/>
                <w:szCs w:val="22"/>
              </w:rPr>
              <w:t xml:space="preserve">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града»)</w:t>
            </w:r>
          </w:p>
        </w:tc>
        <w:tc>
          <w:tcPr>
            <w:tcW w:w="714" w:type="dxa"/>
            <w:vMerge w:val="restart"/>
            <w:noWrap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noWrap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noWrap/>
          </w:tcPr>
          <w:p w:rsidR="003744E8" w:rsidRPr="005F4418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noWrap/>
          </w:tcPr>
          <w:p w:rsidR="003744E8" w:rsidRPr="005F4418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noWrap/>
          </w:tcPr>
          <w:p w:rsidR="003744E8" w:rsidRPr="005F4418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noWrap/>
          </w:tcPr>
          <w:p w:rsidR="003744E8" w:rsidRPr="005F4418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noWrap/>
          </w:tcPr>
          <w:p w:rsidR="003744E8" w:rsidRPr="005F4418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noWrap/>
          </w:tcPr>
          <w:p w:rsidR="003744E8" w:rsidRPr="005F4418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территорий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br/>
              <w:t>ФП «ФГС»</w:t>
            </w:r>
            <w:r w:rsidRPr="005E5C6D">
              <w:rPr>
                <w:sz w:val="22"/>
                <w:szCs w:val="22"/>
              </w:rPr>
              <w:t xml:space="preserve"> </w:t>
            </w:r>
            <w:r w:rsidRPr="00CF50EC">
              <w:rPr>
                <w:spacing w:val="-6"/>
                <w:sz w:val="22"/>
                <w:szCs w:val="22"/>
              </w:rPr>
              <w:t>(показатель 28)</w:t>
            </w:r>
            <w:r w:rsidRPr="005E5C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8" w:type="dxa"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noWrap/>
          </w:tcPr>
          <w:p w:rsidR="003744E8" w:rsidRPr="005E5C6D" w:rsidRDefault="007F661F" w:rsidP="0037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1163,6</w:t>
            </w:r>
          </w:p>
        </w:tc>
        <w:tc>
          <w:tcPr>
            <w:tcW w:w="1274" w:type="dxa"/>
            <w:vMerge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noWrap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7F661F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282546,75916</w:t>
            </w:r>
          </w:p>
        </w:tc>
        <w:tc>
          <w:tcPr>
            <w:tcW w:w="1288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175895,84255</w:t>
            </w:r>
          </w:p>
        </w:tc>
        <w:tc>
          <w:tcPr>
            <w:tcW w:w="1203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28634,20694</w:t>
            </w:r>
          </w:p>
        </w:tc>
        <w:tc>
          <w:tcPr>
            <w:tcW w:w="1106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22967,40967</w:t>
            </w:r>
          </w:p>
        </w:tc>
        <w:tc>
          <w:tcPr>
            <w:tcW w:w="952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55049,30000</w:t>
            </w:r>
          </w:p>
        </w:tc>
        <w:tc>
          <w:tcPr>
            <w:tcW w:w="1515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9</w:t>
            </w:r>
          </w:p>
        </w:tc>
        <w:tc>
          <w:tcPr>
            <w:tcW w:w="728" w:type="dxa"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 чел.</w:t>
            </w:r>
          </w:p>
        </w:tc>
        <w:tc>
          <w:tcPr>
            <w:tcW w:w="840" w:type="dxa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3,5</w:t>
            </w:r>
          </w:p>
        </w:tc>
        <w:tc>
          <w:tcPr>
            <w:tcW w:w="127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</w:tr>
      <w:tr w:rsidR="007F661F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495582,09916</w:t>
            </w:r>
          </w:p>
        </w:tc>
        <w:tc>
          <w:tcPr>
            <w:tcW w:w="1288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351503,06774</w:t>
            </w:r>
          </w:p>
        </w:tc>
        <w:tc>
          <w:tcPr>
            <w:tcW w:w="1203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6456,17805</w:t>
            </w:r>
          </w:p>
        </w:tc>
        <w:tc>
          <w:tcPr>
            <w:tcW w:w="1106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1551,37337</w:t>
            </w:r>
          </w:p>
        </w:tc>
        <w:tc>
          <w:tcPr>
            <w:tcW w:w="952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136071,48000</w:t>
            </w:r>
          </w:p>
        </w:tc>
        <w:tc>
          <w:tcPr>
            <w:tcW w:w="1515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9</w:t>
            </w:r>
          </w:p>
        </w:tc>
        <w:tc>
          <w:tcPr>
            <w:tcW w:w="728" w:type="dxa"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 чел.</w:t>
            </w:r>
          </w:p>
        </w:tc>
        <w:tc>
          <w:tcPr>
            <w:tcW w:w="840" w:type="dxa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3,77</w:t>
            </w:r>
          </w:p>
        </w:tc>
        <w:tc>
          <w:tcPr>
            <w:tcW w:w="127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</w:tr>
      <w:tr w:rsidR="007F661F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355035,63520</w:t>
            </w:r>
          </w:p>
        </w:tc>
        <w:tc>
          <w:tcPr>
            <w:tcW w:w="1288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337036,95647</w:t>
            </w:r>
          </w:p>
        </w:tc>
        <w:tc>
          <w:tcPr>
            <w:tcW w:w="1203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6190,47490</w:t>
            </w:r>
          </w:p>
        </w:tc>
        <w:tc>
          <w:tcPr>
            <w:tcW w:w="1106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808,20383</w:t>
            </w:r>
          </w:p>
        </w:tc>
        <w:tc>
          <w:tcPr>
            <w:tcW w:w="952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11000,00000</w:t>
            </w:r>
          </w:p>
        </w:tc>
        <w:tc>
          <w:tcPr>
            <w:tcW w:w="1515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9</w:t>
            </w:r>
          </w:p>
        </w:tc>
        <w:tc>
          <w:tcPr>
            <w:tcW w:w="728" w:type="dxa"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м/ чел.</w:t>
            </w:r>
          </w:p>
        </w:tc>
        <w:tc>
          <w:tcPr>
            <w:tcW w:w="840" w:type="dxa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3,82</w:t>
            </w:r>
          </w:p>
        </w:tc>
        <w:tc>
          <w:tcPr>
            <w:tcW w:w="127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</w:tr>
      <w:tr w:rsidR="007F661F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449129,85225</w:t>
            </w:r>
          </w:p>
        </w:tc>
        <w:tc>
          <w:tcPr>
            <w:tcW w:w="1288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344771,96742</w:t>
            </w:r>
          </w:p>
        </w:tc>
        <w:tc>
          <w:tcPr>
            <w:tcW w:w="1203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26332,54634</w:t>
            </w:r>
          </w:p>
        </w:tc>
        <w:tc>
          <w:tcPr>
            <w:tcW w:w="1106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3025,33849</w:t>
            </w:r>
          </w:p>
        </w:tc>
        <w:tc>
          <w:tcPr>
            <w:tcW w:w="952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75000,00000</w:t>
            </w:r>
          </w:p>
        </w:tc>
        <w:tc>
          <w:tcPr>
            <w:tcW w:w="1515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28</w:t>
            </w:r>
          </w:p>
        </w:tc>
        <w:tc>
          <w:tcPr>
            <w:tcW w:w="728" w:type="dxa"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  <w:tc>
          <w:tcPr>
            <w:tcW w:w="127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</w:tr>
      <w:tr w:rsidR="007F661F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562658,90969</w:t>
            </w:r>
          </w:p>
        </w:tc>
        <w:tc>
          <w:tcPr>
            <w:tcW w:w="1288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344397,82760</w:t>
            </w:r>
          </w:p>
        </w:tc>
        <w:tc>
          <w:tcPr>
            <w:tcW w:w="1203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6325,67438</w:t>
            </w:r>
          </w:p>
        </w:tc>
        <w:tc>
          <w:tcPr>
            <w:tcW w:w="1106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702,85271</w:t>
            </w:r>
          </w:p>
        </w:tc>
        <w:tc>
          <w:tcPr>
            <w:tcW w:w="952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211232,55500</w:t>
            </w:r>
          </w:p>
        </w:tc>
        <w:tc>
          <w:tcPr>
            <w:tcW w:w="1515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28</w:t>
            </w:r>
          </w:p>
        </w:tc>
        <w:tc>
          <w:tcPr>
            <w:tcW w:w="728" w:type="dxa"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  <w:tc>
          <w:tcPr>
            <w:tcW w:w="127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</w:tr>
      <w:tr w:rsidR="007F661F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11555,55500</w:t>
            </w:r>
          </w:p>
        </w:tc>
        <w:tc>
          <w:tcPr>
            <w:tcW w:w="1288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11555,55500</w:t>
            </w:r>
          </w:p>
        </w:tc>
        <w:tc>
          <w:tcPr>
            <w:tcW w:w="1515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28</w:t>
            </w:r>
          </w:p>
        </w:tc>
        <w:tc>
          <w:tcPr>
            <w:tcW w:w="728" w:type="dxa"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782,6</w:t>
            </w:r>
          </w:p>
        </w:tc>
        <w:tc>
          <w:tcPr>
            <w:tcW w:w="127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</w:tr>
      <w:tr w:rsidR="007F661F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7F661F" w:rsidRPr="007F661F" w:rsidRDefault="007F661F" w:rsidP="007F661F">
            <w:pPr>
              <w:jc w:val="center"/>
              <w:rPr>
                <w:sz w:val="18"/>
                <w:szCs w:val="18"/>
              </w:rPr>
            </w:pPr>
            <w:r w:rsidRPr="007F661F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28</w:t>
            </w:r>
          </w:p>
        </w:tc>
        <w:tc>
          <w:tcPr>
            <w:tcW w:w="728" w:type="dxa"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тыс.    кв. м</w:t>
            </w:r>
          </w:p>
        </w:tc>
        <w:tc>
          <w:tcPr>
            <w:tcW w:w="840" w:type="dxa"/>
            <w:noWrap/>
            <w:hideMark/>
          </w:tcPr>
          <w:p w:rsidR="007F661F" w:rsidRPr="005E5C6D" w:rsidRDefault="007F661F" w:rsidP="007F661F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7F661F" w:rsidRPr="005E5C6D" w:rsidRDefault="007F661F" w:rsidP="007F661F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cantSplit/>
          <w:trHeight w:val="20"/>
        </w:trPr>
        <w:tc>
          <w:tcPr>
            <w:tcW w:w="812" w:type="dxa"/>
            <w:vMerge w:val="restart"/>
            <w:hideMark/>
          </w:tcPr>
          <w:p w:rsidR="003744E8" w:rsidRPr="00E70673" w:rsidRDefault="003744E8" w:rsidP="003744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0673">
              <w:rPr>
                <w:color w:val="000000" w:themeColor="text1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1537" w:type="dxa"/>
            <w:vMerge w:val="restart"/>
            <w:hideMark/>
          </w:tcPr>
          <w:p w:rsidR="003744E8" w:rsidRPr="00E70673" w:rsidRDefault="003744E8" w:rsidP="003744E8">
            <w:pPr>
              <w:rPr>
                <w:color w:val="000000" w:themeColor="text1"/>
                <w:sz w:val="22"/>
                <w:szCs w:val="22"/>
              </w:rPr>
            </w:pPr>
            <w:r w:rsidRPr="00E70673">
              <w:rPr>
                <w:color w:val="000000" w:themeColor="text1"/>
                <w:sz w:val="22"/>
                <w:szCs w:val="22"/>
              </w:rPr>
              <w:t>Мероприятие: проведение рейтингового голосования по общ</w:t>
            </w:r>
            <w:r w:rsidRPr="00E70673">
              <w:rPr>
                <w:color w:val="000000" w:themeColor="text1"/>
                <w:sz w:val="22"/>
                <w:szCs w:val="22"/>
              </w:rPr>
              <w:t>е</w:t>
            </w:r>
            <w:r w:rsidRPr="00E70673">
              <w:rPr>
                <w:color w:val="000000" w:themeColor="text1"/>
                <w:sz w:val="22"/>
                <w:szCs w:val="22"/>
              </w:rPr>
              <w:t>ственным те</w:t>
            </w:r>
            <w:r w:rsidRPr="00E70673">
              <w:rPr>
                <w:color w:val="000000" w:themeColor="text1"/>
                <w:sz w:val="22"/>
                <w:szCs w:val="22"/>
              </w:rPr>
              <w:t>р</w:t>
            </w:r>
            <w:r w:rsidRPr="00E70673">
              <w:rPr>
                <w:color w:val="000000" w:themeColor="text1"/>
                <w:sz w:val="22"/>
                <w:szCs w:val="22"/>
              </w:rPr>
              <w:t>риториям</w:t>
            </w:r>
          </w:p>
        </w:tc>
        <w:tc>
          <w:tcPr>
            <w:tcW w:w="771" w:type="dxa"/>
            <w:vMerge w:val="restart"/>
            <w:hideMark/>
          </w:tcPr>
          <w:p w:rsidR="003744E8" w:rsidRPr="00E70673" w:rsidRDefault="003744E8" w:rsidP="003744E8">
            <w:pPr>
              <w:rPr>
                <w:color w:val="000000" w:themeColor="text1"/>
                <w:sz w:val="22"/>
                <w:szCs w:val="22"/>
              </w:rPr>
            </w:pPr>
            <w:r w:rsidRPr="00E70673">
              <w:rPr>
                <w:color w:val="000000" w:themeColor="text1"/>
                <w:sz w:val="22"/>
                <w:szCs w:val="22"/>
              </w:rPr>
              <w:t>2018– 2024</w:t>
            </w:r>
          </w:p>
          <w:p w:rsidR="003744E8" w:rsidRPr="00E70673" w:rsidRDefault="003744E8" w:rsidP="003744E8">
            <w:pPr>
              <w:rPr>
                <w:color w:val="000000" w:themeColor="text1"/>
                <w:sz w:val="22"/>
                <w:szCs w:val="22"/>
              </w:rPr>
            </w:pPr>
            <w:r w:rsidRPr="00E70673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0673">
              <w:rPr>
                <w:color w:val="000000" w:themeColor="text1"/>
                <w:sz w:val="18"/>
                <w:szCs w:val="18"/>
              </w:rPr>
              <w:t>291,14863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241,84863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49,30000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бюллетеней </w:t>
            </w:r>
            <w:r w:rsidRPr="00E70673">
              <w:rPr>
                <w:spacing w:val="-6"/>
                <w:sz w:val="22"/>
                <w:szCs w:val="22"/>
              </w:rPr>
              <w:t>(показатель 29)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438100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E70673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E70673">
              <w:rPr>
                <w:spacing w:val="-2"/>
                <w:sz w:val="22"/>
                <w:szCs w:val="22"/>
              </w:rPr>
              <w:t>Волгоград</w:t>
            </w:r>
            <w:r w:rsidRPr="005E5C6D">
              <w:rPr>
                <w:sz w:val="22"/>
                <w:szCs w:val="22"/>
              </w:rPr>
              <w:t xml:space="preserve">а,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>»</w:t>
            </w:r>
          </w:p>
        </w:tc>
        <w:tc>
          <w:tcPr>
            <w:tcW w:w="714" w:type="dxa"/>
            <w:vMerge w:val="restart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демонстрац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онных пла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шетов (пок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затель 30)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108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291,14863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241,84863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Default="003744E8" w:rsidP="003744E8">
            <w:pPr>
              <w:jc w:val="center"/>
            </w:pPr>
            <w:r w:rsidRPr="004346F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49,30000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438100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108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Default="003744E8" w:rsidP="003744E8">
            <w:pPr>
              <w:jc w:val="center"/>
            </w:pPr>
            <w:r w:rsidRPr="004346F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Default="003744E8" w:rsidP="003744E8">
            <w:pPr>
              <w:jc w:val="center"/>
            </w:pPr>
            <w:r w:rsidRPr="004346F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Default="003744E8" w:rsidP="003744E8">
            <w:pPr>
              <w:jc w:val="center"/>
            </w:pPr>
            <w:r w:rsidRPr="004346F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Default="003744E8" w:rsidP="003744E8">
            <w:pPr>
              <w:jc w:val="center"/>
            </w:pPr>
            <w:r w:rsidRPr="004346F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Default="003744E8" w:rsidP="003744E8">
            <w:pPr>
              <w:jc w:val="center"/>
            </w:pPr>
            <w:r w:rsidRPr="004346F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Default="003744E8" w:rsidP="003744E8">
            <w:pPr>
              <w:jc w:val="center"/>
            </w:pPr>
            <w:r w:rsidRPr="004346F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29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E70673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077CB3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1.1.2.2.</w:t>
            </w:r>
          </w:p>
        </w:tc>
        <w:tc>
          <w:tcPr>
            <w:tcW w:w="1537" w:type="dxa"/>
            <w:vMerge w:val="restart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разработка проектно-сметной д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кументации на выполнение работ по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ству</w:t>
            </w:r>
            <w:r w:rsidR="00396A59">
              <w:rPr>
                <w:sz w:val="22"/>
                <w:szCs w:val="22"/>
              </w:rPr>
              <w:t xml:space="preserve"> общ</w:t>
            </w:r>
            <w:r w:rsidR="00396A59">
              <w:rPr>
                <w:sz w:val="22"/>
                <w:szCs w:val="22"/>
              </w:rPr>
              <w:t>е</w:t>
            </w:r>
            <w:r w:rsidR="00396A59">
              <w:rPr>
                <w:sz w:val="22"/>
                <w:szCs w:val="22"/>
              </w:rPr>
              <w:t xml:space="preserve">ственных </w:t>
            </w:r>
            <w:r w:rsidR="00396A59">
              <w:rPr>
                <w:sz w:val="22"/>
                <w:szCs w:val="22"/>
              </w:rPr>
              <w:br/>
              <w:t>территорий</w:t>
            </w:r>
          </w:p>
        </w:tc>
        <w:tc>
          <w:tcPr>
            <w:tcW w:w="771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31416,33744</w:t>
            </w:r>
          </w:p>
        </w:tc>
        <w:tc>
          <w:tcPr>
            <w:tcW w:w="1288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14981,93723</w:t>
            </w:r>
          </w:p>
        </w:tc>
        <w:tc>
          <w:tcPr>
            <w:tcW w:w="1203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319,86407</w:t>
            </w:r>
          </w:p>
        </w:tc>
        <w:tc>
          <w:tcPr>
            <w:tcW w:w="1106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883,05614</w:t>
            </w:r>
          </w:p>
        </w:tc>
        <w:tc>
          <w:tcPr>
            <w:tcW w:w="952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15231,48000</w:t>
            </w:r>
          </w:p>
        </w:tc>
        <w:tc>
          <w:tcPr>
            <w:tcW w:w="1515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</w:t>
            </w:r>
            <w:r w:rsidRPr="008C3370">
              <w:rPr>
                <w:spacing w:val="-4"/>
                <w:sz w:val="22"/>
                <w:szCs w:val="22"/>
              </w:rPr>
              <w:t>разработанных</w:t>
            </w:r>
            <w:r w:rsidRPr="005E5C6D">
              <w:rPr>
                <w:sz w:val="22"/>
                <w:szCs w:val="22"/>
              </w:rPr>
              <w:t xml:space="preserve"> проектов на 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территорий </w:t>
            </w:r>
            <w:r w:rsidRPr="008C3370">
              <w:rPr>
                <w:spacing w:val="-6"/>
                <w:sz w:val="22"/>
                <w:szCs w:val="22"/>
              </w:rPr>
              <w:t>(показатель 31)</w:t>
            </w:r>
          </w:p>
        </w:tc>
        <w:tc>
          <w:tcPr>
            <w:tcW w:w="728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vMerge w:val="restart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Управление экономич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ского ра</w:t>
            </w:r>
            <w:r w:rsidRPr="005E5C6D">
              <w:rPr>
                <w:sz w:val="22"/>
                <w:szCs w:val="22"/>
              </w:rPr>
              <w:t>з</w:t>
            </w:r>
            <w:r w:rsidRPr="005E5C6D">
              <w:rPr>
                <w:sz w:val="22"/>
                <w:szCs w:val="22"/>
              </w:rPr>
              <w:t>вития и и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 xml:space="preserve">вестиций аппарата главы </w:t>
            </w:r>
            <w:r>
              <w:rPr>
                <w:sz w:val="22"/>
                <w:szCs w:val="22"/>
              </w:rPr>
              <w:br/>
            </w:r>
            <w:r w:rsidRPr="00B653C8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>, 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», 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B653C8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 xml:space="preserve">, МБУ ЖКХ районов </w:t>
            </w:r>
            <w:r w:rsidRPr="00B653C8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>, 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 xml:space="preserve">мент по </w:t>
            </w:r>
            <w:r w:rsidRPr="00B653C8">
              <w:rPr>
                <w:spacing w:val="-2"/>
                <w:sz w:val="22"/>
                <w:szCs w:val="22"/>
              </w:rPr>
              <w:t>градострои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тельству и архитекту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ре 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lastRenderedPageBreak/>
              <w:t>ст</w:t>
            </w:r>
            <w:r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 xml:space="preserve">ации </w:t>
            </w:r>
            <w:r w:rsidRPr="00B653C8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>, МБУ «М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гаполис», МУК «</w:t>
            </w:r>
            <w:proofErr w:type="spellStart"/>
            <w:r w:rsidRPr="005E5C6D">
              <w:rPr>
                <w:sz w:val="22"/>
                <w:szCs w:val="22"/>
              </w:rPr>
              <w:t>ККиО</w:t>
            </w:r>
            <w:proofErr w:type="spellEnd"/>
            <w:r w:rsidRPr="005E5C6D">
              <w:rPr>
                <w:sz w:val="22"/>
                <w:szCs w:val="22"/>
              </w:rPr>
              <w:t xml:space="preserve"> им. </w:t>
            </w:r>
            <w:proofErr w:type="spellStart"/>
            <w:r w:rsidRPr="005E5C6D">
              <w:rPr>
                <w:sz w:val="22"/>
                <w:szCs w:val="22"/>
              </w:rPr>
              <w:t>Ю.А.Гагарина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октябр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ского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14" w:type="dxa"/>
            <w:vMerge w:val="restart"/>
            <w:noWrap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077CB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4799,75100</w:t>
            </w:r>
          </w:p>
        </w:tc>
        <w:tc>
          <w:tcPr>
            <w:tcW w:w="1288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309,40727</w:t>
            </w:r>
          </w:p>
        </w:tc>
        <w:tc>
          <w:tcPr>
            <w:tcW w:w="1203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50,36863</w:t>
            </w:r>
          </w:p>
        </w:tc>
        <w:tc>
          <w:tcPr>
            <w:tcW w:w="1106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39,97510</w:t>
            </w:r>
          </w:p>
        </w:tc>
        <w:tc>
          <w:tcPr>
            <w:tcW w:w="952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4400,00000</w:t>
            </w:r>
          </w:p>
        </w:tc>
        <w:tc>
          <w:tcPr>
            <w:tcW w:w="1515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31</w:t>
            </w:r>
          </w:p>
        </w:tc>
        <w:tc>
          <w:tcPr>
            <w:tcW w:w="728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</w:tr>
      <w:tr w:rsidR="00077CB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16425,17026</w:t>
            </w:r>
          </w:p>
        </w:tc>
        <w:tc>
          <w:tcPr>
            <w:tcW w:w="1288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4782,45210</w:t>
            </w:r>
          </w:p>
        </w:tc>
        <w:tc>
          <w:tcPr>
            <w:tcW w:w="1203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87,84095</w:t>
            </w:r>
          </w:p>
        </w:tc>
        <w:tc>
          <w:tcPr>
            <w:tcW w:w="1106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723,39721</w:t>
            </w:r>
          </w:p>
        </w:tc>
        <w:tc>
          <w:tcPr>
            <w:tcW w:w="952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10831,48000</w:t>
            </w:r>
          </w:p>
        </w:tc>
        <w:tc>
          <w:tcPr>
            <w:tcW w:w="1515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31</w:t>
            </w:r>
          </w:p>
        </w:tc>
        <w:tc>
          <w:tcPr>
            <w:tcW w:w="728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</w:tr>
      <w:tr w:rsidR="00077CB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871,00000</w:t>
            </w:r>
          </w:p>
        </w:tc>
        <w:tc>
          <w:tcPr>
            <w:tcW w:w="1288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853,58000</w:t>
            </w:r>
          </w:p>
        </w:tc>
        <w:tc>
          <w:tcPr>
            <w:tcW w:w="1203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15,67800</w:t>
            </w:r>
          </w:p>
        </w:tc>
        <w:tc>
          <w:tcPr>
            <w:tcW w:w="1106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1,74200</w:t>
            </w:r>
          </w:p>
        </w:tc>
        <w:tc>
          <w:tcPr>
            <w:tcW w:w="952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31</w:t>
            </w:r>
          </w:p>
        </w:tc>
        <w:tc>
          <w:tcPr>
            <w:tcW w:w="728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</w:tr>
      <w:tr w:rsidR="00077CB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9320,41618</w:t>
            </w:r>
          </w:p>
        </w:tc>
        <w:tc>
          <w:tcPr>
            <w:tcW w:w="1288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9036,49786</w:t>
            </w:r>
          </w:p>
        </w:tc>
        <w:tc>
          <w:tcPr>
            <w:tcW w:w="1203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165,97649</w:t>
            </w:r>
          </w:p>
        </w:tc>
        <w:tc>
          <w:tcPr>
            <w:tcW w:w="1106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117,94183</w:t>
            </w:r>
          </w:p>
        </w:tc>
        <w:tc>
          <w:tcPr>
            <w:tcW w:w="952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31</w:t>
            </w:r>
          </w:p>
        </w:tc>
        <w:tc>
          <w:tcPr>
            <w:tcW w:w="728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</w:tr>
      <w:tr w:rsidR="00077CB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31</w:t>
            </w:r>
          </w:p>
        </w:tc>
        <w:tc>
          <w:tcPr>
            <w:tcW w:w="728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</w:tr>
      <w:tr w:rsidR="00077CB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31</w:t>
            </w:r>
          </w:p>
        </w:tc>
        <w:tc>
          <w:tcPr>
            <w:tcW w:w="728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</w:tr>
      <w:tr w:rsidR="00077CB3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77CB3" w:rsidRPr="00077CB3" w:rsidRDefault="00077CB3" w:rsidP="00077CB3">
            <w:pPr>
              <w:jc w:val="center"/>
              <w:rPr>
                <w:sz w:val="18"/>
                <w:szCs w:val="18"/>
              </w:rPr>
            </w:pPr>
            <w:r w:rsidRPr="00077CB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31</w:t>
            </w:r>
          </w:p>
        </w:tc>
        <w:tc>
          <w:tcPr>
            <w:tcW w:w="728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077CB3" w:rsidRPr="005E5C6D" w:rsidRDefault="00077CB3" w:rsidP="00077CB3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077CB3" w:rsidRPr="005E5C6D" w:rsidRDefault="00077CB3" w:rsidP="00077CB3">
            <w:pPr>
              <w:rPr>
                <w:sz w:val="22"/>
                <w:szCs w:val="22"/>
              </w:rPr>
            </w:pPr>
          </w:p>
        </w:tc>
      </w:tr>
      <w:tr w:rsidR="000B5180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0B5180" w:rsidRPr="005E5C6D" w:rsidRDefault="000B5180" w:rsidP="000B5180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1.1.2.3.</w:t>
            </w:r>
          </w:p>
        </w:tc>
        <w:tc>
          <w:tcPr>
            <w:tcW w:w="1537" w:type="dxa"/>
            <w:hideMark/>
          </w:tcPr>
          <w:p w:rsidR="000B5180" w:rsidRPr="005E5C6D" w:rsidRDefault="000B5180" w:rsidP="000B518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Мероприятие: выполнение работ по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ству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ственных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территорий</w:t>
            </w:r>
          </w:p>
        </w:tc>
        <w:tc>
          <w:tcPr>
            <w:tcW w:w="771" w:type="dxa"/>
            <w:hideMark/>
          </w:tcPr>
          <w:p w:rsidR="000B5180" w:rsidRPr="005E5C6D" w:rsidRDefault="000B5180" w:rsidP="000B518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noWrap/>
            <w:hideMark/>
          </w:tcPr>
          <w:p w:rsidR="000B5180" w:rsidRPr="000B5180" w:rsidRDefault="000B5180" w:rsidP="000B5180">
            <w:pPr>
              <w:jc w:val="center"/>
              <w:rPr>
                <w:sz w:val="18"/>
                <w:szCs w:val="18"/>
              </w:rPr>
            </w:pPr>
            <w:r w:rsidRPr="000B5180">
              <w:rPr>
                <w:sz w:val="18"/>
                <w:szCs w:val="18"/>
              </w:rPr>
              <w:t>2102579,10217</w:t>
            </w:r>
          </w:p>
        </w:tc>
        <w:tc>
          <w:tcPr>
            <w:tcW w:w="1288" w:type="dxa"/>
            <w:noWrap/>
            <w:hideMark/>
          </w:tcPr>
          <w:p w:rsidR="000B5180" w:rsidRPr="000B5180" w:rsidRDefault="000B5180" w:rsidP="000B5180">
            <w:pPr>
              <w:jc w:val="center"/>
              <w:rPr>
                <w:sz w:val="18"/>
                <w:szCs w:val="18"/>
              </w:rPr>
            </w:pPr>
            <w:r w:rsidRPr="000B5180">
              <w:rPr>
                <w:sz w:val="18"/>
                <w:szCs w:val="18"/>
              </w:rPr>
              <w:t>1538623,72455</w:t>
            </w:r>
          </w:p>
        </w:tc>
        <w:tc>
          <w:tcPr>
            <w:tcW w:w="1203" w:type="dxa"/>
            <w:noWrap/>
            <w:hideMark/>
          </w:tcPr>
          <w:p w:rsidR="000B5180" w:rsidRPr="000B5180" w:rsidRDefault="000B5180" w:rsidP="000B5180">
            <w:pPr>
              <w:jc w:val="center"/>
              <w:rPr>
                <w:sz w:val="18"/>
                <w:szCs w:val="18"/>
              </w:rPr>
            </w:pPr>
            <w:r w:rsidRPr="000B5180">
              <w:rPr>
                <w:sz w:val="18"/>
                <w:szCs w:val="18"/>
              </w:rPr>
              <w:t>53619,21654</w:t>
            </w:r>
          </w:p>
        </w:tc>
        <w:tc>
          <w:tcPr>
            <w:tcW w:w="1106" w:type="dxa"/>
            <w:noWrap/>
            <w:hideMark/>
          </w:tcPr>
          <w:p w:rsidR="000B5180" w:rsidRPr="000B5180" w:rsidRDefault="000B5180" w:rsidP="000B5180">
            <w:pPr>
              <w:jc w:val="center"/>
              <w:rPr>
                <w:sz w:val="18"/>
                <w:szCs w:val="18"/>
              </w:rPr>
            </w:pPr>
            <w:r w:rsidRPr="000B5180">
              <w:rPr>
                <w:sz w:val="18"/>
                <w:szCs w:val="18"/>
              </w:rPr>
              <w:t>25708,05108</w:t>
            </w:r>
          </w:p>
        </w:tc>
        <w:tc>
          <w:tcPr>
            <w:tcW w:w="952" w:type="dxa"/>
            <w:noWrap/>
            <w:hideMark/>
          </w:tcPr>
          <w:p w:rsidR="000B5180" w:rsidRPr="000B5180" w:rsidRDefault="000B5180" w:rsidP="000B5180">
            <w:pPr>
              <w:jc w:val="center"/>
              <w:rPr>
                <w:sz w:val="18"/>
                <w:szCs w:val="18"/>
              </w:rPr>
            </w:pPr>
            <w:r w:rsidRPr="000B518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0B5180" w:rsidRPr="000B5180" w:rsidRDefault="000B5180" w:rsidP="000B5180">
            <w:pPr>
              <w:jc w:val="center"/>
              <w:rPr>
                <w:sz w:val="18"/>
                <w:szCs w:val="18"/>
              </w:rPr>
            </w:pPr>
            <w:r w:rsidRPr="000B5180">
              <w:rPr>
                <w:sz w:val="18"/>
                <w:szCs w:val="18"/>
              </w:rPr>
              <w:t>484628,11000</w:t>
            </w:r>
          </w:p>
        </w:tc>
        <w:tc>
          <w:tcPr>
            <w:tcW w:w="1515" w:type="dxa"/>
            <w:hideMark/>
          </w:tcPr>
          <w:p w:rsidR="000B5180" w:rsidRPr="005E5C6D" w:rsidRDefault="000B5180" w:rsidP="000B518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общ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ственных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территорий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br/>
              <w:t>ФП «ФГС»</w:t>
            </w:r>
            <w:r w:rsidRPr="005E5C6D">
              <w:rPr>
                <w:sz w:val="22"/>
                <w:szCs w:val="22"/>
              </w:rPr>
              <w:t xml:space="preserve"> </w:t>
            </w:r>
            <w:r w:rsidRPr="00857ECB">
              <w:rPr>
                <w:spacing w:val="-6"/>
                <w:sz w:val="22"/>
                <w:szCs w:val="22"/>
              </w:rPr>
              <w:t>(показатель 32)</w:t>
            </w:r>
          </w:p>
        </w:tc>
        <w:tc>
          <w:tcPr>
            <w:tcW w:w="728" w:type="dxa"/>
            <w:hideMark/>
          </w:tcPr>
          <w:p w:rsidR="000B5180" w:rsidRPr="005E5C6D" w:rsidRDefault="000B5180" w:rsidP="000B5180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0B5180" w:rsidRPr="005E5C6D" w:rsidRDefault="000B5180" w:rsidP="000B5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4" w:type="dxa"/>
            <w:hideMark/>
          </w:tcPr>
          <w:p w:rsidR="000B5180" w:rsidRPr="005E5C6D" w:rsidRDefault="000B5180" w:rsidP="000B518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857ECB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857ECB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 xml:space="preserve">», МБУ ЖКХ районов </w:t>
            </w:r>
            <w:r w:rsidRPr="00857ECB">
              <w:rPr>
                <w:spacing w:val="-2"/>
                <w:sz w:val="22"/>
                <w:szCs w:val="22"/>
              </w:rPr>
              <w:t>Волгограда</w:t>
            </w:r>
            <w:r w:rsidRPr="005E5C6D">
              <w:rPr>
                <w:sz w:val="22"/>
                <w:szCs w:val="22"/>
              </w:rPr>
              <w:t xml:space="preserve">,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>»</w:t>
            </w:r>
          </w:p>
        </w:tc>
        <w:tc>
          <w:tcPr>
            <w:tcW w:w="714" w:type="dxa"/>
            <w:vMerge w:val="restart"/>
            <w:noWrap/>
            <w:hideMark/>
          </w:tcPr>
          <w:p w:rsidR="000B5180" w:rsidRPr="005E5C6D" w:rsidRDefault="000B5180" w:rsidP="000B518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в том числе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lastRenderedPageBreak/>
              <w:t>по объектам:</w:t>
            </w: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 xml:space="preserve">2018 </w:t>
            </w:r>
            <w:r w:rsidRPr="005E5C6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314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lastRenderedPageBreak/>
              <w:t>277455,85953</w:t>
            </w:r>
          </w:p>
        </w:tc>
        <w:tc>
          <w:tcPr>
            <w:tcW w:w="1288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175586,43528</w:t>
            </w:r>
          </w:p>
        </w:tc>
        <w:tc>
          <w:tcPr>
            <w:tcW w:w="1203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28583,83831</w:t>
            </w:r>
          </w:p>
        </w:tc>
        <w:tc>
          <w:tcPr>
            <w:tcW w:w="1106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22685,58594</w:t>
            </w:r>
          </w:p>
        </w:tc>
        <w:tc>
          <w:tcPr>
            <w:tcW w:w="952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50600,00000</w:t>
            </w:r>
          </w:p>
        </w:tc>
        <w:tc>
          <w:tcPr>
            <w:tcW w:w="1515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32</w:t>
            </w:r>
          </w:p>
        </w:tc>
        <w:tc>
          <w:tcPr>
            <w:tcW w:w="728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vMerge w:val="restart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территория, прилегающая к памятнику «Гаситель» в Ворошило</w:t>
            </w:r>
            <w:r w:rsidRPr="005E5C6D">
              <w:rPr>
                <w:sz w:val="22"/>
                <w:szCs w:val="22"/>
              </w:rPr>
              <w:t>в</w:t>
            </w:r>
            <w:r w:rsidRPr="005E5C6D">
              <w:rPr>
                <w:sz w:val="22"/>
                <w:szCs w:val="22"/>
              </w:rPr>
              <w:t>ском районе (1-й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28549,45200</w:t>
            </w:r>
          </w:p>
        </w:tc>
        <w:tc>
          <w:tcPr>
            <w:tcW w:w="1288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22097,27586</w:t>
            </w:r>
          </w:p>
        </w:tc>
        <w:tc>
          <w:tcPr>
            <w:tcW w:w="1203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3597,23095</w:t>
            </w:r>
          </w:p>
        </w:tc>
        <w:tc>
          <w:tcPr>
            <w:tcW w:w="1106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2854,94519</w:t>
            </w:r>
          </w:p>
        </w:tc>
        <w:tc>
          <w:tcPr>
            <w:tcW w:w="952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Ворош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ловского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детский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родской парк «Сказка» в Ворошило</w:t>
            </w:r>
            <w:r w:rsidRPr="005E5C6D">
              <w:rPr>
                <w:sz w:val="22"/>
                <w:szCs w:val="22"/>
              </w:rPr>
              <w:t>в</w:t>
            </w:r>
            <w:r w:rsidRPr="005E5C6D">
              <w:rPr>
                <w:sz w:val="22"/>
                <w:szCs w:val="22"/>
              </w:rPr>
              <w:t>ском районе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28988,07300</w:t>
            </w:r>
          </w:p>
        </w:tc>
        <w:tc>
          <w:tcPr>
            <w:tcW w:w="1288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22436,76850</w:t>
            </w:r>
          </w:p>
        </w:tc>
        <w:tc>
          <w:tcPr>
            <w:tcW w:w="1203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3652,49720</w:t>
            </w:r>
          </w:p>
        </w:tc>
        <w:tc>
          <w:tcPr>
            <w:tcW w:w="1106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2898,80730</w:t>
            </w:r>
          </w:p>
        </w:tc>
        <w:tc>
          <w:tcPr>
            <w:tcW w:w="952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Ворош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ловского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пойма р. Ц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рицы в Цент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ральном ра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оне (1-й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50600,00000</w:t>
            </w:r>
          </w:p>
        </w:tc>
        <w:tc>
          <w:tcPr>
            <w:tcW w:w="1288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857ECB" w:rsidRDefault="003744E8" w:rsidP="003744E8">
            <w:pPr>
              <w:jc w:val="center"/>
              <w:rPr>
                <w:sz w:val="18"/>
                <w:szCs w:val="18"/>
              </w:rPr>
            </w:pPr>
            <w:r w:rsidRPr="00857ECB">
              <w:rPr>
                <w:sz w:val="18"/>
                <w:szCs w:val="18"/>
              </w:rPr>
              <w:t>50600,00000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Управление экономич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ского ра</w:t>
            </w:r>
            <w:r w:rsidRPr="005E5C6D">
              <w:rPr>
                <w:sz w:val="22"/>
                <w:szCs w:val="22"/>
              </w:rPr>
              <w:t>з</w:t>
            </w:r>
            <w:r w:rsidRPr="005E5C6D">
              <w:rPr>
                <w:sz w:val="22"/>
                <w:szCs w:val="22"/>
              </w:rPr>
              <w:t xml:space="preserve">вития 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инвестиций аппарата главы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склон поймы р. Царицы в Центральном районе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68205,76100</w:t>
            </w:r>
          </w:p>
        </w:tc>
        <w:tc>
          <w:tcPr>
            <w:tcW w:w="1288" w:type="dxa"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52791,25901</w:t>
            </w:r>
          </w:p>
        </w:tc>
        <w:tc>
          <w:tcPr>
            <w:tcW w:w="1203" w:type="dxa"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8593,92589</w:t>
            </w:r>
          </w:p>
        </w:tc>
        <w:tc>
          <w:tcPr>
            <w:tcW w:w="1106" w:type="dxa"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6820,57610</w:t>
            </w:r>
          </w:p>
        </w:tc>
        <w:tc>
          <w:tcPr>
            <w:tcW w:w="952" w:type="dxa"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страции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proofErr w:type="spellStart"/>
            <w:r w:rsidRPr="005E5C6D">
              <w:rPr>
                <w:sz w:val="22"/>
                <w:szCs w:val="22"/>
              </w:rPr>
              <w:t>пр-кт</w:t>
            </w:r>
            <w:proofErr w:type="spellEnd"/>
            <w:r w:rsidRPr="005E5C6D">
              <w:rPr>
                <w:sz w:val="22"/>
                <w:szCs w:val="22"/>
              </w:rPr>
              <w:t xml:space="preserve"> им. </w:t>
            </w:r>
            <w:proofErr w:type="spellStart"/>
            <w:r w:rsidRPr="005E5C6D">
              <w:rPr>
                <w:sz w:val="22"/>
                <w:szCs w:val="22"/>
              </w:rPr>
              <w:t>В.И.Ленина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 Централ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ном районе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52822,51840</w:t>
            </w:r>
          </w:p>
        </w:tc>
        <w:tc>
          <w:tcPr>
            <w:tcW w:w="1288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40884,62925</w:t>
            </w:r>
          </w:p>
        </w:tc>
        <w:tc>
          <w:tcPr>
            <w:tcW w:w="1203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6655,63733</w:t>
            </w:r>
          </w:p>
        </w:tc>
        <w:tc>
          <w:tcPr>
            <w:tcW w:w="1106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5282,25182</w:t>
            </w:r>
          </w:p>
        </w:tc>
        <w:tc>
          <w:tcPr>
            <w:tcW w:w="952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lastRenderedPageBreak/>
              <w:t>страции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ул. Комс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мольская в Центральном районе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23290,05513</w:t>
            </w:r>
          </w:p>
        </w:tc>
        <w:tc>
          <w:tcPr>
            <w:tcW w:w="1288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18026,50266</w:t>
            </w:r>
          </w:p>
        </w:tc>
        <w:tc>
          <w:tcPr>
            <w:tcW w:w="1203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2934,54694</w:t>
            </w:r>
          </w:p>
        </w:tc>
        <w:tc>
          <w:tcPr>
            <w:tcW w:w="1106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2329,00553</w:t>
            </w:r>
          </w:p>
        </w:tc>
        <w:tc>
          <w:tcPr>
            <w:tcW w:w="952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страции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пешеходная зона по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ул. 50 лет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Октября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(парк «Юб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лейный») в Красноарме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ском районе (1-й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25000,00000</w:t>
            </w:r>
          </w:p>
        </w:tc>
        <w:tc>
          <w:tcPr>
            <w:tcW w:w="1288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19350,00000</w:t>
            </w:r>
          </w:p>
        </w:tc>
        <w:tc>
          <w:tcPr>
            <w:tcW w:w="1203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3150,00000</w:t>
            </w:r>
          </w:p>
        </w:tc>
        <w:tc>
          <w:tcPr>
            <w:tcW w:w="1106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2500,00000</w:t>
            </w:r>
          </w:p>
        </w:tc>
        <w:tc>
          <w:tcPr>
            <w:tcW w:w="952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в том числе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по объектам: </w:t>
            </w: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479156,92890</w:t>
            </w:r>
          </w:p>
        </w:tc>
        <w:tc>
          <w:tcPr>
            <w:tcW w:w="1288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346720,61564</w:t>
            </w:r>
          </w:p>
        </w:tc>
        <w:tc>
          <w:tcPr>
            <w:tcW w:w="1203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6368,33710</w:t>
            </w:r>
          </w:p>
        </w:tc>
        <w:tc>
          <w:tcPr>
            <w:tcW w:w="1106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827,97616</w:t>
            </w:r>
          </w:p>
        </w:tc>
        <w:tc>
          <w:tcPr>
            <w:tcW w:w="952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125240,00000</w:t>
            </w:r>
          </w:p>
        </w:tc>
        <w:tc>
          <w:tcPr>
            <w:tcW w:w="1515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32</w:t>
            </w:r>
          </w:p>
        </w:tc>
        <w:tc>
          <w:tcPr>
            <w:tcW w:w="728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vMerge w:val="restart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территория, прилегающая к памятнику «Гаситель» в Ворошило</w:t>
            </w:r>
            <w:r w:rsidRPr="005E5C6D">
              <w:rPr>
                <w:sz w:val="22"/>
                <w:szCs w:val="22"/>
              </w:rPr>
              <w:t>в</w:t>
            </w:r>
            <w:r w:rsidRPr="005E5C6D">
              <w:rPr>
                <w:sz w:val="22"/>
                <w:szCs w:val="22"/>
              </w:rPr>
              <w:t xml:space="preserve">ском районе (2-й этап,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1-я очередь)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16270,74500</w:t>
            </w:r>
          </w:p>
        </w:tc>
        <w:tc>
          <w:tcPr>
            <w:tcW w:w="1288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15945,33006</w:t>
            </w:r>
          </w:p>
        </w:tc>
        <w:tc>
          <w:tcPr>
            <w:tcW w:w="1203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292,87346</w:t>
            </w:r>
          </w:p>
        </w:tc>
        <w:tc>
          <w:tcPr>
            <w:tcW w:w="1106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32,54148</w:t>
            </w:r>
          </w:p>
        </w:tc>
        <w:tc>
          <w:tcPr>
            <w:tcW w:w="952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573E40" w:rsidRDefault="003744E8" w:rsidP="003744E8">
            <w:pPr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Ворош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ловского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пойма р. Ц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рицы в Цент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ральном ра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оне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(2-й этап,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lastRenderedPageBreak/>
              <w:t xml:space="preserve">в том числе </w:t>
            </w:r>
            <w:r>
              <w:rPr>
                <w:sz w:val="22"/>
                <w:szCs w:val="22"/>
              </w:rPr>
              <w:t>п</w:t>
            </w:r>
            <w:r w:rsidRPr="005E5C6D">
              <w:rPr>
                <w:sz w:val="22"/>
                <w:szCs w:val="22"/>
              </w:rPr>
              <w:t>ойма р. Ц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рицы в Цент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ральном ра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оне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 (благ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устройство склона </w:t>
            </w:r>
            <w:r w:rsidRPr="005E5C6D">
              <w:rPr>
                <w:sz w:val="22"/>
                <w:szCs w:val="22"/>
              </w:rPr>
              <w:br/>
              <w:t>поймы р. Ц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 xml:space="preserve">рицы в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Ворошило</w:t>
            </w:r>
            <w:r w:rsidRPr="005E5C6D">
              <w:rPr>
                <w:sz w:val="22"/>
                <w:szCs w:val="22"/>
              </w:rPr>
              <w:t>в</w:t>
            </w:r>
            <w:r w:rsidRPr="005E5C6D">
              <w:rPr>
                <w:sz w:val="22"/>
                <w:szCs w:val="22"/>
              </w:rPr>
              <w:t xml:space="preserve">ском районе Волгограда.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1-й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267153,16060</w:t>
            </w:r>
          </w:p>
        </w:tc>
        <w:tc>
          <w:tcPr>
            <w:tcW w:w="1288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139074,89739</w:t>
            </w:r>
          </w:p>
        </w:tc>
        <w:tc>
          <w:tcPr>
            <w:tcW w:w="1203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2554,43689</w:t>
            </w:r>
          </w:p>
        </w:tc>
        <w:tc>
          <w:tcPr>
            <w:tcW w:w="1106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283,82632</w:t>
            </w:r>
          </w:p>
        </w:tc>
        <w:tc>
          <w:tcPr>
            <w:tcW w:w="952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125240,00000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Управление экономич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ского ра</w:t>
            </w:r>
            <w:r w:rsidRPr="005E5C6D">
              <w:rPr>
                <w:sz w:val="22"/>
                <w:szCs w:val="22"/>
              </w:rPr>
              <w:t>з</w:t>
            </w:r>
            <w:r w:rsidRPr="005E5C6D">
              <w:rPr>
                <w:sz w:val="22"/>
                <w:szCs w:val="22"/>
              </w:rPr>
              <w:t xml:space="preserve">вития 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инвестиций аппарата </w:t>
            </w:r>
            <w:r w:rsidRPr="005E5C6D">
              <w:rPr>
                <w:sz w:val="22"/>
                <w:szCs w:val="22"/>
              </w:rPr>
              <w:lastRenderedPageBreak/>
              <w:t xml:space="preserve">главы </w:t>
            </w:r>
            <w:r>
              <w:rPr>
                <w:sz w:val="22"/>
                <w:szCs w:val="22"/>
              </w:rPr>
              <w:br/>
            </w:r>
            <w:r w:rsidRPr="004767B2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страции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пешеходная зона по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ул. 50 лет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Октября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(парк «Юб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лейный») в Красноарме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ском районе (2-й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27026,93943</w:t>
            </w:r>
          </w:p>
        </w:tc>
        <w:tc>
          <w:tcPr>
            <w:tcW w:w="1288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26486,40078</w:t>
            </w:r>
          </w:p>
        </w:tc>
        <w:tc>
          <w:tcPr>
            <w:tcW w:w="1203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486,48477</w:t>
            </w:r>
          </w:p>
        </w:tc>
        <w:tc>
          <w:tcPr>
            <w:tcW w:w="1106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54,05388</w:t>
            </w:r>
          </w:p>
        </w:tc>
        <w:tc>
          <w:tcPr>
            <w:tcW w:w="952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767B2" w:rsidRDefault="003744E8" w:rsidP="003744E8">
            <w:pPr>
              <w:jc w:val="center"/>
              <w:rPr>
                <w:sz w:val="18"/>
                <w:szCs w:val="18"/>
              </w:rPr>
            </w:pPr>
            <w:r w:rsidRPr="004767B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объект кул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 xml:space="preserve">турного наследия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регионального значения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«Ансамбль Набережной р. Волги», 1952</w:t>
            </w:r>
            <w:r>
              <w:rPr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t xml:space="preserve">г.»: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ство»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61894,76500</w:t>
            </w:r>
          </w:p>
        </w:tc>
        <w:tc>
          <w:tcPr>
            <w:tcW w:w="1288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60538,89464</w:t>
            </w:r>
          </w:p>
        </w:tc>
        <w:tc>
          <w:tcPr>
            <w:tcW w:w="1203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1111,93856</w:t>
            </w:r>
          </w:p>
        </w:tc>
        <w:tc>
          <w:tcPr>
            <w:tcW w:w="1106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243,93180</w:t>
            </w:r>
          </w:p>
        </w:tc>
        <w:tc>
          <w:tcPr>
            <w:tcW w:w="952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Централ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ного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парк культуры и отдыха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им. </w:t>
            </w:r>
            <w:proofErr w:type="spellStart"/>
            <w:r w:rsidRPr="005E5C6D">
              <w:rPr>
                <w:sz w:val="22"/>
                <w:szCs w:val="22"/>
              </w:rPr>
              <w:t>Ю.А.Гага</w:t>
            </w:r>
            <w:r w:rsidRPr="00101502">
              <w:rPr>
                <w:spacing w:val="-2"/>
                <w:sz w:val="22"/>
                <w:szCs w:val="22"/>
              </w:rPr>
              <w:t>рина</w:t>
            </w:r>
            <w:proofErr w:type="spellEnd"/>
            <w:r w:rsidRPr="00101502">
              <w:rPr>
                <w:spacing w:val="-2"/>
                <w:sz w:val="22"/>
                <w:szCs w:val="22"/>
              </w:rPr>
              <w:t xml:space="preserve"> в Красно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 xml:space="preserve">октябрьском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Волгограда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(1-й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60706,95120</w:t>
            </w:r>
          </w:p>
        </w:tc>
        <w:tc>
          <w:tcPr>
            <w:tcW w:w="1288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59492,81246</w:t>
            </w:r>
          </w:p>
        </w:tc>
        <w:tc>
          <w:tcPr>
            <w:tcW w:w="1203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1092,72480</w:t>
            </w:r>
          </w:p>
        </w:tc>
        <w:tc>
          <w:tcPr>
            <w:tcW w:w="1106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121,41394</w:t>
            </w:r>
          </w:p>
        </w:tc>
        <w:tc>
          <w:tcPr>
            <w:tcW w:w="952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октябр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ского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града,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МУК «</w:t>
            </w:r>
            <w:proofErr w:type="spellStart"/>
            <w:r w:rsidRPr="005E5C6D">
              <w:rPr>
                <w:sz w:val="22"/>
                <w:szCs w:val="22"/>
              </w:rPr>
              <w:t>ККиО</w:t>
            </w:r>
            <w:proofErr w:type="spellEnd"/>
            <w:r w:rsidRPr="005E5C6D">
              <w:rPr>
                <w:sz w:val="22"/>
                <w:szCs w:val="22"/>
              </w:rPr>
              <w:t xml:space="preserve"> им. </w:t>
            </w:r>
            <w:proofErr w:type="spellStart"/>
            <w:r w:rsidRPr="005E5C6D">
              <w:rPr>
                <w:sz w:val="22"/>
                <w:szCs w:val="22"/>
              </w:rPr>
              <w:t>Ю.А.Гагарина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октябр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ского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града»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парк Аттра</w:t>
            </w:r>
            <w:r w:rsidRPr="005E5C6D">
              <w:rPr>
                <w:sz w:val="22"/>
                <w:szCs w:val="22"/>
              </w:rPr>
              <w:t>к</w:t>
            </w:r>
            <w:r w:rsidRPr="005E5C6D">
              <w:rPr>
                <w:sz w:val="22"/>
                <w:szCs w:val="22"/>
              </w:rPr>
              <w:t xml:space="preserve">ционов в </w:t>
            </w:r>
            <w:proofErr w:type="spellStart"/>
            <w:r w:rsidRPr="005E5C6D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заводском районе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14910,91442</w:t>
            </w:r>
          </w:p>
        </w:tc>
        <w:tc>
          <w:tcPr>
            <w:tcW w:w="1288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14612,69620</w:t>
            </w:r>
          </w:p>
        </w:tc>
        <w:tc>
          <w:tcPr>
            <w:tcW w:w="1203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268,39638</w:t>
            </w:r>
          </w:p>
        </w:tc>
        <w:tc>
          <w:tcPr>
            <w:tcW w:w="1106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29,82184</w:t>
            </w:r>
          </w:p>
        </w:tc>
        <w:tc>
          <w:tcPr>
            <w:tcW w:w="952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101502" w:rsidRDefault="003744E8" w:rsidP="003744E8">
            <w:pPr>
              <w:jc w:val="center"/>
              <w:rPr>
                <w:sz w:val="18"/>
                <w:szCs w:val="18"/>
              </w:rPr>
            </w:pPr>
            <w:r w:rsidRPr="0010150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Трактор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заводского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территория, прилегающ</w:t>
            </w:r>
            <w:r>
              <w:rPr>
                <w:sz w:val="22"/>
                <w:szCs w:val="22"/>
              </w:rPr>
              <w:t>ая</w:t>
            </w:r>
            <w:r w:rsidRPr="005E5C6D">
              <w:rPr>
                <w:sz w:val="22"/>
                <w:szCs w:val="22"/>
              </w:rPr>
              <w:t xml:space="preserve"> к госуда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>ственному учреждению здравоохран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«Клин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ческая бол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ница скорой медицинской помощи №</w:t>
            </w:r>
            <w:r>
              <w:rPr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t>7» по ул. Каза</w:t>
            </w:r>
            <w:r w:rsidRPr="005E5C6D">
              <w:rPr>
                <w:sz w:val="22"/>
                <w:szCs w:val="22"/>
              </w:rPr>
              <w:t>х</w:t>
            </w:r>
            <w:r w:rsidRPr="005E5C6D">
              <w:rPr>
                <w:sz w:val="22"/>
                <w:szCs w:val="22"/>
              </w:rPr>
              <w:lastRenderedPageBreak/>
              <w:t>ской в Сове</w:t>
            </w:r>
            <w:r w:rsidRPr="005E5C6D">
              <w:rPr>
                <w:sz w:val="22"/>
                <w:szCs w:val="22"/>
              </w:rPr>
              <w:t>т</w:t>
            </w:r>
            <w:r w:rsidRPr="005E5C6D">
              <w:rPr>
                <w:sz w:val="22"/>
                <w:szCs w:val="22"/>
              </w:rPr>
              <w:t>ском районе Волгограда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31193,45325</w:t>
            </w:r>
          </w:p>
        </w:tc>
        <w:tc>
          <w:tcPr>
            <w:tcW w:w="1288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30569,58411</w:t>
            </w:r>
          </w:p>
        </w:tc>
        <w:tc>
          <w:tcPr>
            <w:tcW w:w="1203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561,48224</w:t>
            </w:r>
          </w:p>
        </w:tc>
        <w:tc>
          <w:tcPr>
            <w:tcW w:w="1106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62,38690</w:t>
            </w:r>
          </w:p>
        </w:tc>
        <w:tc>
          <w:tcPr>
            <w:tcW w:w="952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Советского</w:t>
            </w:r>
            <w:r>
              <w:rPr>
                <w:sz w:val="22"/>
                <w:szCs w:val="22"/>
              </w:rPr>
              <w:t xml:space="preserve"> </w:t>
            </w:r>
            <w:r w:rsidRPr="005E5C6D">
              <w:rPr>
                <w:sz w:val="22"/>
                <w:szCs w:val="22"/>
              </w:rPr>
              <w:t>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в том числе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по объектам:</w:t>
            </w: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354164,63520</w:t>
            </w:r>
          </w:p>
        </w:tc>
        <w:tc>
          <w:tcPr>
            <w:tcW w:w="1288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336183,37647</w:t>
            </w:r>
          </w:p>
        </w:tc>
        <w:tc>
          <w:tcPr>
            <w:tcW w:w="1203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6174,79690</w:t>
            </w:r>
          </w:p>
        </w:tc>
        <w:tc>
          <w:tcPr>
            <w:tcW w:w="1106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806,46183</w:t>
            </w:r>
          </w:p>
        </w:tc>
        <w:tc>
          <w:tcPr>
            <w:tcW w:w="952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11000,00000</w:t>
            </w:r>
          </w:p>
        </w:tc>
        <w:tc>
          <w:tcPr>
            <w:tcW w:w="1515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32</w:t>
            </w:r>
          </w:p>
        </w:tc>
        <w:tc>
          <w:tcPr>
            <w:tcW w:w="728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vMerge w:val="restart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парк культуры и отдыха им. </w:t>
            </w:r>
            <w:proofErr w:type="spellStart"/>
            <w:r w:rsidRPr="005E5C6D">
              <w:rPr>
                <w:sz w:val="22"/>
                <w:szCs w:val="22"/>
              </w:rPr>
              <w:t>Ю.А.Гагарина</w:t>
            </w:r>
            <w:proofErr w:type="spellEnd"/>
            <w:r w:rsidRPr="005E5C6D">
              <w:rPr>
                <w:sz w:val="22"/>
                <w:szCs w:val="22"/>
              </w:rPr>
              <w:t xml:space="preserve">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октябрьском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Волгограда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(2-й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139973,94000</w:t>
            </w:r>
          </w:p>
        </w:tc>
        <w:tc>
          <w:tcPr>
            <w:tcW w:w="1288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137174,46120</w:t>
            </w:r>
          </w:p>
        </w:tc>
        <w:tc>
          <w:tcPr>
            <w:tcW w:w="1203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2519,53092</w:t>
            </w:r>
          </w:p>
        </w:tc>
        <w:tc>
          <w:tcPr>
            <w:tcW w:w="1106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279,94788</w:t>
            </w:r>
          </w:p>
        </w:tc>
        <w:tc>
          <w:tcPr>
            <w:tcW w:w="952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октябр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ского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града, МУК «</w:t>
            </w:r>
            <w:proofErr w:type="spellStart"/>
            <w:r w:rsidRPr="005E5C6D">
              <w:rPr>
                <w:sz w:val="22"/>
                <w:szCs w:val="22"/>
              </w:rPr>
              <w:t>ККиО</w:t>
            </w:r>
            <w:proofErr w:type="spellEnd"/>
            <w:r w:rsidRPr="005E5C6D">
              <w:rPr>
                <w:sz w:val="22"/>
                <w:szCs w:val="22"/>
              </w:rPr>
              <w:t xml:space="preserve"> им. </w:t>
            </w:r>
            <w:proofErr w:type="spellStart"/>
            <w:r w:rsidRPr="005E5C6D">
              <w:rPr>
                <w:sz w:val="22"/>
                <w:szCs w:val="22"/>
              </w:rPr>
              <w:t>Ю.А.Гагарина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октябр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ского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града»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территория, прилегающая к памятнику «Гаситель» в Ворошило</w:t>
            </w:r>
            <w:r w:rsidRPr="005E5C6D">
              <w:rPr>
                <w:sz w:val="22"/>
                <w:szCs w:val="22"/>
              </w:rPr>
              <w:t>в</w:t>
            </w:r>
            <w:r w:rsidRPr="005E5C6D">
              <w:rPr>
                <w:sz w:val="22"/>
                <w:szCs w:val="22"/>
              </w:rPr>
              <w:t xml:space="preserve">ском районе (2-й этап,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2-я очередь)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8865,00000</w:t>
            </w:r>
          </w:p>
        </w:tc>
        <w:tc>
          <w:tcPr>
            <w:tcW w:w="1288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8687,70004</w:t>
            </w:r>
          </w:p>
        </w:tc>
        <w:tc>
          <w:tcPr>
            <w:tcW w:w="1203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159,56995</w:t>
            </w:r>
          </w:p>
        </w:tc>
        <w:tc>
          <w:tcPr>
            <w:tcW w:w="1106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17,73001</w:t>
            </w:r>
          </w:p>
        </w:tc>
        <w:tc>
          <w:tcPr>
            <w:tcW w:w="952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Ворош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ловского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пойма р. Ц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рицы в Цент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ральном ра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оне (3-й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11000,00000</w:t>
            </w:r>
          </w:p>
        </w:tc>
        <w:tc>
          <w:tcPr>
            <w:tcW w:w="1288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11000,00000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Управление экономич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ского ра</w:t>
            </w:r>
            <w:r w:rsidRPr="005E5C6D">
              <w:rPr>
                <w:sz w:val="22"/>
                <w:szCs w:val="22"/>
              </w:rPr>
              <w:t>з</w:t>
            </w:r>
            <w:r w:rsidRPr="005E5C6D">
              <w:rPr>
                <w:sz w:val="22"/>
                <w:szCs w:val="22"/>
              </w:rPr>
              <w:t xml:space="preserve">вития 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инвестиций аппарата </w:t>
            </w:r>
            <w:r w:rsidRPr="005E5C6D">
              <w:rPr>
                <w:sz w:val="22"/>
                <w:szCs w:val="22"/>
              </w:rPr>
              <w:lastRenderedPageBreak/>
              <w:t xml:space="preserve">главы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EA23DD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пешеходная зона по ул. им. </w:t>
            </w:r>
            <w:proofErr w:type="spellStart"/>
            <w:r w:rsidRPr="005E5C6D">
              <w:rPr>
                <w:sz w:val="22"/>
                <w:szCs w:val="22"/>
              </w:rPr>
              <w:t>Ф.Э.Дзержинского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(от </w:t>
            </w:r>
            <w:proofErr w:type="spellStart"/>
            <w:r w:rsidRPr="005E5C6D">
              <w:rPr>
                <w:sz w:val="22"/>
                <w:szCs w:val="22"/>
              </w:rPr>
              <w:t>пр-кт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им. Ленина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до ул. им. </w:t>
            </w:r>
            <w:proofErr w:type="spellStart"/>
            <w:r w:rsidRPr="005E5C6D">
              <w:rPr>
                <w:sz w:val="22"/>
                <w:szCs w:val="22"/>
              </w:rPr>
              <w:t>Шурухина</w:t>
            </w:r>
            <w:proofErr w:type="spellEnd"/>
            <w:r w:rsidRPr="005E5C6D">
              <w:rPr>
                <w:sz w:val="22"/>
                <w:szCs w:val="22"/>
              </w:rPr>
              <w:t xml:space="preserve">) в </w:t>
            </w:r>
            <w:proofErr w:type="spellStart"/>
            <w:r w:rsidRPr="005E5C6D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заводском районе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града, вкл</w:t>
            </w:r>
            <w:r w:rsidRPr="005E5C6D">
              <w:rPr>
                <w:sz w:val="22"/>
                <w:szCs w:val="22"/>
              </w:rPr>
              <w:t>ю</w:t>
            </w:r>
            <w:r w:rsidRPr="005E5C6D">
              <w:rPr>
                <w:sz w:val="22"/>
                <w:szCs w:val="22"/>
              </w:rPr>
              <w:t>чая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рию, </w:t>
            </w:r>
            <w:proofErr w:type="spellStart"/>
            <w:r w:rsidRPr="005E5C6D">
              <w:rPr>
                <w:sz w:val="22"/>
                <w:szCs w:val="22"/>
              </w:rPr>
              <w:t>приле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гающую</w:t>
            </w:r>
            <w:proofErr w:type="spellEnd"/>
            <w:r w:rsidRPr="005E5C6D">
              <w:rPr>
                <w:sz w:val="22"/>
                <w:szCs w:val="22"/>
              </w:rPr>
              <w:t xml:space="preserve"> к МБУК «Дв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рец культуры </w:t>
            </w:r>
            <w:proofErr w:type="spellStart"/>
            <w:r w:rsidRPr="005E5C6D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заводского района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града»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(1-й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36695,73074</w:t>
            </w:r>
          </w:p>
        </w:tc>
        <w:tc>
          <w:tcPr>
            <w:tcW w:w="1288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35961,81613</w:t>
            </w:r>
          </w:p>
        </w:tc>
        <w:tc>
          <w:tcPr>
            <w:tcW w:w="1203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660,52315</w:t>
            </w:r>
          </w:p>
        </w:tc>
        <w:tc>
          <w:tcPr>
            <w:tcW w:w="1106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73,39146</w:t>
            </w:r>
          </w:p>
        </w:tc>
        <w:tc>
          <w:tcPr>
            <w:tcW w:w="952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AB67E3" w:rsidRDefault="003744E8" w:rsidP="003744E8">
            <w:pPr>
              <w:jc w:val="center"/>
              <w:rPr>
                <w:sz w:val="18"/>
                <w:szCs w:val="18"/>
              </w:rPr>
            </w:pPr>
            <w:r w:rsidRPr="00AB67E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Трактор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заводского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ул. Мира в Центральном районе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града 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97270,21333</w:t>
            </w:r>
          </w:p>
        </w:tc>
        <w:tc>
          <w:tcPr>
            <w:tcW w:w="1288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95324,81316</w:t>
            </w:r>
          </w:p>
        </w:tc>
        <w:tc>
          <w:tcPr>
            <w:tcW w:w="1203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1750,85971</w:t>
            </w:r>
          </w:p>
        </w:tc>
        <w:tc>
          <w:tcPr>
            <w:tcW w:w="1106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194,54046</w:t>
            </w:r>
          </w:p>
        </w:tc>
        <w:tc>
          <w:tcPr>
            <w:tcW w:w="952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Централ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ного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cantSplit/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 xml:space="preserve">ство парка на территории микрорайона «Долина» в Советском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Волгограда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(1-й этап,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1-я очередь)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25000,00000</w:t>
            </w:r>
          </w:p>
        </w:tc>
        <w:tc>
          <w:tcPr>
            <w:tcW w:w="1288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24500,00000</w:t>
            </w:r>
          </w:p>
        </w:tc>
        <w:tc>
          <w:tcPr>
            <w:tcW w:w="1203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450,00000</w:t>
            </w:r>
          </w:p>
        </w:tc>
        <w:tc>
          <w:tcPr>
            <w:tcW w:w="1106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50,00000</w:t>
            </w:r>
          </w:p>
        </w:tc>
        <w:tc>
          <w:tcPr>
            <w:tcW w:w="952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Советского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рии, </w:t>
            </w:r>
            <w:proofErr w:type="spellStart"/>
            <w:r w:rsidRPr="005E5C6D">
              <w:rPr>
                <w:sz w:val="22"/>
                <w:szCs w:val="22"/>
              </w:rPr>
              <w:t>приле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гающей</w:t>
            </w:r>
            <w:proofErr w:type="spellEnd"/>
            <w:r w:rsidRPr="005E5C6D">
              <w:rPr>
                <w:sz w:val="22"/>
                <w:szCs w:val="22"/>
              </w:rPr>
              <w:t xml:space="preserve"> к ГБУЗ «Волг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градская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областная клиническая </w:t>
            </w:r>
            <w:r w:rsidRPr="00442BB2">
              <w:rPr>
                <w:spacing w:val="-4"/>
                <w:sz w:val="22"/>
                <w:szCs w:val="22"/>
              </w:rPr>
              <w:t>больница № 1»</w:t>
            </w:r>
            <w:r w:rsidRPr="005E5C6D">
              <w:rPr>
                <w:sz w:val="22"/>
                <w:szCs w:val="22"/>
              </w:rPr>
              <w:t xml:space="preserve"> по ул. Анга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>ской в Дзе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 xml:space="preserve">жинском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Волгограда</w:t>
            </w:r>
          </w:p>
        </w:tc>
        <w:tc>
          <w:tcPr>
            <w:tcW w:w="771" w:type="dxa"/>
            <w:vMerge/>
            <w:tcBorders>
              <w:bottom w:val="nil"/>
            </w:tcBorders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35239,37786</w:t>
            </w:r>
          </w:p>
        </w:tc>
        <w:tc>
          <w:tcPr>
            <w:tcW w:w="1288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34534,58594</w:t>
            </w:r>
          </w:p>
        </w:tc>
        <w:tc>
          <w:tcPr>
            <w:tcW w:w="1203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634,31317</w:t>
            </w:r>
          </w:p>
        </w:tc>
        <w:tc>
          <w:tcPr>
            <w:tcW w:w="1106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70,47875</w:t>
            </w:r>
          </w:p>
        </w:tc>
        <w:tc>
          <w:tcPr>
            <w:tcW w:w="952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42BB2" w:rsidRDefault="003744E8" w:rsidP="003744E8">
            <w:pPr>
              <w:jc w:val="center"/>
              <w:rPr>
                <w:sz w:val="18"/>
                <w:szCs w:val="18"/>
              </w:rPr>
            </w:pPr>
            <w:r w:rsidRPr="00442BB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Дзержи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ского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C44266" w:rsidRDefault="003744E8" w:rsidP="003744E8">
            <w:pPr>
              <w:rPr>
                <w:spacing w:val="-4"/>
                <w:sz w:val="22"/>
                <w:szCs w:val="22"/>
              </w:rPr>
            </w:pPr>
            <w:r w:rsidRPr="00C44266">
              <w:rPr>
                <w:spacing w:val="-4"/>
                <w:sz w:val="22"/>
                <w:szCs w:val="22"/>
              </w:rPr>
              <w:t>объект кул</w:t>
            </w:r>
            <w:r w:rsidRPr="00C44266">
              <w:rPr>
                <w:spacing w:val="-4"/>
                <w:sz w:val="22"/>
                <w:szCs w:val="22"/>
              </w:rPr>
              <w:t>ь</w:t>
            </w:r>
            <w:r w:rsidRPr="00C44266">
              <w:rPr>
                <w:spacing w:val="-4"/>
                <w:sz w:val="22"/>
                <w:szCs w:val="22"/>
              </w:rPr>
              <w:t>турного насл</w:t>
            </w:r>
            <w:r w:rsidRPr="00C44266">
              <w:rPr>
                <w:spacing w:val="-4"/>
                <w:sz w:val="22"/>
                <w:szCs w:val="22"/>
              </w:rPr>
              <w:t>е</w:t>
            </w:r>
            <w:r w:rsidRPr="00C44266">
              <w:rPr>
                <w:spacing w:val="-4"/>
                <w:sz w:val="22"/>
                <w:szCs w:val="22"/>
              </w:rPr>
              <w:t>дия реги</w:t>
            </w:r>
            <w:r w:rsidRPr="00C44266">
              <w:rPr>
                <w:spacing w:val="-4"/>
                <w:sz w:val="22"/>
                <w:szCs w:val="22"/>
              </w:rPr>
              <w:t>о</w:t>
            </w:r>
            <w:r w:rsidRPr="00C44266">
              <w:rPr>
                <w:spacing w:val="-4"/>
                <w:sz w:val="22"/>
                <w:szCs w:val="22"/>
              </w:rPr>
              <w:t>нального зн</w:t>
            </w:r>
            <w:r w:rsidRPr="00C44266">
              <w:rPr>
                <w:spacing w:val="-4"/>
                <w:sz w:val="22"/>
                <w:szCs w:val="22"/>
              </w:rPr>
              <w:t>а</w:t>
            </w:r>
            <w:r w:rsidRPr="00C44266">
              <w:rPr>
                <w:spacing w:val="-4"/>
                <w:sz w:val="22"/>
                <w:szCs w:val="22"/>
              </w:rPr>
              <w:t xml:space="preserve">чения </w:t>
            </w:r>
            <w:r w:rsidRPr="00C44266">
              <w:rPr>
                <w:spacing w:val="-4"/>
                <w:sz w:val="22"/>
                <w:szCs w:val="22"/>
              </w:rPr>
              <w:br/>
              <w:t xml:space="preserve">«Ансамбль Набережной </w:t>
            </w:r>
            <w:r>
              <w:rPr>
                <w:spacing w:val="-4"/>
                <w:sz w:val="22"/>
                <w:szCs w:val="22"/>
              </w:rPr>
              <w:br/>
            </w:r>
            <w:r w:rsidRPr="00C44266">
              <w:rPr>
                <w:spacing w:val="-4"/>
                <w:sz w:val="22"/>
                <w:szCs w:val="22"/>
              </w:rPr>
              <w:t xml:space="preserve">р. Волги», </w:t>
            </w:r>
            <w:r>
              <w:rPr>
                <w:spacing w:val="-4"/>
                <w:sz w:val="22"/>
                <w:szCs w:val="22"/>
              </w:rPr>
              <w:br/>
            </w:r>
            <w:r w:rsidRPr="00C44266">
              <w:rPr>
                <w:spacing w:val="-8"/>
                <w:sz w:val="22"/>
                <w:szCs w:val="22"/>
              </w:rPr>
              <w:t>1952 г.»: Благо</w:t>
            </w:r>
            <w:r>
              <w:rPr>
                <w:spacing w:val="-4"/>
                <w:sz w:val="22"/>
                <w:szCs w:val="22"/>
              </w:rPr>
              <w:softHyphen/>
            </w:r>
            <w:r w:rsidRPr="00C44266">
              <w:rPr>
                <w:spacing w:val="-4"/>
                <w:sz w:val="22"/>
                <w:szCs w:val="22"/>
              </w:rPr>
              <w:t>устройство»</w:t>
            </w:r>
          </w:p>
        </w:tc>
        <w:tc>
          <w:tcPr>
            <w:tcW w:w="771" w:type="dxa"/>
            <w:tcBorders>
              <w:top w:val="nil"/>
            </w:tcBorders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120,37327</w:t>
            </w:r>
          </w:p>
        </w:tc>
        <w:tc>
          <w:tcPr>
            <w:tcW w:w="1288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120,37327</w:t>
            </w:r>
          </w:p>
        </w:tc>
        <w:tc>
          <w:tcPr>
            <w:tcW w:w="952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Централ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ного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F5564D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F5564D" w:rsidRPr="005E5C6D" w:rsidRDefault="00F5564D" w:rsidP="00F5564D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F5564D" w:rsidRPr="005E5C6D" w:rsidRDefault="00F5564D" w:rsidP="00F5564D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в том числе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по объектам:</w:t>
            </w:r>
          </w:p>
        </w:tc>
        <w:tc>
          <w:tcPr>
            <w:tcW w:w="771" w:type="dxa"/>
            <w:vMerge w:val="restart"/>
            <w:hideMark/>
          </w:tcPr>
          <w:p w:rsidR="00F5564D" w:rsidRPr="005E5C6D" w:rsidRDefault="00F5564D" w:rsidP="00F5564D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noWrap/>
            <w:hideMark/>
          </w:tcPr>
          <w:p w:rsidR="00F5564D" w:rsidRPr="00F5564D" w:rsidRDefault="00F5564D" w:rsidP="00F5564D">
            <w:pPr>
              <w:jc w:val="center"/>
              <w:rPr>
                <w:sz w:val="18"/>
                <w:szCs w:val="18"/>
              </w:rPr>
            </w:pPr>
            <w:r w:rsidRPr="00F5564D">
              <w:rPr>
                <w:sz w:val="18"/>
                <w:szCs w:val="18"/>
              </w:rPr>
              <w:t>417587,21385</w:t>
            </w:r>
          </w:p>
        </w:tc>
        <w:tc>
          <w:tcPr>
            <w:tcW w:w="1288" w:type="dxa"/>
            <w:noWrap/>
            <w:hideMark/>
          </w:tcPr>
          <w:p w:rsidR="00F5564D" w:rsidRPr="00F5564D" w:rsidRDefault="00F5564D" w:rsidP="00F5564D">
            <w:pPr>
              <w:jc w:val="center"/>
              <w:rPr>
                <w:sz w:val="18"/>
                <w:szCs w:val="18"/>
              </w:rPr>
            </w:pPr>
            <w:r w:rsidRPr="00F5564D">
              <w:rPr>
                <w:sz w:val="18"/>
                <w:szCs w:val="18"/>
              </w:rPr>
              <w:t>335735,46956</w:t>
            </w:r>
          </w:p>
        </w:tc>
        <w:tc>
          <w:tcPr>
            <w:tcW w:w="1203" w:type="dxa"/>
            <w:noWrap/>
            <w:hideMark/>
          </w:tcPr>
          <w:p w:rsidR="00F5564D" w:rsidRPr="00F5564D" w:rsidRDefault="00F5564D" w:rsidP="00F5564D">
            <w:pPr>
              <w:jc w:val="center"/>
              <w:rPr>
                <w:sz w:val="18"/>
                <w:szCs w:val="18"/>
              </w:rPr>
            </w:pPr>
            <w:r w:rsidRPr="00F5564D">
              <w:rPr>
                <w:sz w:val="18"/>
                <w:szCs w:val="18"/>
              </w:rPr>
              <w:t>6166,56985</w:t>
            </w:r>
          </w:p>
        </w:tc>
        <w:tc>
          <w:tcPr>
            <w:tcW w:w="1106" w:type="dxa"/>
            <w:noWrap/>
            <w:hideMark/>
          </w:tcPr>
          <w:p w:rsidR="00F5564D" w:rsidRPr="00F5564D" w:rsidRDefault="00F5564D" w:rsidP="00F5564D">
            <w:pPr>
              <w:jc w:val="center"/>
              <w:rPr>
                <w:sz w:val="18"/>
                <w:szCs w:val="18"/>
              </w:rPr>
            </w:pPr>
            <w:r w:rsidRPr="00F5564D">
              <w:rPr>
                <w:sz w:val="18"/>
                <w:szCs w:val="18"/>
              </w:rPr>
              <w:t>685,17444</w:t>
            </w:r>
          </w:p>
        </w:tc>
        <w:tc>
          <w:tcPr>
            <w:tcW w:w="952" w:type="dxa"/>
            <w:noWrap/>
            <w:hideMark/>
          </w:tcPr>
          <w:p w:rsidR="00F5564D" w:rsidRPr="00F5564D" w:rsidRDefault="00F5564D" w:rsidP="00F5564D">
            <w:pPr>
              <w:jc w:val="center"/>
              <w:rPr>
                <w:sz w:val="18"/>
                <w:szCs w:val="18"/>
              </w:rPr>
            </w:pPr>
            <w:r w:rsidRPr="00F5564D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F5564D" w:rsidRPr="00F5564D" w:rsidRDefault="00F5564D" w:rsidP="00F5564D">
            <w:pPr>
              <w:jc w:val="center"/>
              <w:rPr>
                <w:sz w:val="18"/>
                <w:szCs w:val="18"/>
              </w:rPr>
            </w:pPr>
            <w:r w:rsidRPr="00F5564D">
              <w:rPr>
                <w:sz w:val="18"/>
                <w:szCs w:val="18"/>
              </w:rPr>
              <w:t>75000,00000</w:t>
            </w:r>
          </w:p>
        </w:tc>
        <w:tc>
          <w:tcPr>
            <w:tcW w:w="1515" w:type="dxa"/>
            <w:vMerge w:val="restart"/>
            <w:hideMark/>
          </w:tcPr>
          <w:p w:rsidR="00F5564D" w:rsidRPr="005E5C6D" w:rsidRDefault="00F5564D" w:rsidP="00F5564D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32</w:t>
            </w:r>
          </w:p>
        </w:tc>
        <w:tc>
          <w:tcPr>
            <w:tcW w:w="728" w:type="dxa"/>
            <w:vMerge w:val="restart"/>
            <w:hideMark/>
          </w:tcPr>
          <w:p w:rsidR="00F5564D" w:rsidRPr="005E5C6D" w:rsidRDefault="00F5564D" w:rsidP="00F5564D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vMerge w:val="restart"/>
            <w:noWrap/>
            <w:hideMark/>
          </w:tcPr>
          <w:p w:rsidR="00F5564D" w:rsidRPr="005E5C6D" w:rsidRDefault="00F5564D" w:rsidP="00BE1EF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  <w:r w:rsidR="00BE1EFB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hideMark/>
          </w:tcPr>
          <w:p w:rsidR="00F5564D" w:rsidRPr="005E5C6D" w:rsidRDefault="00F5564D" w:rsidP="00F5564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F5564D" w:rsidRPr="005E5C6D" w:rsidRDefault="00F5564D" w:rsidP="00F5564D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пойма р. Ц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рицы в Цент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ральном ра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оне (4-й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60000,00000</w:t>
            </w:r>
          </w:p>
        </w:tc>
        <w:tc>
          <w:tcPr>
            <w:tcW w:w="1288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60000,00000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Управление экономич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ского ра</w:t>
            </w:r>
            <w:r w:rsidRPr="005E5C6D">
              <w:rPr>
                <w:sz w:val="22"/>
                <w:szCs w:val="22"/>
              </w:rPr>
              <w:t>з</w:t>
            </w:r>
            <w:r w:rsidRPr="005E5C6D">
              <w:rPr>
                <w:sz w:val="22"/>
                <w:szCs w:val="22"/>
              </w:rPr>
              <w:t xml:space="preserve">вития 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инвестиций аппарата главы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127589" w:rsidRPr="005E5C6D" w:rsidTr="003744E8">
        <w:trPr>
          <w:trHeight w:val="20"/>
        </w:trPr>
        <w:tc>
          <w:tcPr>
            <w:tcW w:w="812" w:type="dxa"/>
            <w:vMerge/>
          </w:tcPr>
          <w:p w:rsidR="00127589" w:rsidRPr="005E5C6D" w:rsidRDefault="00127589" w:rsidP="0012758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27589" w:rsidRPr="00242E81" w:rsidRDefault="00A71672" w:rsidP="00127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27589" w:rsidRPr="00242E81">
              <w:rPr>
                <w:sz w:val="22"/>
                <w:szCs w:val="22"/>
              </w:rPr>
              <w:t>лагоустро</w:t>
            </w:r>
            <w:r w:rsidR="00127589" w:rsidRPr="00242E81">
              <w:rPr>
                <w:sz w:val="22"/>
                <w:szCs w:val="22"/>
              </w:rPr>
              <w:t>й</w:t>
            </w:r>
            <w:r w:rsidR="00127589" w:rsidRPr="00242E81">
              <w:rPr>
                <w:sz w:val="22"/>
                <w:szCs w:val="22"/>
              </w:rPr>
              <w:t>ство пруда, расположе</w:t>
            </w:r>
            <w:r w:rsidR="00127589" w:rsidRPr="00242E81">
              <w:rPr>
                <w:sz w:val="22"/>
                <w:szCs w:val="22"/>
              </w:rPr>
              <w:t>н</w:t>
            </w:r>
            <w:r w:rsidR="00127589" w:rsidRPr="00242E81">
              <w:rPr>
                <w:sz w:val="22"/>
                <w:szCs w:val="22"/>
              </w:rPr>
              <w:t xml:space="preserve">ного возле </w:t>
            </w:r>
            <w:r w:rsidR="00127589">
              <w:rPr>
                <w:sz w:val="22"/>
                <w:szCs w:val="22"/>
              </w:rPr>
              <w:br/>
            </w:r>
            <w:r w:rsidR="00127589" w:rsidRPr="00242E81">
              <w:rPr>
                <w:sz w:val="22"/>
                <w:szCs w:val="22"/>
              </w:rPr>
              <w:t>перекрестка ул</w:t>
            </w:r>
            <w:r w:rsidR="00127589">
              <w:rPr>
                <w:sz w:val="22"/>
                <w:szCs w:val="22"/>
              </w:rPr>
              <w:t>.</w:t>
            </w:r>
            <w:r w:rsidR="00127589" w:rsidRPr="00242E81">
              <w:rPr>
                <w:sz w:val="22"/>
                <w:szCs w:val="22"/>
              </w:rPr>
              <w:t xml:space="preserve"> Шексни</w:t>
            </w:r>
            <w:r w:rsidR="00127589" w:rsidRPr="00242E81">
              <w:rPr>
                <w:sz w:val="22"/>
                <w:szCs w:val="22"/>
              </w:rPr>
              <w:t>н</w:t>
            </w:r>
            <w:r w:rsidR="00127589" w:rsidRPr="00242E81">
              <w:rPr>
                <w:sz w:val="22"/>
                <w:szCs w:val="22"/>
              </w:rPr>
              <w:t>ской и пр</w:t>
            </w:r>
            <w:r w:rsidR="00127589">
              <w:rPr>
                <w:sz w:val="22"/>
                <w:szCs w:val="22"/>
              </w:rPr>
              <w:t>.</w:t>
            </w:r>
            <w:r w:rsidR="00127589" w:rsidRPr="00242E81">
              <w:rPr>
                <w:sz w:val="22"/>
                <w:szCs w:val="22"/>
              </w:rPr>
              <w:t xml:space="preserve"> Д</w:t>
            </w:r>
            <w:r w:rsidR="00127589" w:rsidRPr="00242E81">
              <w:rPr>
                <w:sz w:val="22"/>
                <w:szCs w:val="22"/>
              </w:rPr>
              <w:t>о</w:t>
            </w:r>
            <w:r w:rsidR="00127589" w:rsidRPr="00242E81">
              <w:rPr>
                <w:sz w:val="22"/>
                <w:szCs w:val="22"/>
              </w:rPr>
              <w:t xml:space="preserve">рожников в Волгограде, </w:t>
            </w:r>
            <w:r w:rsidR="00127589">
              <w:rPr>
                <w:sz w:val="22"/>
                <w:szCs w:val="22"/>
              </w:rPr>
              <w:br/>
            </w:r>
            <w:r w:rsidR="00127589" w:rsidRPr="00242E81">
              <w:rPr>
                <w:sz w:val="22"/>
                <w:szCs w:val="22"/>
              </w:rPr>
              <w:t>и благ</w:t>
            </w:r>
            <w:r w:rsidR="00127589" w:rsidRPr="00242E81">
              <w:rPr>
                <w:sz w:val="22"/>
                <w:szCs w:val="22"/>
              </w:rPr>
              <w:t>о</w:t>
            </w:r>
            <w:r w:rsidR="00127589" w:rsidRPr="00242E81">
              <w:rPr>
                <w:sz w:val="22"/>
                <w:szCs w:val="22"/>
              </w:rPr>
              <w:t xml:space="preserve">устройство прилегающей к этому пруду территории </w:t>
            </w:r>
            <w:r w:rsidR="00127589">
              <w:rPr>
                <w:sz w:val="22"/>
                <w:szCs w:val="22"/>
              </w:rPr>
              <w:br/>
            </w:r>
            <w:r w:rsidR="00127589" w:rsidRPr="00242E81">
              <w:rPr>
                <w:sz w:val="22"/>
                <w:szCs w:val="22"/>
              </w:rPr>
              <w:t>(2</w:t>
            </w:r>
            <w:r w:rsidR="00127589">
              <w:rPr>
                <w:sz w:val="22"/>
                <w:szCs w:val="22"/>
              </w:rPr>
              <w:t>-й</w:t>
            </w:r>
            <w:r w:rsidR="00127589" w:rsidRPr="00242E81">
              <w:rPr>
                <w:sz w:val="22"/>
                <w:szCs w:val="22"/>
              </w:rPr>
              <w:t xml:space="preserve"> этап)</w:t>
            </w:r>
          </w:p>
        </w:tc>
        <w:tc>
          <w:tcPr>
            <w:tcW w:w="771" w:type="dxa"/>
            <w:vMerge/>
          </w:tcPr>
          <w:p w:rsidR="00127589" w:rsidRPr="005E5C6D" w:rsidRDefault="00127589" w:rsidP="0012758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27589" w:rsidRPr="00127589" w:rsidRDefault="00127589" w:rsidP="00127589">
            <w:pPr>
              <w:jc w:val="center"/>
              <w:rPr>
                <w:sz w:val="18"/>
                <w:szCs w:val="18"/>
              </w:rPr>
            </w:pPr>
            <w:r w:rsidRPr="00127589">
              <w:rPr>
                <w:sz w:val="18"/>
                <w:szCs w:val="18"/>
              </w:rPr>
              <w:t>15000,00000</w:t>
            </w:r>
          </w:p>
        </w:tc>
        <w:tc>
          <w:tcPr>
            <w:tcW w:w="1288" w:type="dxa"/>
            <w:noWrap/>
          </w:tcPr>
          <w:p w:rsidR="00127589" w:rsidRPr="00127589" w:rsidRDefault="00127589" w:rsidP="00127589">
            <w:pPr>
              <w:jc w:val="center"/>
              <w:rPr>
                <w:sz w:val="18"/>
                <w:szCs w:val="18"/>
              </w:rPr>
            </w:pPr>
            <w:r w:rsidRPr="00127589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</w:tcPr>
          <w:p w:rsidR="00127589" w:rsidRPr="00127589" w:rsidRDefault="00127589" w:rsidP="00127589">
            <w:pPr>
              <w:jc w:val="center"/>
              <w:rPr>
                <w:sz w:val="18"/>
                <w:szCs w:val="18"/>
              </w:rPr>
            </w:pPr>
            <w:r w:rsidRPr="00127589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</w:tcPr>
          <w:p w:rsidR="00127589" w:rsidRPr="00127589" w:rsidRDefault="00127589" w:rsidP="00127589">
            <w:pPr>
              <w:jc w:val="center"/>
              <w:rPr>
                <w:sz w:val="18"/>
                <w:szCs w:val="18"/>
              </w:rPr>
            </w:pPr>
            <w:r w:rsidRPr="00127589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</w:tcPr>
          <w:p w:rsidR="00127589" w:rsidRPr="00127589" w:rsidRDefault="00127589" w:rsidP="00127589">
            <w:pPr>
              <w:jc w:val="center"/>
              <w:rPr>
                <w:sz w:val="18"/>
                <w:szCs w:val="18"/>
              </w:rPr>
            </w:pPr>
            <w:r w:rsidRPr="0012758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27589" w:rsidRPr="00127589" w:rsidRDefault="00127589" w:rsidP="00127589">
            <w:pPr>
              <w:jc w:val="center"/>
              <w:rPr>
                <w:sz w:val="18"/>
                <w:szCs w:val="18"/>
              </w:rPr>
            </w:pPr>
            <w:r w:rsidRPr="00127589">
              <w:rPr>
                <w:sz w:val="18"/>
                <w:szCs w:val="18"/>
              </w:rPr>
              <w:t>15000,00000</w:t>
            </w:r>
          </w:p>
        </w:tc>
        <w:tc>
          <w:tcPr>
            <w:tcW w:w="1515" w:type="dxa"/>
            <w:vMerge/>
          </w:tcPr>
          <w:p w:rsidR="00127589" w:rsidRPr="005E5C6D" w:rsidRDefault="00127589" w:rsidP="0012758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27589" w:rsidRPr="005E5C6D" w:rsidRDefault="00127589" w:rsidP="0012758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127589" w:rsidRPr="005E5C6D" w:rsidRDefault="00127589" w:rsidP="00127589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27589" w:rsidRPr="005E5C6D" w:rsidRDefault="00EA037F" w:rsidP="00127589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Управление экономич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ского ра</w:t>
            </w:r>
            <w:r w:rsidRPr="005E5C6D">
              <w:rPr>
                <w:sz w:val="22"/>
                <w:szCs w:val="22"/>
              </w:rPr>
              <w:t>з</w:t>
            </w:r>
            <w:r w:rsidRPr="005E5C6D">
              <w:rPr>
                <w:sz w:val="22"/>
                <w:szCs w:val="22"/>
              </w:rPr>
              <w:t xml:space="preserve">вития 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инвестиций аппарата главы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Волгограда</w:t>
            </w:r>
          </w:p>
        </w:tc>
        <w:tc>
          <w:tcPr>
            <w:tcW w:w="714" w:type="dxa"/>
            <w:vMerge/>
          </w:tcPr>
          <w:p w:rsidR="00127589" w:rsidRPr="005E5C6D" w:rsidRDefault="00127589" w:rsidP="00127589">
            <w:pPr>
              <w:rPr>
                <w:sz w:val="22"/>
                <w:szCs w:val="22"/>
              </w:rPr>
            </w:pPr>
          </w:p>
        </w:tc>
      </w:tr>
      <w:tr w:rsidR="00BB38B0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BB38B0" w:rsidRPr="005E5C6D" w:rsidRDefault="00BB38B0" w:rsidP="00BB38B0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BB38B0" w:rsidRPr="005E5C6D" w:rsidRDefault="00BB38B0" w:rsidP="00B24EE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пешеходная зона по ул. им. </w:t>
            </w:r>
            <w:proofErr w:type="spellStart"/>
            <w:r w:rsidRPr="005E5C6D">
              <w:rPr>
                <w:sz w:val="22"/>
                <w:szCs w:val="22"/>
              </w:rPr>
              <w:t>Ф.Э.Дзержинского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(от </w:t>
            </w:r>
            <w:proofErr w:type="spellStart"/>
            <w:r w:rsidRPr="005E5C6D">
              <w:rPr>
                <w:sz w:val="22"/>
                <w:szCs w:val="22"/>
              </w:rPr>
              <w:t>пр-кт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им. Ленина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до ул. им. </w:t>
            </w:r>
            <w:proofErr w:type="spellStart"/>
            <w:r w:rsidRPr="005E5C6D">
              <w:rPr>
                <w:sz w:val="22"/>
                <w:szCs w:val="22"/>
              </w:rPr>
              <w:t>Шурухина</w:t>
            </w:r>
            <w:proofErr w:type="spellEnd"/>
            <w:r w:rsidR="006423D8">
              <w:rPr>
                <w:sz w:val="22"/>
                <w:szCs w:val="22"/>
              </w:rPr>
              <w:t>)</w:t>
            </w:r>
            <w:r w:rsidRPr="005E5C6D">
              <w:rPr>
                <w:sz w:val="22"/>
                <w:szCs w:val="22"/>
              </w:rPr>
              <w:t xml:space="preserve"> в </w:t>
            </w:r>
            <w:proofErr w:type="spellStart"/>
            <w:r w:rsidRPr="005E5C6D">
              <w:rPr>
                <w:sz w:val="22"/>
                <w:szCs w:val="22"/>
              </w:rPr>
              <w:lastRenderedPageBreak/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заводском районе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града, вкл</w:t>
            </w:r>
            <w:r w:rsidRPr="005E5C6D">
              <w:rPr>
                <w:sz w:val="22"/>
                <w:szCs w:val="22"/>
              </w:rPr>
              <w:t>ю</w:t>
            </w:r>
            <w:r w:rsidRPr="005E5C6D">
              <w:rPr>
                <w:sz w:val="22"/>
                <w:szCs w:val="22"/>
              </w:rPr>
              <w:t>чая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рию, </w:t>
            </w:r>
            <w:proofErr w:type="spellStart"/>
            <w:r w:rsidRPr="005E5C6D">
              <w:rPr>
                <w:sz w:val="22"/>
                <w:szCs w:val="22"/>
              </w:rPr>
              <w:t>приле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гающую</w:t>
            </w:r>
            <w:proofErr w:type="spellEnd"/>
            <w:r w:rsidRPr="005E5C6D">
              <w:rPr>
                <w:sz w:val="22"/>
                <w:szCs w:val="22"/>
              </w:rPr>
              <w:t xml:space="preserve"> к МБУК «Дв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рец культуры </w:t>
            </w:r>
            <w:proofErr w:type="spellStart"/>
            <w:r w:rsidRPr="005E5C6D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заводского района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града»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(2-й этап)</w:t>
            </w:r>
          </w:p>
        </w:tc>
        <w:tc>
          <w:tcPr>
            <w:tcW w:w="771" w:type="dxa"/>
            <w:vMerge/>
            <w:hideMark/>
          </w:tcPr>
          <w:p w:rsidR="00BB38B0" w:rsidRPr="005E5C6D" w:rsidRDefault="00BB38B0" w:rsidP="00BB38B0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BB38B0" w:rsidRPr="00BB38B0" w:rsidRDefault="00BB38B0" w:rsidP="00BB38B0">
            <w:pPr>
              <w:jc w:val="center"/>
              <w:rPr>
                <w:sz w:val="18"/>
                <w:szCs w:val="18"/>
              </w:rPr>
            </w:pPr>
            <w:r w:rsidRPr="00BB38B0">
              <w:rPr>
                <w:sz w:val="18"/>
                <w:szCs w:val="18"/>
              </w:rPr>
              <w:t>17308,30902</w:t>
            </w:r>
          </w:p>
        </w:tc>
        <w:tc>
          <w:tcPr>
            <w:tcW w:w="1288" w:type="dxa"/>
            <w:noWrap/>
            <w:hideMark/>
          </w:tcPr>
          <w:p w:rsidR="00BB38B0" w:rsidRPr="00BB38B0" w:rsidRDefault="00BB38B0" w:rsidP="00BB38B0">
            <w:pPr>
              <w:jc w:val="center"/>
              <w:rPr>
                <w:sz w:val="18"/>
                <w:szCs w:val="18"/>
              </w:rPr>
            </w:pPr>
            <w:r w:rsidRPr="00BB38B0">
              <w:rPr>
                <w:sz w:val="18"/>
                <w:szCs w:val="18"/>
              </w:rPr>
              <w:t>16962,14284</w:t>
            </w:r>
          </w:p>
        </w:tc>
        <w:tc>
          <w:tcPr>
            <w:tcW w:w="1203" w:type="dxa"/>
            <w:noWrap/>
            <w:hideMark/>
          </w:tcPr>
          <w:p w:rsidR="00BB38B0" w:rsidRPr="00BB38B0" w:rsidRDefault="00BB38B0" w:rsidP="00BB38B0">
            <w:pPr>
              <w:jc w:val="center"/>
              <w:rPr>
                <w:sz w:val="18"/>
                <w:szCs w:val="18"/>
              </w:rPr>
            </w:pPr>
            <w:r w:rsidRPr="00BB38B0">
              <w:rPr>
                <w:sz w:val="18"/>
                <w:szCs w:val="18"/>
              </w:rPr>
              <w:t>311,54955</w:t>
            </w:r>
          </w:p>
        </w:tc>
        <w:tc>
          <w:tcPr>
            <w:tcW w:w="1106" w:type="dxa"/>
            <w:noWrap/>
            <w:hideMark/>
          </w:tcPr>
          <w:p w:rsidR="00BB38B0" w:rsidRPr="00BB38B0" w:rsidRDefault="00BB38B0" w:rsidP="00BB38B0">
            <w:pPr>
              <w:jc w:val="center"/>
              <w:rPr>
                <w:sz w:val="18"/>
                <w:szCs w:val="18"/>
              </w:rPr>
            </w:pPr>
            <w:r w:rsidRPr="00BB38B0">
              <w:rPr>
                <w:sz w:val="18"/>
                <w:szCs w:val="18"/>
              </w:rPr>
              <w:t>34,61663</w:t>
            </w:r>
          </w:p>
        </w:tc>
        <w:tc>
          <w:tcPr>
            <w:tcW w:w="952" w:type="dxa"/>
            <w:noWrap/>
            <w:hideMark/>
          </w:tcPr>
          <w:p w:rsidR="00BB38B0" w:rsidRPr="00BB38B0" w:rsidRDefault="00BB38B0" w:rsidP="00BB38B0">
            <w:pPr>
              <w:jc w:val="center"/>
              <w:rPr>
                <w:sz w:val="18"/>
                <w:szCs w:val="18"/>
              </w:rPr>
            </w:pPr>
            <w:r w:rsidRPr="00BB38B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BB38B0" w:rsidRPr="00BB38B0" w:rsidRDefault="00BB38B0" w:rsidP="00BB38B0">
            <w:pPr>
              <w:jc w:val="center"/>
              <w:rPr>
                <w:sz w:val="18"/>
                <w:szCs w:val="18"/>
              </w:rPr>
            </w:pPr>
            <w:r w:rsidRPr="00BB38B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BB38B0" w:rsidRPr="005E5C6D" w:rsidRDefault="00BB38B0" w:rsidP="00BB38B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BB38B0" w:rsidRPr="005E5C6D" w:rsidRDefault="00BB38B0" w:rsidP="00BB38B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BB38B0" w:rsidRPr="005E5C6D" w:rsidRDefault="00BB38B0" w:rsidP="00BB38B0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BB38B0" w:rsidRPr="005E5C6D" w:rsidRDefault="00BB38B0" w:rsidP="00BB38B0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Трактор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заводского района Волгограда</w:t>
            </w:r>
          </w:p>
        </w:tc>
        <w:tc>
          <w:tcPr>
            <w:tcW w:w="714" w:type="dxa"/>
            <w:vMerge/>
            <w:hideMark/>
          </w:tcPr>
          <w:p w:rsidR="00BB38B0" w:rsidRPr="005E5C6D" w:rsidRDefault="00BB38B0" w:rsidP="00BB38B0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cantSplit/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 xml:space="preserve">ство парка на территории микрорайона «Долина» в Советском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Волгограда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(1-й этап,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2-я очередь)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24875,00086</w:t>
            </w:r>
          </w:p>
        </w:tc>
        <w:tc>
          <w:tcPr>
            <w:tcW w:w="1288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24377,50084</w:t>
            </w:r>
          </w:p>
        </w:tc>
        <w:tc>
          <w:tcPr>
            <w:tcW w:w="1203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447,75002</w:t>
            </w:r>
          </w:p>
        </w:tc>
        <w:tc>
          <w:tcPr>
            <w:tcW w:w="1106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49,75000</w:t>
            </w:r>
          </w:p>
        </w:tc>
        <w:tc>
          <w:tcPr>
            <w:tcW w:w="952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Советского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 xml:space="preserve">ство парка на территории микрорайона «Долина» в Советском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Волгограда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(2-й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26865,00129</w:t>
            </w:r>
          </w:p>
        </w:tc>
        <w:tc>
          <w:tcPr>
            <w:tcW w:w="1288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26327,70127</w:t>
            </w:r>
          </w:p>
        </w:tc>
        <w:tc>
          <w:tcPr>
            <w:tcW w:w="1203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483,57002</w:t>
            </w:r>
          </w:p>
        </w:tc>
        <w:tc>
          <w:tcPr>
            <w:tcW w:w="1106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53,73000</w:t>
            </w:r>
          </w:p>
        </w:tc>
        <w:tc>
          <w:tcPr>
            <w:tcW w:w="952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78765F" w:rsidRDefault="003744E8" w:rsidP="003744E8">
            <w:pPr>
              <w:jc w:val="center"/>
              <w:rPr>
                <w:sz w:val="18"/>
                <w:szCs w:val="18"/>
              </w:rPr>
            </w:pPr>
            <w:r w:rsidRPr="0078765F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Советского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9F113C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9F113C" w:rsidRPr="005E5C6D" w:rsidRDefault="009F113C" w:rsidP="009F113C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9F113C" w:rsidRPr="005E5C6D" w:rsidRDefault="009F113C" w:rsidP="009F11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lastRenderedPageBreak/>
              <w:t>ство улицы им. Германа Титова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октябрьском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Волгограда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-й</w:t>
            </w:r>
            <w:r w:rsidRPr="005E5C6D">
              <w:rPr>
                <w:sz w:val="22"/>
                <w:szCs w:val="22"/>
              </w:rPr>
              <w:t xml:space="preserve"> этап)</w:t>
            </w:r>
          </w:p>
        </w:tc>
        <w:tc>
          <w:tcPr>
            <w:tcW w:w="771" w:type="dxa"/>
            <w:vMerge/>
            <w:hideMark/>
          </w:tcPr>
          <w:p w:rsidR="009F113C" w:rsidRPr="005E5C6D" w:rsidRDefault="009F113C" w:rsidP="009F113C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9F113C" w:rsidRPr="009F113C" w:rsidRDefault="009F113C" w:rsidP="009F113C">
            <w:pPr>
              <w:jc w:val="center"/>
              <w:rPr>
                <w:sz w:val="18"/>
                <w:szCs w:val="18"/>
              </w:rPr>
            </w:pPr>
            <w:r w:rsidRPr="009F113C">
              <w:rPr>
                <w:sz w:val="18"/>
                <w:szCs w:val="18"/>
              </w:rPr>
              <w:t>19425,89444</w:t>
            </w:r>
          </w:p>
        </w:tc>
        <w:tc>
          <w:tcPr>
            <w:tcW w:w="1288" w:type="dxa"/>
            <w:noWrap/>
            <w:hideMark/>
          </w:tcPr>
          <w:p w:rsidR="009F113C" w:rsidRPr="009F113C" w:rsidRDefault="009F113C" w:rsidP="009F113C">
            <w:pPr>
              <w:jc w:val="center"/>
              <w:rPr>
                <w:sz w:val="18"/>
                <w:szCs w:val="18"/>
              </w:rPr>
            </w:pPr>
            <w:r w:rsidRPr="009F113C">
              <w:rPr>
                <w:sz w:val="18"/>
                <w:szCs w:val="18"/>
              </w:rPr>
              <w:t>19037,37655</w:t>
            </w:r>
          </w:p>
        </w:tc>
        <w:tc>
          <w:tcPr>
            <w:tcW w:w="1203" w:type="dxa"/>
            <w:noWrap/>
            <w:hideMark/>
          </w:tcPr>
          <w:p w:rsidR="009F113C" w:rsidRPr="009F113C" w:rsidRDefault="009F113C" w:rsidP="009F113C">
            <w:pPr>
              <w:jc w:val="center"/>
              <w:rPr>
                <w:sz w:val="18"/>
                <w:szCs w:val="18"/>
              </w:rPr>
            </w:pPr>
            <w:r w:rsidRPr="009F113C">
              <w:rPr>
                <w:sz w:val="18"/>
                <w:szCs w:val="18"/>
              </w:rPr>
              <w:t>349,66610</w:t>
            </w:r>
          </w:p>
        </w:tc>
        <w:tc>
          <w:tcPr>
            <w:tcW w:w="1106" w:type="dxa"/>
            <w:noWrap/>
            <w:hideMark/>
          </w:tcPr>
          <w:p w:rsidR="009F113C" w:rsidRPr="009F113C" w:rsidRDefault="009F113C" w:rsidP="009F113C">
            <w:pPr>
              <w:jc w:val="center"/>
              <w:rPr>
                <w:sz w:val="18"/>
                <w:szCs w:val="18"/>
              </w:rPr>
            </w:pPr>
            <w:r w:rsidRPr="009F113C">
              <w:rPr>
                <w:sz w:val="18"/>
                <w:szCs w:val="18"/>
              </w:rPr>
              <w:t>38,85179</w:t>
            </w:r>
          </w:p>
        </w:tc>
        <w:tc>
          <w:tcPr>
            <w:tcW w:w="952" w:type="dxa"/>
            <w:noWrap/>
            <w:hideMark/>
          </w:tcPr>
          <w:p w:rsidR="009F113C" w:rsidRPr="009F113C" w:rsidRDefault="009F113C" w:rsidP="009F113C">
            <w:pPr>
              <w:jc w:val="center"/>
              <w:rPr>
                <w:sz w:val="18"/>
                <w:szCs w:val="18"/>
              </w:rPr>
            </w:pPr>
            <w:r w:rsidRPr="009F113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9F113C" w:rsidRPr="009F113C" w:rsidRDefault="009F113C" w:rsidP="009F113C">
            <w:pPr>
              <w:jc w:val="center"/>
              <w:rPr>
                <w:sz w:val="18"/>
                <w:szCs w:val="18"/>
              </w:rPr>
            </w:pPr>
            <w:r w:rsidRPr="009F113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9F113C" w:rsidRPr="005E5C6D" w:rsidRDefault="009F113C" w:rsidP="009F113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9F113C" w:rsidRPr="005E5C6D" w:rsidRDefault="009F113C" w:rsidP="009F113C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9F113C" w:rsidRPr="005E5C6D" w:rsidRDefault="009F113C" w:rsidP="009F113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9F113C" w:rsidRPr="005E5C6D" w:rsidRDefault="009F113C" w:rsidP="009F11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lastRenderedPageBreak/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октябр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ского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9F113C" w:rsidRPr="005E5C6D" w:rsidRDefault="009F113C" w:rsidP="009F113C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перед ГБУК «Волгогра</w:t>
            </w:r>
            <w:r w:rsidRPr="005E5C6D">
              <w:rPr>
                <w:sz w:val="22"/>
                <w:szCs w:val="22"/>
              </w:rPr>
              <w:t>д</w:t>
            </w:r>
            <w:r w:rsidRPr="005E5C6D">
              <w:rPr>
                <w:sz w:val="22"/>
                <w:szCs w:val="22"/>
              </w:rPr>
              <w:t>ский Госуда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 xml:space="preserve">ственный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Театр «Цар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цынская Оп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ра»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4B3300" w:rsidRDefault="003744E8" w:rsidP="003744E8">
            <w:pPr>
              <w:jc w:val="center"/>
              <w:rPr>
                <w:sz w:val="18"/>
                <w:szCs w:val="18"/>
              </w:rPr>
            </w:pPr>
            <w:r w:rsidRPr="004B3300">
              <w:rPr>
                <w:sz w:val="18"/>
                <w:szCs w:val="18"/>
              </w:rPr>
              <w:t>30842,61000</w:t>
            </w:r>
          </w:p>
        </w:tc>
        <w:tc>
          <w:tcPr>
            <w:tcW w:w="1288" w:type="dxa"/>
            <w:noWrap/>
            <w:hideMark/>
          </w:tcPr>
          <w:p w:rsidR="003744E8" w:rsidRPr="004B3300" w:rsidRDefault="003744E8" w:rsidP="003744E8">
            <w:pPr>
              <w:jc w:val="center"/>
              <w:rPr>
                <w:sz w:val="18"/>
                <w:szCs w:val="18"/>
              </w:rPr>
            </w:pPr>
            <w:r w:rsidRPr="004B3300">
              <w:rPr>
                <w:sz w:val="18"/>
                <w:szCs w:val="18"/>
              </w:rPr>
              <w:t>30225,75780</w:t>
            </w:r>
          </w:p>
        </w:tc>
        <w:tc>
          <w:tcPr>
            <w:tcW w:w="1203" w:type="dxa"/>
            <w:noWrap/>
            <w:hideMark/>
          </w:tcPr>
          <w:p w:rsidR="003744E8" w:rsidRPr="004B3300" w:rsidRDefault="003744E8" w:rsidP="003744E8">
            <w:pPr>
              <w:jc w:val="center"/>
              <w:rPr>
                <w:sz w:val="18"/>
                <w:szCs w:val="18"/>
              </w:rPr>
            </w:pPr>
            <w:r w:rsidRPr="004B3300">
              <w:rPr>
                <w:sz w:val="18"/>
                <w:szCs w:val="18"/>
              </w:rPr>
              <w:t>555,16698</w:t>
            </w:r>
          </w:p>
        </w:tc>
        <w:tc>
          <w:tcPr>
            <w:tcW w:w="1106" w:type="dxa"/>
            <w:noWrap/>
            <w:hideMark/>
          </w:tcPr>
          <w:p w:rsidR="003744E8" w:rsidRPr="004B3300" w:rsidRDefault="003744E8" w:rsidP="003744E8">
            <w:pPr>
              <w:jc w:val="center"/>
              <w:rPr>
                <w:sz w:val="18"/>
                <w:szCs w:val="18"/>
              </w:rPr>
            </w:pPr>
            <w:r w:rsidRPr="004B3300">
              <w:rPr>
                <w:sz w:val="18"/>
                <w:szCs w:val="18"/>
              </w:rPr>
              <w:t>61,68522</w:t>
            </w:r>
          </w:p>
        </w:tc>
        <w:tc>
          <w:tcPr>
            <w:tcW w:w="952" w:type="dxa"/>
            <w:noWrap/>
            <w:hideMark/>
          </w:tcPr>
          <w:p w:rsidR="003744E8" w:rsidRPr="004B3300" w:rsidRDefault="003744E8" w:rsidP="003744E8">
            <w:pPr>
              <w:jc w:val="center"/>
              <w:rPr>
                <w:sz w:val="18"/>
                <w:szCs w:val="18"/>
              </w:rPr>
            </w:pPr>
            <w:r w:rsidRPr="004B330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B3300" w:rsidRDefault="003744E8" w:rsidP="003744E8">
            <w:pPr>
              <w:jc w:val="center"/>
              <w:rPr>
                <w:sz w:val="18"/>
                <w:szCs w:val="18"/>
              </w:rPr>
            </w:pPr>
            <w:r w:rsidRPr="004B330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октябр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ского рай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BF10DC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BF10DC" w:rsidRPr="005E5C6D" w:rsidRDefault="00BF10DC" w:rsidP="00BF10DC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BF10DC" w:rsidRPr="005E5C6D" w:rsidRDefault="00BF10DC" w:rsidP="00BF10D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сквер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им. 8 марта в Центральном районе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71" w:type="dxa"/>
            <w:vMerge/>
            <w:hideMark/>
          </w:tcPr>
          <w:p w:rsidR="00BF10DC" w:rsidRPr="005E5C6D" w:rsidRDefault="00BF10DC" w:rsidP="00BF10DC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BF10DC" w:rsidRPr="00BF10DC" w:rsidRDefault="00BF10DC" w:rsidP="00BF10DC">
            <w:pPr>
              <w:jc w:val="center"/>
              <w:rPr>
                <w:sz w:val="18"/>
                <w:szCs w:val="18"/>
              </w:rPr>
            </w:pPr>
            <w:r w:rsidRPr="00BF10DC">
              <w:rPr>
                <w:sz w:val="18"/>
                <w:szCs w:val="18"/>
              </w:rPr>
              <w:t>45220,63401</w:t>
            </w:r>
          </w:p>
        </w:tc>
        <w:tc>
          <w:tcPr>
            <w:tcW w:w="1288" w:type="dxa"/>
            <w:noWrap/>
            <w:hideMark/>
          </w:tcPr>
          <w:p w:rsidR="00BF10DC" w:rsidRPr="00BF10DC" w:rsidRDefault="00BF10DC" w:rsidP="00BF10DC">
            <w:pPr>
              <w:jc w:val="center"/>
              <w:rPr>
                <w:sz w:val="18"/>
                <w:szCs w:val="18"/>
              </w:rPr>
            </w:pPr>
            <w:r w:rsidRPr="00BF10DC">
              <w:rPr>
                <w:sz w:val="18"/>
                <w:szCs w:val="18"/>
              </w:rPr>
              <w:t>44316,22132</w:t>
            </w:r>
          </w:p>
        </w:tc>
        <w:tc>
          <w:tcPr>
            <w:tcW w:w="1203" w:type="dxa"/>
            <w:noWrap/>
            <w:hideMark/>
          </w:tcPr>
          <w:p w:rsidR="00BF10DC" w:rsidRPr="00BF10DC" w:rsidRDefault="00BF10DC" w:rsidP="00BF10DC">
            <w:pPr>
              <w:jc w:val="center"/>
              <w:rPr>
                <w:sz w:val="18"/>
                <w:szCs w:val="18"/>
              </w:rPr>
            </w:pPr>
            <w:r w:rsidRPr="00BF10DC">
              <w:rPr>
                <w:sz w:val="18"/>
                <w:szCs w:val="18"/>
              </w:rPr>
              <w:t>813,97142</w:t>
            </w:r>
          </w:p>
        </w:tc>
        <w:tc>
          <w:tcPr>
            <w:tcW w:w="1106" w:type="dxa"/>
            <w:noWrap/>
            <w:hideMark/>
          </w:tcPr>
          <w:p w:rsidR="00BF10DC" w:rsidRPr="00BF10DC" w:rsidRDefault="00BF10DC" w:rsidP="00BF10DC">
            <w:pPr>
              <w:jc w:val="center"/>
              <w:rPr>
                <w:sz w:val="18"/>
                <w:szCs w:val="18"/>
              </w:rPr>
            </w:pPr>
            <w:r w:rsidRPr="00BF10DC">
              <w:rPr>
                <w:sz w:val="18"/>
                <w:szCs w:val="18"/>
              </w:rPr>
              <w:t>90,44127</w:t>
            </w:r>
          </w:p>
        </w:tc>
        <w:tc>
          <w:tcPr>
            <w:tcW w:w="952" w:type="dxa"/>
            <w:noWrap/>
            <w:hideMark/>
          </w:tcPr>
          <w:p w:rsidR="00BF10DC" w:rsidRPr="00BF10DC" w:rsidRDefault="00BF10DC" w:rsidP="00BF10DC">
            <w:pPr>
              <w:jc w:val="center"/>
              <w:rPr>
                <w:sz w:val="18"/>
                <w:szCs w:val="18"/>
              </w:rPr>
            </w:pPr>
            <w:r w:rsidRPr="00BF10D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BF10DC" w:rsidRPr="00BF10DC" w:rsidRDefault="00BF10DC" w:rsidP="00BF10DC">
            <w:pPr>
              <w:jc w:val="center"/>
              <w:rPr>
                <w:sz w:val="18"/>
                <w:szCs w:val="18"/>
              </w:rPr>
            </w:pPr>
            <w:r w:rsidRPr="00BF10D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BF10DC" w:rsidRPr="005E5C6D" w:rsidRDefault="00BF10DC" w:rsidP="00BF10D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BF10DC" w:rsidRPr="005E5C6D" w:rsidRDefault="00BF10DC" w:rsidP="00BF10DC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BF10DC" w:rsidRPr="005E5C6D" w:rsidRDefault="00BF10DC" w:rsidP="00BF10D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BF10DC" w:rsidRPr="005E5C6D" w:rsidRDefault="00BF10DC" w:rsidP="00BF10D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Централ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ного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BF10DC" w:rsidRPr="005E5C6D" w:rsidRDefault="00BF10DC" w:rsidP="00BF10DC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бульва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 xml:space="preserve">ной части 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-</w:t>
            </w:r>
            <w:r w:rsidRPr="005E5C6D">
              <w:rPr>
                <w:sz w:val="22"/>
                <w:szCs w:val="22"/>
              </w:rPr>
              <w:t>кта</w:t>
            </w:r>
            <w:proofErr w:type="spellEnd"/>
            <w:r w:rsidRPr="005E5C6D">
              <w:rPr>
                <w:sz w:val="22"/>
                <w:szCs w:val="22"/>
              </w:rPr>
              <w:t xml:space="preserve"> им. Маршала С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ветского Сою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 xml:space="preserve">за </w:t>
            </w:r>
            <w:proofErr w:type="spellStart"/>
            <w:r w:rsidRPr="005E5C6D">
              <w:rPr>
                <w:sz w:val="22"/>
                <w:szCs w:val="22"/>
              </w:rPr>
              <w:t>Г.К.Жукова</w:t>
            </w:r>
            <w:proofErr w:type="spellEnd"/>
            <w:r w:rsidRPr="005E5C6D">
              <w:rPr>
                <w:sz w:val="22"/>
                <w:szCs w:val="22"/>
              </w:rPr>
              <w:t xml:space="preserve"> в границах от Самарского разъезда до пересечения с ул. им. </w:t>
            </w:r>
            <w:proofErr w:type="spellStart"/>
            <w:r w:rsidRPr="005E5C6D">
              <w:rPr>
                <w:sz w:val="22"/>
                <w:szCs w:val="22"/>
              </w:rPr>
              <w:t>Хор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lastRenderedPageBreak/>
              <w:t>шева</w:t>
            </w:r>
            <w:proofErr w:type="spellEnd"/>
            <w:r w:rsidRPr="005E5C6D">
              <w:rPr>
                <w:sz w:val="22"/>
                <w:szCs w:val="22"/>
              </w:rPr>
              <w:t xml:space="preserve"> (правая сторона по направлению в центр)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-й</w:t>
            </w:r>
            <w:r w:rsidRPr="005E5C6D">
              <w:rPr>
                <w:sz w:val="22"/>
                <w:szCs w:val="22"/>
              </w:rPr>
              <w:t xml:space="preserve">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46691,42288</w:t>
            </w:r>
          </w:p>
        </w:tc>
        <w:tc>
          <w:tcPr>
            <w:tcW w:w="1288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45757,59442</w:t>
            </w:r>
          </w:p>
        </w:tc>
        <w:tc>
          <w:tcPr>
            <w:tcW w:w="1203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840,44561</w:t>
            </w:r>
          </w:p>
        </w:tc>
        <w:tc>
          <w:tcPr>
            <w:tcW w:w="1106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93,38285</w:t>
            </w:r>
          </w:p>
        </w:tc>
        <w:tc>
          <w:tcPr>
            <w:tcW w:w="952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Дзержи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ского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бульва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 xml:space="preserve">ной части 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-</w:t>
            </w:r>
            <w:r w:rsidRPr="005E5C6D">
              <w:rPr>
                <w:sz w:val="22"/>
                <w:szCs w:val="22"/>
              </w:rPr>
              <w:t>кта</w:t>
            </w:r>
            <w:proofErr w:type="spellEnd"/>
            <w:r w:rsidRPr="005E5C6D">
              <w:rPr>
                <w:sz w:val="22"/>
                <w:szCs w:val="22"/>
              </w:rPr>
              <w:t xml:space="preserve"> им. Маршала С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ветского Сою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 xml:space="preserve">за </w:t>
            </w:r>
            <w:proofErr w:type="spellStart"/>
            <w:r w:rsidRPr="005E5C6D">
              <w:rPr>
                <w:sz w:val="22"/>
                <w:szCs w:val="22"/>
              </w:rPr>
              <w:t>Г.К.Жукова</w:t>
            </w:r>
            <w:proofErr w:type="spellEnd"/>
            <w:r w:rsidRPr="005E5C6D">
              <w:rPr>
                <w:sz w:val="22"/>
                <w:szCs w:val="22"/>
              </w:rPr>
              <w:t xml:space="preserve"> в границах от Самарского разъезда до пересечения с ул. им. </w:t>
            </w:r>
            <w:proofErr w:type="spellStart"/>
            <w:r w:rsidRPr="005E5C6D">
              <w:rPr>
                <w:sz w:val="22"/>
                <w:szCs w:val="22"/>
              </w:rPr>
              <w:t>Хор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шева</w:t>
            </w:r>
            <w:proofErr w:type="spellEnd"/>
            <w:r w:rsidRPr="005E5C6D">
              <w:rPr>
                <w:sz w:val="22"/>
                <w:szCs w:val="22"/>
              </w:rPr>
              <w:t xml:space="preserve"> (правая сторона по направлению в центр)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-й</w:t>
            </w:r>
            <w:r w:rsidRPr="005E5C6D">
              <w:rPr>
                <w:sz w:val="22"/>
                <w:szCs w:val="22"/>
              </w:rPr>
              <w:t xml:space="preserve">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43972,63457</w:t>
            </w:r>
          </w:p>
        </w:tc>
        <w:tc>
          <w:tcPr>
            <w:tcW w:w="1288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43093,18188</w:t>
            </w:r>
          </w:p>
        </w:tc>
        <w:tc>
          <w:tcPr>
            <w:tcW w:w="1203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791,50742</w:t>
            </w:r>
          </w:p>
        </w:tc>
        <w:tc>
          <w:tcPr>
            <w:tcW w:w="1106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87,94527</w:t>
            </w:r>
          </w:p>
        </w:tc>
        <w:tc>
          <w:tcPr>
            <w:tcW w:w="952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F85BB5" w:rsidRDefault="003744E8" w:rsidP="003744E8">
            <w:pPr>
              <w:jc w:val="center"/>
              <w:rPr>
                <w:sz w:val="18"/>
                <w:szCs w:val="18"/>
              </w:rPr>
            </w:pPr>
            <w:r w:rsidRPr="00F85BB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proofErr w:type="spellStart"/>
            <w:r w:rsidRPr="005E5C6D">
              <w:rPr>
                <w:sz w:val="22"/>
                <w:szCs w:val="22"/>
              </w:rPr>
              <w:t>Дзержин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ского</w:t>
            </w:r>
            <w:proofErr w:type="spellEnd"/>
            <w:r w:rsidRPr="005E5C6D">
              <w:rPr>
                <w:sz w:val="22"/>
                <w:szCs w:val="22"/>
              </w:rPr>
              <w:t xml:space="preserve"> рай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на 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A30EF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A30EFB" w:rsidRPr="005E5C6D" w:rsidRDefault="00A30EFB" w:rsidP="00A30EF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A30EFB" w:rsidRPr="005E5C6D" w:rsidRDefault="00A30EFB" w:rsidP="00A30EF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объекта озеленения по ул. Казахской (в границах ул. Новос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бирской –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ул. Шефской) в Советском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Волгограда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(1-й этап,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-я</w:t>
            </w:r>
            <w:r w:rsidRPr="005E5C6D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771" w:type="dxa"/>
            <w:vMerge/>
            <w:hideMark/>
          </w:tcPr>
          <w:p w:rsidR="00A30EFB" w:rsidRPr="005E5C6D" w:rsidRDefault="00A30EFB" w:rsidP="00A30EFB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A30EFB" w:rsidRPr="00A30EFB" w:rsidRDefault="00A30EFB" w:rsidP="00A30EFB">
            <w:pPr>
              <w:jc w:val="center"/>
              <w:rPr>
                <w:sz w:val="18"/>
                <w:szCs w:val="18"/>
              </w:rPr>
            </w:pPr>
            <w:r w:rsidRPr="00A30EFB">
              <w:rPr>
                <w:sz w:val="18"/>
                <w:szCs w:val="18"/>
              </w:rPr>
              <w:t>8358,64303</w:t>
            </w:r>
          </w:p>
        </w:tc>
        <w:tc>
          <w:tcPr>
            <w:tcW w:w="1288" w:type="dxa"/>
            <w:noWrap/>
            <w:hideMark/>
          </w:tcPr>
          <w:p w:rsidR="00A30EFB" w:rsidRPr="00A30EFB" w:rsidRDefault="00A30EFB" w:rsidP="00A30EFB">
            <w:pPr>
              <w:jc w:val="center"/>
              <w:rPr>
                <w:sz w:val="18"/>
                <w:szCs w:val="18"/>
              </w:rPr>
            </w:pPr>
            <w:r w:rsidRPr="00A30EFB">
              <w:rPr>
                <w:sz w:val="18"/>
                <w:szCs w:val="18"/>
              </w:rPr>
              <w:t>8191,47017</w:t>
            </w:r>
          </w:p>
        </w:tc>
        <w:tc>
          <w:tcPr>
            <w:tcW w:w="1203" w:type="dxa"/>
            <w:noWrap/>
            <w:hideMark/>
          </w:tcPr>
          <w:p w:rsidR="00A30EFB" w:rsidRPr="00A30EFB" w:rsidRDefault="00A30EFB" w:rsidP="00A30EFB">
            <w:pPr>
              <w:jc w:val="center"/>
              <w:rPr>
                <w:sz w:val="18"/>
                <w:szCs w:val="18"/>
              </w:rPr>
            </w:pPr>
            <w:r w:rsidRPr="00A30EFB">
              <w:rPr>
                <w:sz w:val="18"/>
                <w:szCs w:val="18"/>
              </w:rPr>
              <w:t>150,45558</w:t>
            </w:r>
          </w:p>
        </w:tc>
        <w:tc>
          <w:tcPr>
            <w:tcW w:w="1106" w:type="dxa"/>
            <w:noWrap/>
            <w:hideMark/>
          </w:tcPr>
          <w:p w:rsidR="00A30EFB" w:rsidRPr="00A30EFB" w:rsidRDefault="00A30EFB" w:rsidP="00A30EFB">
            <w:pPr>
              <w:jc w:val="center"/>
              <w:rPr>
                <w:sz w:val="18"/>
                <w:szCs w:val="18"/>
              </w:rPr>
            </w:pPr>
            <w:r w:rsidRPr="00A30EFB">
              <w:rPr>
                <w:sz w:val="18"/>
                <w:szCs w:val="18"/>
              </w:rPr>
              <w:t>16,71728</w:t>
            </w:r>
          </w:p>
        </w:tc>
        <w:tc>
          <w:tcPr>
            <w:tcW w:w="952" w:type="dxa"/>
            <w:noWrap/>
            <w:hideMark/>
          </w:tcPr>
          <w:p w:rsidR="00A30EFB" w:rsidRPr="00A30EFB" w:rsidRDefault="00A30EFB" w:rsidP="00A30EFB">
            <w:pPr>
              <w:jc w:val="center"/>
              <w:rPr>
                <w:sz w:val="18"/>
                <w:szCs w:val="18"/>
              </w:rPr>
            </w:pPr>
            <w:r w:rsidRPr="00A30EF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A30EFB" w:rsidRPr="00A30EFB" w:rsidRDefault="00A30EFB" w:rsidP="00A30EFB">
            <w:pPr>
              <w:jc w:val="center"/>
              <w:rPr>
                <w:sz w:val="18"/>
                <w:szCs w:val="18"/>
              </w:rPr>
            </w:pPr>
            <w:r w:rsidRPr="00A30EF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A30EFB" w:rsidRPr="005E5C6D" w:rsidRDefault="00A30EFB" w:rsidP="00A30EFB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A30EFB" w:rsidRPr="005E5C6D" w:rsidRDefault="00A30EFB" w:rsidP="00A30EF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A30EFB" w:rsidRPr="005E5C6D" w:rsidRDefault="00A30EFB" w:rsidP="00A30EFB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A30EFB" w:rsidRPr="005E5C6D" w:rsidRDefault="00A30EFB" w:rsidP="00A30EF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Советского района Волгограда</w:t>
            </w:r>
          </w:p>
        </w:tc>
        <w:tc>
          <w:tcPr>
            <w:tcW w:w="714" w:type="dxa"/>
            <w:vMerge/>
            <w:hideMark/>
          </w:tcPr>
          <w:p w:rsidR="00A30EFB" w:rsidRPr="005E5C6D" w:rsidRDefault="00A30EFB" w:rsidP="00A30EFB">
            <w:pPr>
              <w:rPr>
                <w:sz w:val="22"/>
                <w:szCs w:val="22"/>
              </w:rPr>
            </w:pPr>
          </w:p>
        </w:tc>
      </w:tr>
      <w:tr w:rsidR="00FC3B3C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FC3B3C" w:rsidRPr="005E5C6D" w:rsidRDefault="00FC3B3C" w:rsidP="00FC3B3C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FC3B3C" w:rsidRPr="005E5C6D" w:rsidRDefault="00FC3B3C" w:rsidP="00FC3B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 xml:space="preserve">ство объекта озеленения по ул. Казахской (в границах </w:t>
            </w:r>
            <w:r w:rsidRPr="000255ED">
              <w:rPr>
                <w:spacing w:val="-2"/>
                <w:sz w:val="22"/>
                <w:szCs w:val="22"/>
              </w:rPr>
              <w:t>ул. Шефской –</w:t>
            </w:r>
            <w:r w:rsidRPr="005E5C6D">
              <w:rPr>
                <w:sz w:val="22"/>
                <w:szCs w:val="22"/>
              </w:rPr>
              <w:t xml:space="preserve"> </w:t>
            </w:r>
            <w:proofErr w:type="spellStart"/>
            <w:r w:rsidRPr="005E5C6D">
              <w:rPr>
                <w:sz w:val="22"/>
                <w:szCs w:val="22"/>
              </w:rPr>
              <w:t>пр-кта</w:t>
            </w:r>
            <w:proofErr w:type="spellEnd"/>
            <w:r w:rsidRPr="005E5C6D">
              <w:rPr>
                <w:sz w:val="22"/>
                <w:szCs w:val="22"/>
              </w:rPr>
              <w:t xml:space="preserve"> Ун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верситетско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го) в Сове</w:t>
            </w:r>
            <w:r w:rsidRPr="005E5C6D">
              <w:rPr>
                <w:sz w:val="22"/>
                <w:szCs w:val="22"/>
              </w:rPr>
              <w:t>т</w:t>
            </w:r>
            <w:r w:rsidRPr="005E5C6D">
              <w:rPr>
                <w:sz w:val="22"/>
                <w:szCs w:val="22"/>
              </w:rPr>
              <w:t xml:space="preserve">ском районе Волгограда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(1-й этап,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-я</w:t>
            </w:r>
            <w:r w:rsidRPr="005E5C6D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771" w:type="dxa"/>
            <w:vMerge/>
            <w:hideMark/>
          </w:tcPr>
          <w:p w:rsidR="00FC3B3C" w:rsidRPr="005E5C6D" w:rsidRDefault="00FC3B3C" w:rsidP="00FC3B3C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FC3B3C" w:rsidRPr="00FC3B3C" w:rsidRDefault="00FC3B3C" w:rsidP="00FC3B3C">
            <w:pPr>
              <w:jc w:val="center"/>
              <w:rPr>
                <w:sz w:val="18"/>
                <w:szCs w:val="18"/>
              </w:rPr>
            </w:pPr>
            <w:r w:rsidRPr="00FC3B3C">
              <w:rPr>
                <w:sz w:val="18"/>
                <w:szCs w:val="18"/>
              </w:rPr>
              <w:t>19437,94345</w:t>
            </w:r>
          </w:p>
        </w:tc>
        <w:tc>
          <w:tcPr>
            <w:tcW w:w="1288" w:type="dxa"/>
            <w:noWrap/>
            <w:hideMark/>
          </w:tcPr>
          <w:p w:rsidR="00FC3B3C" w:rsidRPr="00FC3B3C" w:rsidRDefault="00FC3B3C" w:rsidP="00FC3B3C">
            <w:pPr>
              <w:jc w:val="center"/>
              <w:rPr>
                <w:sz w:val="18"/>
                <w:szCs w:val="18"/>
              </w:rPr>
            </w:pPr>
            <w:r w:rsidRPr="00FC3B3C">
              <w:rPr>
                <w:sz w:val="18"/>
                <w:szCs w:val="18"/>
              </w:rPr>
              <w:t>19049,18458</w:t>
            </w:r>
          </w:p>
        </w:tc>
        <w:tc>
          <w:tcPr>
            <w:tcW w:w="1203" w:type="dxa"/>
            <w:noWrap/>
            <w:hideMark/>
          </w:tcPr>
          <w:p w:rsidR="00FC3B3C" w:rsidRPr="00FC3B3C" w:rsidRDefault="00FC3B3C" w:rsidP="00FC3B3C">
            <w:pPr>
              <w:jc w:val="center"/>
              <w:rPr>
                <w:sz w:val="18"/>
                <w:szCs w:val="18"/>
              </w:rPr>
            </w:pPr>
            <w:r w:rsidRPr="00FC3B3C">
              <w:rPr>
                <w:sz w:val="18"/>
                <w:szCs w:val="18"/>
              </w:rPr>
              <w:t>349,88299</w:t>
            </w:r>
          </w:p>
        </w:tc>
        <w:tc>
          <w:tcPr>
            <w:tcW w:w="1106" w:type="dxa"/>
            <w:noWrap/>
            <w:hideMark/>
          </w:tcPr>
          <w:p w:rsidR="00FC3B3C" w:rsidRPr="00FC3B3C" w:rsidRDefault="00FC3B3C" w:rsidP="00FC3B3C">
            <w:pPr>
              <w:jc w:val="center"/>
              <w:rPr>
                <w:sz w:val="18"/>
                <w:szCs w:val="18"/>
              </w:rPr>
            </w:pPr>
            <w:r w:rsidRPr="00FC3B3C">
              <w:rPr>
                <w:sz w:val="18"/>
                <w:szCs w:val="18"/>
              </w:rPr>
              <w:t>38,87588</w:t>
            </w:r>
          </w:p>
        </w:tc>
        <w:tc>
          <w:tcPr>
            <w:tcW w:w="952" w:type="dxa"/>
            <w:noWrap/>
            <w:hideMark/>
          </w:tcPr>
          <w:p w:rsidR="00FC3B3C" w:rsidRPr="00FC3B3C" w:rsidRDefault="00FC3B3C" w:rsidP="00FC3B3C">
            <w:pPr>
              <w:jc w:val="center"/>
              <w:rPr>
                <w:sz w:val="18"/>
                <w:szCs w:val="18"/>
              </w:rPr>
            </w:pPr>
            <w:r w:rsidRPr="00FC3B3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FC3B3C" w:rsidRPr="00FC3B3C" w:rsidRDefault="00FC3B3C" w:rsidP="00FC3B3C">
            <w:pPr>
              <w:jc w:val="center"/>
              <w:rPr>
                <w:sz w:val="18"/>
                <w:szCs w:val="18"/>
              </w:rPr>
            </w:pPr>
            <w:r w:rsidRPr="00FC3B3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FC3B3C" w:rsidRPr="005E5C6D" w:rsidRDefault="00FC3B3C" w:rsidP="00FC3B3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FC3B3C" w:rsidRPr="005E5C6D" w:rsidRDefault="00FC3B3C" w:rsidP="00FC3B3C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FC3B3C" w:rsidRPr="005E5C6D" w:rsidRDefault="00FC3B3C" w:rsidP="00FC3B3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FC3B3C" w:rsidRDefault="00FC3B3C" w:rsidP="00FC3B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Советского района</w:t>
            </w:r>
          </w:p>
          <w:p w:rsidR="00FC3B3C" w:rsidRPr="005E5C6D" w:rsidRDefault="00FC3B3C" w:rsidP="00FC3B3C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Волгограда</w:t>
            </w:r>
          </w:p>
        </w:tc>
        <w:tc>
          <w:tcPr>
            <w:tcW w:w="714" w:type="dxa"/>
            <w:vMerge/>
            <w:hideMark/>
          </w:tcPr>
          <w:p w:rsidR="00FC3B3C" w:rsidRPr="005E5C6D" w:rsidRDefault="00FC3B3C" w:rsidP="00FC3B3C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 xml:space="preserve">ство объекта озеленения по ул. Казахской (в границах территории, прилегающей к </w:t>
            </w:r>
            <w:proofErr w:type="spellStart"/>
            <w:r w:rsidRPr="005E5C6D">
              <w:rPr>
                <w:sz w:val="22"/>
                <w:szCs w:val="22"/>
              </w:rPr>
              <w:t>ВолгГАУ</w:t>
            </w:r>
            <w:proofErr w:type="spellEnd"/>
            <w:r w:rsidRPr="005E5C6D">
              <w:rPr>
                <w:sz w:val="22"/>
                <w:szCs w:val="22"/>
              </w:rPr>
              <w:t xml:space="preserve">) в Советском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Волгограда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(1-й этап,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-я</w:t>
            </w:r>
            <w:r w:rsidRPr="005E5C6D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516263" w:rsidRDefault="003744E8" w:rsidP="003744E8">
            <w:pPr>
              <w:jc w:val="center"/>
              <w:rPr>
                <w:sz w:val="18"/>
                <w:szCs w:val="18"/>
              </w:rPr>
            </w:pPr>
            <w:r w:rsidRPr="00516263">
              <w:rPr>
                <w:sz w:val="18"/>
                <w:szCs w:val="18"/>
              </w:rPr>
              <w:t>23511,83331</w:t>
            </w:r>
          </w:p>
        </w:tc>
        <w:tc>
          <w:tcPr>
            <w:tcW w:w="1288" w:type="dxa"/>
            <w:noWrap/>
            <w:hideMark/>
          </w:tcPr>
          <w:p w:rsidR="003744E8" w:rsidRPr="00516263" w:rsidRDefault="003744E8" w:rsidP="003744E8">
            <w:pPr>
              <w:jc w:val="center"/>
              <w:rPr>
                <w:sz w:val="18"/>
                <w:szCs w:val="18"/>
              </w:rPr>
            </w:pPr>
            <w:r w:rsidRPr="00516263">
              <w:rPr>
                <w:sz w:val="18"/>
                <w:szCs w:val="18"/>
              </w:rPr>
              <w:t>23041,59664</w:t>
            </w:r>
          </w:p>
        </w:tc>
        <w:tc>
          <w:tcPr>
            <w:tcW w:w="1203" w:type="dxa"/>
            <w:noWrap/>
            <w:hideMark/>
          </w:tcPr>
          <w:p w:rsidR="003744E8" w:rsidRPr="00516263" w:rsidRDefault="003744E8" w:rsidP="003744E8">
            <w:pPr>
              <w:jc w:val="center"/>
              <w:rPr>
                <w:sz w:val="18"/>
                <w:szCs w:val="18"/>
              </w:rPr>
            </w:pPr>
            <w:r w:rsidRPr="00516263">
              <w:rPr>
                <w:sz w:val="18"/>
                <w:szCs w:val="18"/>
              </w:rPr>
              <w:t>423,21300</w:t>
            </w:r>
          </w:p>
        </w:tc>
        <w:tc>
          <w:tcPr>
            <w:tcW w:w="1106" w:type="dxa"/>
            <w:noWrap/>
            <w:hideMark/>
          </w:tcPr>
          <w:p w:rsidR="003744E8" w:rsidRPr="00516263" w:rsidRDefault="003744E8" w:rsidP="003744E8">
            <w:pPr>
              <w:jc w:val="center"/>
              <w:rPr>
                <w:sz w:val="18"/>
                <w:szCs w:val="18"/>
              </w:rPr>
            </w:pPr>
            <w:r w:rsidRPr="00516263">
              <w:rPr>
                <w:sz w:val="18"/>
                <w:szCs w:val="18"/>
              </w:rPr>
              <w:t>47,02367</w:t>
            </w:r>
          </w:p>
        </w:tc>
        <w:tc>
          <w:tcPr>
            <w:tcW w:w="952" w:type="dxa"/>
            <w:noWrap/>
            <w:hideMark/>
          </w:tcPr>
          <w:p w:rsidR="003744E8" w:rsidRPr="00516263" w:rsidRDefault="003744E8" w:rsidP="003744E8">
            <w:pPr>
              <w:jc w:val="center"/>
              <w:rPr>
                <w:sz w:val="18"/>
                <w:szCs w:val="18"/>
              </w:rPr>
            </w:pPr>
            <w:r w:rsidRPr="0051626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516263" w:rsidRDefault="003744E8" w:rsidP="003744E8">
            <w:pPr>
              <w:jc w:val="center"/>
              <w:rPr>
                <w:sz w:val="18"/>
                <w:szCs w:val="18"/>
              </w:rPr>
            </w:pPr>
            <w:r w:rsidRPr="0051626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Советского района Волгограда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C94882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C94882" w:rsidRPr="005E5C6D" w:rsidRDefault="00C94882" w:rsidP="00C9488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C94882" w:rsidRPr="005E5C6D" w:rsidRDefault="00C94882" w:rsidP="00C9488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рии парка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«50 лет О</w:t>
            </w:r>
            <w:r w:rsidRPr="005E5C6D">
              <w:rPr>
                <w:sz w:val="22"/>
                <w:szCs w:val="22"/>
              </w:rPr>
              <w:t>к</w:t>
            </w:r>
            <w:r w:rsidRPr="005E5C6D">
              <w:rPr>
                <w:sz w:val="22"/>
                <w:szCs w:val="22"/>
              </w:rPr>
              <w:t>тября» в К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ровском ра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оне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lastRenderedPageBreak/>
              <w:t xml:space="preserve">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(2-й этап)</w:t>
            </w:r>
          </w:p>
        </w:tc>
        <w:tc>
          <w:tcPr>
            <w:tcW w:w="771" w:type="dxa"/>
            <w:vMerge/>
            <w:hideMark/>
          </w:tcPr>
          <w:p w:rsidR="00C94882" w:rsidRPr="005E5C6D" w:rsidRDefault="00C94882" w:rsidP="00C94882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C94882" w:rsidRPr="00C94882" w:rsidRDefault="00C94882" w:rsidP="00C94882">
            <w:pPr>
              <w:jc w:val="center"/>
              <w:rPr>
                <w:sz w:val="18"/>
                <w:szCs w:val="18"/>
              </w:rPr>
            </w:pPr>
            <w:r w:rsidRPr="00C94882">
              <w:rPr>
                <w:sz w:val="18"/>
                <w:szCs w:val="18"/>
              </w:rPr>
              <w:t>23800,20790</w:t>
            </w:r>
          </w:p>
        </w:tc>
        <w:tc>
          <w:tcPr>
            <w:tcW w:w="1288" w:type="dxa"/>
            <w:noWrap/>
            <w:hideMark/>
          </w:tcPr>
          <w:p w:rsidR="00C94882" w:rsidRPr="00C94882" w:rsidRDefault="00C94882" w:rsidP="00C94882">
            <w:pPr>
              <w:jc w:val="center"/>
              <w:rPr>
                <w:sz w:val="18"/>
                <w:szCs w:val="18"/>
              </w:rPr>
            </w:pPr>
            <w:r w:rsidRPr="00C94882">
              <w:rPr>
                <w:sz w:val="18"/>
                <w:szCs w:val="18"/>
              </w:rPr>
              <w:t>23324,20374</w:t>
            </w:r>
          </w:p>
        </w:tc>
        <w:tc>
          <w:tcPr>
            <w:tcW w:w="1203" w:type="dxa"/>
            <w:noWrap/>
            <w:hideMark/>
          </w:tcPr>
          <w:p w:rsidR="00C94882" w:rsidRPr="00C94882" w:rsidRDefault="00C94882" w:rsidP="00C94882">
            <w:pPr>
              <w:jc w:val="center"/>
              <w:rPr>
                <w:sz w:val="18"/>
                <w:szCs w:val="18"/>
              </w:rPr>
            </w:pPr>
            <w:r w:rsidRPr="00C94882">
              <w:rPr>
                <w:sz w:val="18"/>
                <w:szCs w:val="18"/>
              </w:rPr>
              <w:t>428,40374</w:t>
            </w:r>
          </w:p>
        </w:tc>
        <w:tc>
          <w:tcPr>
            <w:tcW w:w="1106" w:type="dxa"/>
            <w:noWrap/>
            <w:hideMark/>
          </w:tcPr>
          <w:p w:rsidR="00C94882" w:rsidRPr="00C94882" w:rsidRDefault="00C94882" w:rsidP="00C94882">
            <w:pPr>
              <w:jc w:val="center"/>
              <w:rPr>
                <w:sz w:val="18"/>
                <w:szCs w:val="18"/>
              </w:rPr>
            </w:pPr>
            <w:r w:rsidRPr="00C94882">
              <w:rPr>
                <w:sz w:val="18"/>
                <w:szCs w:val="18"/>
              </w:rPr>
              <w:t>47,60042</w:t>
            </w:r>
          </w:p>
        </w:tc>
        <w:tc>
          <w:tcPr>
            <w:tcW w:w="952" w:type="dxa"/>
            <w:noWrap/>
            <w:hideMark/>
          </w:tcPr>
          <w:p w:rsidR="00C94882" w:rsidRPr="00C94882" w:rsidRDefault="00C94882" w:rsidP="00C94882">
            <w:pPr>
              <w:jc w:val="center"/>
              <w:rPr>
                <w:sz w:val="18"/>
                <w:szCs w:val="18"/>
              </w:rPr>
            </w:pPr>
            <w:r w:rsidRPr="00C9488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C94882" w:rsidRPr="00C94882" w:rsidRDefault="00C94882" w:rsidP="00C94882">
            <w:pPr>
              <w:jc w:val="center"/>
              <w:rPr>
                <w:sz w:val="18"/>
                <w:szCs w:val="18"/>
              </w:rPr>
            </w:pPr>
            <w:r w:rsidRPr="00C9488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C94882" w:rsidRPr="005E5C6D" w:rsidRDefault="00C94882" w:rsidP="00C948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C94882" w:rsidRPr="005E5C6D" w:rsidRDefault="00C94882" w:rsidP="00C94882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C94882" w:rsidRPr="005E5C6D" w:rsidRDefault="00C94882" w:rsidP="00C9488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hideMark/>
          </w:tcPr>
          <w:p w:rsidR="00C94882" w:rsidRPr="005E5C6D" w:rsidRDefault="00C94882" w:rsidP="00C94882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Кировского района Волгограда</w:t>
            </w:r>
          </w:p>
        </w:tc>
        <w:tc>
          <w:tcPr>
            <w:tcW w:w="714" w:type="dxa"/>
            <w:vMerge/>
            <w:hideMark/>
          </w:tcPr>
          <w:p w:rsidR="00C94882" w:rsidRPr="005E5C6D" w:rsidRDefault="00C94882" w:rsidP="00C94882">
            <w:pPr>
              <w:rPr>
                <w:sz w:val="22"/>
                <w:szCs w:val="22"/>
              </w:rPr>
            </w:pPr>
          </w:p>
        </w:tc>
      </w:tr>
      <w:tr w:rsidR="005860DD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5860DD" w:rsidRPr="005E5C6D" w:rsidRDefault="005860DD" w:rsidP="005860DD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5860DD" w:rsidRPr="005E5C6D" w:rsidRDefault="005860DD" w:rsidP="005860DD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рии парка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«50 лет О</w:t>
            </w:r>
            <w:r w:rsidRPr="005E5C6D">
              <w:rPr>
                <w:sz w:val="22"/>
                <w:szCs w:val="22"/>
              </w:rPr>
              <w:t>к</w:t>
            </w:r>
            <w:r w:rsidRPr="005E5C6D">
              <w:rPr>
                <w:sz w:val="22"/>
                <w:szCs w:val="22"/>
              </w:rPr>
              <w:t>тября» в К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ровском ра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оне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(3-й этап)</w:t>
            </w:r>
          </w:p>
        </w:tc>
        <w:tc>
          <w:tcPr>
            <w:tcW w:w="771" w:type="dxa"/>
            <w:vMerge/>
            <w:hideMark/>
          </w:tcPr>
          <w:p w:rsidR="005860DD" w:rsidRPr="005E5C6D" w:rsidRDefault="005860DD" w:rsidP="005860DD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5860DD" w:rsidRPr="00027D8D" w:rsidRDefault="005860DD" w:rsidP="005860DD">
            <w:pPr>
              <w:jc w:val="center"/>
              <w:rPr>
                <w:sz w:val="18"/>
                <w:szCs w:val="18"/>
              </w:rPr>
            </w:pPr>
            <w:r w:rsidRPr="00027D8D">
              <w:rPr>
                <w:sz w:val="18"/>
                <w:szCs w:val="18"/>
              </w:rPr>
              <w:t>12277,07909</w:t>
            </w:r>
          </w:p>
        </w:tc>
        <w:tc>
          <w:tcPr>
            <w:tcW w:w="1288" w:type="dxa"/>
            <w:noWrap/>
            <w:hideMark/>
          </w:tcPr>
          <w:p w:rsidR="005860DD" w:rsidRPr="00027D8D" w:rsidRDefault="005860DD" w:rsidP="005860DD">
            <w:pPr>
              <w:jc w:val="center"/>
              <w:rPr>
                <w:sz w:val="18"/>
                <w:szCs w:val="18"/>
              </w:rPr>
            </w:pPr>
            <w:r w:rsidRPr="00027D8D">
              <w:rPr>
                <w:sz w:val="18"/>
                <w:szCs w:val="18"/>
              </w:rPr>
              <w:t>12031,53751</w:t>
            </w:r>
          </w:p>
        </w:tc>
        <w:tc>
          <w:tcPr>
            <w:tcW w:w="1203" w:type="dxa"/>
            <w:noWrap/>
            <w:hideMark/>
          </w:tcPr>
          <w:p w:rsidR="005860DD" w:rsidRPr="00027D8D" w:rsidRDefault="005860DD" w:rsidP="005860DD">
            <w:pPr>
              <w:jc w:val="center"/>
              <w:rPr>
                <w:sz w:val="18"/>
                <w:szCs w:val="18"/>
              </w:rPr>
            </w:pPr>
            <w:r w:rsidRPr="00027D8D">
              <w:rPr>
                <w:sz w:val="18"/>
                <w:szCs w:val="18"/>
              </w:rPr>
              <w:t>220,98742</w:t>
            </w:r>
          </w:p>
        </w:tc>
        <w:tc>
          <w:tcPr>
            <w:tcW w:w="1106" w:type="dxa"/>
            <w:noWrap/>
            <w:hideMark/>
          </w:tcPr>
          <w:p w:rsidR="005860DD" w:rsidRPr="00027D8D" w:rsidRDefault="005860DD" w:rsidP="005860DD">
            <w:pPr>
              <w:jc w:val="center"/>
              <w:rPr>
                <w:sz w:val="18"/>
                <w:szCs w:val="18"/>
              </w:rPr>
            </w:pPr>
            <w:r w:rsidRPr="00027D8D">
              <w:rPr>
                <w:sz w:val="18"/>
                <w:szCs w:val="18"/>
              </w:rPr>
              <w:t>24,55416</w:t>
            </w:r>
          </w:p>
        </w:tc>
        <w:tc>
          <w:tcPr>
            <w:tcW w:w="952" w:type="dxa"/>
            <w:noWrap/>
            <w:hideMark/>
          </w:tcPr>
          <w:p w:rsidR="005860DD" w:rsidRPr="00027D8D" w:rsidRDefault="005860DD" w:rsidP="005860DD">
            <w:pPr>
              <w:jc w:val="center"/>
              <w:rPr>
                <w:sz w:val="18"/>
                <w:szCs w:val="18"/>
              </w:rPr>
            </w:pPr>
            <w:r w:rsidRPr="00027D8D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5860DD" w:rsidRPr="00027D8D" w:rsidRDefault="005860DD" w:rsidP="005860DD">
            <w:pPr>
              <w:jc w:val="center"/>
              <w:rPr>
                <w:sz w:val="18"/>
                <w:szCs w:val="18"/>
              </w:rPr>
            </w:pPr>
            <w:r w:rsidRPr="00027D8D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  <w:hideMark/>
          </w:tcPr>
          <w:p w:rsidR="005860DD" w:rsidRPr="005E5C6D" w:rsidRDefault="005860DD" w:rsidP="005860D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hideMark/>
          </w:tcPr>
          <w:p w:rsidR="005860DD" w:rsidRPr="005E5C6D" w:rsidRDefault="005860DD" w:rsidP="005860D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:rsidR="005860DD" w:rsidRPr="005E5C6D" w:rsidRDefault="005860DD" w:rsidP="005860D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hideMark/>
          </w:tcPr>
          <w:p w:rsidR="005860DD" w:rsidRPr="005E5C6D" w:rsidRDefault="005860DD" w:rsidP="005860D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5860DD" w:rsidRPr="005E5C6D" w:rsidRDefault="005860DD" w:rsidP="005860DD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1960B8" w:rsidRPr="005E5C6D" w:rsidRDefault="001960B8" w:rsidP="00B42FE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1960B8" w:rsidRPr="005E5C6D" w:rsidRDefault="001960B8" w:rsidP="00B4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  <w:r>
              <w:rPr>
                <w:sz w:val="22"/>
                <w:szCs w:val="22"/>
              </w:rPr>
              <w:br/>
              <w:t>по объектам:</w:t>
            </w:r>
          </w:p>
        </w:tc>
        <w:tc>
          <w:tcPr>
            <w:tcW w:w="771" w:type="dxa"/>
            <w:vMerge w:val="restart"/>
            <w:hideMark/>
          </w:tcPr>
          <w:p w:rsidR="001960B8" w:rsidRPr="005E5C6D" w:rsidRDefault="001960B8" w:rsidP="00B42FE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noWrap/>
            <w:hideMark/>
          </w:tcPr>
          <w:p w:rsidR="001960B8" w:rsidRPr="00B42FE1" w:rsidRDefault="001960B8" w:rsidP="00B42FE1">
            <w:pPr>
              <w:jc w:val="center"/>
              <w:rPr>
                <w:sz w:val="18"/>
                <w:szCs w:val="18"/>
              </w:rPr>
            </w:pPr>
            <w:r w:rsidRPr="00B42FE1">
              <w:rPr>
                <w:sz w:val="18"/>
                <w:szCs w:val="18"/>
              </w:rPr>
              <w:t>562658,90969</w:t>
            </w:r>
          </w:p>
        </w:tc>
        <w:tc>
          <w:tcPr>
            <w:tcW w:w="1288" w:type="dxa"/>
            <w:hideMark/>
          </w:tcPr>
          <w:p w:rsidR="001960B8" w:rsidRPr="00B42FE1" w:rsidRDefault="001960B8" w:rsidP="00B42FE1">
            <w:pPr>
              <w:jc w:val="center"/>
              <w:rPr>
                <w:sz w:val="18"/>
                <w:szCs w:val="18"/>
              </w:rPr>
            </w:pPr>
            <w:r w:rsidRPr="00B42FE1">
              <w:rPr>
                <w:sz w:val="18"/>
                <w:szCs w:val="18"/>
              </w:rPr>
              <w:t>344397,82760</w:t>
            </w:r>
          </w:p>
        </w:tc>
        <w:tc>
          <w:tcPr>
            <w:tcW w:w="1203" w:type="dxa"/>
            <w:noWrap/>
            <w:hideMark/>
          </w:tcPr>
          <w:p w:rsidR="001960B8" w:rsidRPr="00B42FE1" w:rsidRDefault="001960B8" w:rsidP="00B42FE1">
            <w:pPr>
              <w:jc w:val="center"/>
              <w:rPr>
                <w:sz w:val="18"/>
                <w:szCs w:val="18"/>
              </w:rPr>
            </w:pPr>
            <w:r w:rsidRPr="00B42FE1">
              <w:rPr>
                <w:sz w:val="18"/>
                <w:szCs w:val="18"/>
              </w:rPr>
              <w:t>6325,67438</w:t>
            </w:r>
          </w:p>
        </w:tc>
        <w:tc>
          <w:tcPr>
            <w:tcW w:w="1106" w:type="dxa"/>
            <w:noWrap/>
            <w:hideMark/>
          </w:tcPr>
          <w:p w:rsidR="001960B8" w:rsidRPr="00B42FE1" w:rsidRDefault="001960B8" w:rsidP="00B42FE1">
            <w:pPr>
              <w:jc w:val="center"/>
              <w:rPr>
                <w:sz w:val="18"/>
                <w:szCs w:val="18"/>
              </w:rPr>
            </w:pPr>
            <w:r w:rsidRPr="00B42FE1">
              <w:rPr>
                <w:sz w:val="18"/>
                <w:szCs w:val="18"/>
              </w:rPr>
              <w:t>702,85271</w:t>
            </w:r>
          </w:p>
        </w:tc>
        <w:tc>
          <w:tcPr>
            <w:tcW w:w="952" w:type="dxa"/>
            <w:noWrap/>
            <w:hideMark/>
          </w:tcPr>
          <w:p w:rsidR="001960B8" w:rsidRPr="00B42FE1" w:rsidRDefault="001960B8" w:rsidP="00B42FE1">
            <w:pPr>
              <w:jc w:val="center"/>
              <w:rPr>
                <w:sz w:val="18"/>
                <w:szCs w:val="18"/>
              </w:rPr>
            </w:pPr>
            <w:r w:rsidRPr="00B42FE1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1960B8" w:rsidRPr="00B42FE1" w:rsidRDefault="001960B8" w:rsidP="00B42FE1">
            <w:pPr>
              <w:jc w:val="center"/>
              <w:rPr>
                <w:sz w:val="18"/>
                <w:szCs w:val="18"/>
              </w:rPr>
            </w:pPr>
            <w:r w:rsidRPr="00B42FE1">
              <w:rPr>
                <w:sz w:val="18"/>
                <w:szCs w:val="18"/>
              </w:rPr>
              <w:t>211232,55500</w:t>
            </w:r>
          </w:p>
        </w:tc>
        <w:tc>
          <w:tcPr>
            <w:tcW w:w="1515" w:type="dxa"/>
            <w:vMerge w:val="restart"/>
            <w:hideMark/>
          </w:tcPr>
          <w:p w:rsidR="001960B8" w:rsidRPr="005E5C6D" w:rsidRDefault="001960B8" w:rsidP="00B42FE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32</w:t>
            </w:r>
          </w:p>
        </w:tc>
        <w:tc>
          <w:tcPr>
            <w:tcW w:w="728" w:type="dxa"/>
            <w:vMerge w:val="restart"/>
            <w:hideMark/>
          </w:tcPr>
          <w:p w:rsidR="001960B8" w:rsidRPr="005E5C6D" w:rsidRDefault="001960B8" w:rsidP="00B42FE1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vMerge w:val="restart"/>
            <w:noWrap/>
            <w:hideMark/>
          </w:tcPr>
          <w:p w:rsidR="001960B8" w:rsidRPr="005E5C6D" w:rsidRDefault="001960B8" w:rsidP="00B42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hideMark/>
          </w:tcPr>
          <w:p w:rsidR="001960B8" w:rsidRPr="005E5C6D" w:rsidRDefault="001960B8" w:rsidP="00B42FE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hideMark/>
          </w:tcPr>
          <w:p w:rsidR="001960B8" w:rsidRPr="005E5C6D" w:rsidRDefault="001960B8" w:rsidP="00B42FE1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236A0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236A07" w:rsidRDefault="001960B8" w:rsidP="00236A07">
            <w:pPr>
              <w:rPr>
                <w:sz w:val="22"/>
                <w:szCs w:val="22"/>
              </w:rPr>
            </w:pPr>
            <w:r w:rsidRPr="00236A07">
              <w:rPr>
                <w:sz w:val="22"/>
                <w:szCs w:val="22"/>
              </w:rPr>
              <w:t>пойма р. Ц</w:t>
            </w:r>
            <w:r w:rsidRPr="00236A07">
              <w:rPr>
                <w:sz w:val="22"/>
                <w:szCs w:val="22"/>
              </w:rPr>
              <w:t>а</w:t>
            </w:r>
            <w:r w:rsidRPr="00236A07">
              <w:rPr>
                <w:sz w:val="22"/>
                <w:szCs w:val="22"/>
              </w:rPr>
              <w:t>рицы в Цент</w:t>
            </w:r>
            <w:r>
              <w:rPr>
                <w:sz w:val="22"/>
                <w:szCs w:val="22"/>
              </w:rPr>
              <w:softHyphen/>
            </w:r>
            <w:r w:rsidRPr="00236A07">
              <w:rPr>
                <w:sz w:val="22"/>
                <w:szCs w:val="22"/>
              </w:rPr>
              <w:t>ральном ра</w:t>
            </w:r>
            <w:r w:rsidRPr="00236A07">
              <w:rPr>
                <w:sz w:val="22"/>
                <w:szCs w:val="22"/>
              </w:rPr>
              <w:t>й</w:t>
            </w:r>
            <w:r w:rsidRPr="00236A07">
              <w:rPr>
                <w:sz w:val="22"/>
                <w:szCs w:val="22"/>
              </w:rPr>
              <w:t>оне (5-й этап)</w:t>
            </w:r>
          </w:p>
        </w:tc>
        <w:tc>
          <w:tcPr>
            <w:tcW w:w="771" w:type="dxa"/>
            <w:vMerge/>
          </w:tcPr>
          <w:p w:rsidR="001960B8" w:rsidRPr="005E5C6D" w:rsidRDefault="001960B8" w:rsidP="00236A0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236A07" w:rsidRDefault="001960B8" w:rsidP="00236A07">
            <w:pPr>
              <w:jc w:val="center"/>
              <w:rPr>
                <w:sz w:val="18"/>
                <w:szCs w:val="18"/>
              </w:rPr>
            </w:pPr>
            <w:r w:rsidRPr="00236A07">
              <w:rPr>
                <w:sz w:val="18"/>
                <w:szCs w:val="18"/>
              </w:rPr>
              <w:t>199677,00000</w:t>
            </w:r>
          </w:p>
        </w:tc>
        <w:tc>
          <w:tcPr>
            <w:tcW w:w="1288" w:type="dxa"/>
          </w:tcPr>
          <w:p w:rsidR="001960B8" w:rsidRPr="00236A07" w:rsidRDefault="001960B8" w:rsidP="00236A07">
            <w:pPr>
              <w:jc w:val="center"/>
              <w:rPr>
                <w:sz w:val="18"/>
                <w:szCs w:val="18"/>
              </w:rPr>
            </w:pPr>
            <w:r w:rsidRPr="00236A0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</w:tcPr>
          <w:p w:rsidR="001960B8" w:rsidRPr="00236A07" w:rsidRDefault="001960B8" w:rsidP="00236A07">
            <w:pPr>
              <w:jc w:val="center"/>
              <w:rPr>
                <w:sz w:val="18"/>
                <w:szCs w:val="18"/>
              </w:rPr>
            </w:pPr>
            <w:r w:rsidRPr="00236A0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</w:tcPr>
          <w:p w:rsidR="001960B8" w:rsidRPr="00236A07" w:rsidRDefault="001960B8" w:rsidP="00236A07">
            <w:pPr>
              <w:jc w:val="center"/>
              <w:rPr>
                <w:sz w:val="18"/>
                <w:szCs w:val="18"/>
              </w:rPr>
            </w:pPr>
            <w:r w:rsidRPr="00236A0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</w:tcPr>
          <w:p w:rsidR="001960B8" w:rsidRPr="00236A07" w:rsidRDefault="001960B8" w:rsidP="00236A07">
            <w:pPr>
              <w:jc w:val="center"/>
              <w:rPr>
                <w:sz w:val="18"/>
                <w:szCs w:val="18"/>
              </w:rPr>
            </w:pPr>
            <w:r w:rsidRPr="00236A0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236A07" w:rsidRDefault="001960B8" w:rsidP="00236A07">
            <w:pPr>
              <w:jc w:val="center"/>
              <w:rPr>
                <w:sz w:val="18"/>
                <w:szCs w:val="18"/>
              </w:rPr>
            </w:pPr>
            <w:r w:rsidRPr="00236A07">
              <w:rPr>
                <w:sz w:val="18"/>
                <w:szCs w:val="18"/>
              </w:rPr>
              <w:t>199677,00000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236A0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236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236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236A07" w:rsidRDefault="001960B8" w:rsidP="00236A07">
            <w:pPr>
              <w:rPr>
                <w:sz w:val="22"/>
                <w:szCs w:val="22"/>
              </w:rPr>
            </w:pPr>
            <w:r w:rsidRPr="00236A07">
              <w:rPr>
                <w:sz w:val="22"/>
                <w:szCs w:val="22"/>
              </w:rPr>
              <w:t>Управление экономич</w:t>
            </w:r>
            <w:r w:rsidRPr="00236A07">
              <w:rPr>
                <w:sz w:val="22"/>
                <w:szCs w:val="22"/>
              </w:rPr>
              <w:t>е</w:t>
            </w:r>
            <w:r w:rsidRPr="00236A07">
              <w:rPr>
                <w:sz w:val="22"/>
                <w:szCs w:val="22"/>
              </w:rPr>
              <w:t>ского ра</w:t>
            </w:r>
            <w:r w:rsidRPr="00236A07">
              <w:rPr>
                <w:sz w:val="22"/>
                <w:szCs w:val="22"/>
              </w:rPr>
              <w:t>з</w:t>
            </w:r>
            <w:r w:rsidRPr="00236A07">
              <w:rPr>
                <w:sz w:val="22"/>
                <w:szCs w:val="22"/>
              </w:rPr>
              <w:t xml:space="preserve">вития и </w:t>
            </w:r>
            <w:r>
              <w:rPr>
                <w:sz w:val="22"/>
                <w:szCs w:val="22"/>
              </w:rPr>
              <w:br/>
            </w:r>
            <w:r w:rsidRPr="00236A07">
              <w:rPr>
                <w:sz w:val="22"/>
                <w:szCs w:val="22"/>
              </w:rPr>
              <w:t xml:space="preserve">инвестиций аппарата главы </w:t>
            </w:r>
            <w:r>
              <w:rPr>
                <w:sz w:val="22"/>
                <w:szCs w:val="22"/>
              </w:rPr>
              <w:br/>
            </w:r>
            <w:r w:rsidRPr="00236A07">
              <w:rPr>
                <w:sz w:val="22"/>
                <w:szCs w:val="22"/>
              </w:rPr>
              <w:t>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236A07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70089A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1F180E" w:rsidRDefault="001960B8" w:rsidP="00700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1F180E">
              <w:rPr>
                <w:sz w:val="22"/>
                <w:szCs w:val="22"/>
              </w:rPr>
              <w:t>лагоустро</w:t>
            </w:r>
            <w:r w:rsidRPr="001F180E">
              <w:rPr>
                <w:sz w:val="22"/>
                <w:szCs w:val="22"/>
              </w:rPr>
              <w:t>й</w:t>
            </w:r>
            <w:r w:rsidRPr="001F180E">
              <w:rPr>
                <w:sz w:val="22"/>
                <w:szCs w:val="22"/>
              </w:rPr>
              <w:t>ство пруда, расположе</w:t>
            </w:r>
            <w:r w:rsidRPr="001F180E">
              <w:rPr>
                <w:sz w:val="22"/>
                <w:szCs w:val="22"/>
              </w:rPr>
              <w:t>н</w:t>
            </w:r>
            <w:r w:rsidRPr="001F180E">
              <w:rPr>
                <w:sz w:val="22"/>
                <w:szCs w:val="22"/>
              </w:rPr>
              <w:t xml:space="preserve">ного возле </w:t>
            </w:r>
            <w:r>
              <w:rPr>
                <w:sz w:val="22"/>
                <w:szCs w:val="22"/>
              </w:rPr>
              <w:br/>
            </w:r>
            <w:r w:rsidRPr="001F180E">
              <w:rPr>
                <w:sz w:val="22"/>
                <w:szCs w:val="22"/>
              </w:rPr>
              <w:t>перекрестка ул</w:t>
            </w:r>
            <w:r>
              <w:rPr>
                <w:sz w:val="22"/>
                <w:szCs w:val="22"/>
              </w:rPr>
              <w:t>.</w:t>
            </w:r>
            <w:r w:rsidRPr="001F180E">
              <w:rPr>
                <w:sz w:val="22"/>
                <w:szCs w:val="22"/>
              </w:rPr>
              <w:t xml:space="preserve"> Шексни</w:t>
            </w:r>
            <w:r w:rsidRPr="001F180E">
              <w:rPr>
                <w:sz w:val="22"/>
                <w:szCs w:val="22"/>
              </w:rPr>
              <w:t>н</w:t>
            </w:r>
            <w:r w:rsidRPr="001F180E">
              <w:rPr>
                <w:sz w:val="22"/>
                <w:szCs w:val="22"/>
              </w:rPr>
              <w:t>ской и пр</w:t>
            </w:r>
            <w:r>
              <w:rPr>
                <w:sz w:val="22"/>
                <w:szCs w:val="22"/>
              </w:rPr>
              <w:t>.</w:t>
            </w:r>
            <w:r w:rsidRPr="001F180E">
              <w:rPr>
                <w:sz w:val="22"/>
                <w:szCs w:val="22"/>
              </w:rPr>
              <w:t xml:space="preserve"> Д</w:t>
            </w:r>
            <w:r w:rsidRPr="001F180E">
              <w:rPr>
                <w:sz w:val="22"/>
                <w:szCs w:val="22"/>
              </w:rPr>
              <w:t>о</w:t>
            </w:r>
            <w:r w:rsidRPr="001F180E">
              <w:rPr>
                <w:sz w:val="22"/>
                <w:szCs w:val="22"/>
              </w:rPr>
              <w:t xml:space="preserve">рожников в Волгограде, </w:t>
            </w:r>
            <w:r>
              <w:rPr>
                <w:sz w:val="22"/>
                <w:szCs w:val="22"/>
              </w:rPr>
              <w:br/>
            </w:r>
            <w:r w:rsidRPr="001F180E">
              <w:rPr>
                <w:sz w:val="22"/>
                <w:szCs w:val="22"/>
              </w:rPr>
              <w:t>и благ</w:t>
            </w:r>
            <w:r w:rsidRPr="001F180E">
              <w:rPr>
                <w:sz w:val="22"/>
                <w:szCs w:val="22"/>
              </w:rPr>
              <w:t>о</w:t>
            </w:r>
            <w:r w:rsidRPr="001F180E">
              <w:rPr>
                <w:sz w:val="22"/>
                <w:szCs w:val="22"/>
              </w:rPr>
              <w:t xml:space="preserve">устройство прилегающей к этому пруду </w:t>
            </w:r>
            <w:r w:rsidRPr="001F180E">
              <w:rPr>
                <w:sz w:val="22"/>
                <w:szCs w:val="22"/>
              </w:rPr>
              <w:lastRenderedPageBreak/>
              <w:t xml:space="preserve">территории </w:t>
            </w:r>
            <w:r>
              <w:rPr>
                <w:sz w:val="22"/>
                <w:szCs w:val="22"/>
              </w:rPr>
              <w:br/>
            </w:r>
            <w:r w:rsidRPr="001F180E">
              <w:rPr>
                <w:sz w:val="22"/>
                <w:szCs w:val="22"/>
              </w:rPr>
              <w:t>(3</w:t>
            </w:r>
            <w:r>
              <w:rPr>
                <w:sz w:val="22"/>
                <w:szCs w:val="22"/>
              </w:rPr>
              <w:t>-й</w:t>
            </w:r>
            <w:r w:rsidRPr="001F180E">
              <w:rPr>
                <w:sz w:val="22"/>
                <w:szCs w:val="22"/>
              </w:rPr>
              <w:t xml:space="preserve"> этап, </w:t>
            </w:r>
            <w:r>
              <w:rPr>
                <w:sz w:val="22"/>
                <w:szCs w:val="22"/>
              </w:rPr>
              <w:br/>
            </w:r>
            <w:r w:rsidRPr="001F180E">
              <w:rPr>
                <w:sz w:val="22"/>
                <w:szCs w:val="22"/>
              </w:rPr>
              <w:t>1-я очередь)</w:t>
            </w:r>
          </w:p>
        </w:tc>
        <w:tc>
          <w:tcPr>
            <w:tcW w:w="771" w:type="dxa"/>
            <w:vMerge/>
          </w:tcPr>
          <w:p w:rsidR="001960B8" w:rsidRPr="005E5C6D" w:rsidRDefault="001960B8" w:rsidP="0070089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70089A" w:rsidRDefault="001960B8" w:rsidP="0070089A">
            <w:pPr>
              <w:jc w:val="center"/>
              <w:rPr>
                <w:sz w:val="18"/>
                <w:szCs w:val="18"/>
              </w:rPr>
            </w:pPr>
            <w:r w:rsidRPr="0070089A">
              <w:rPr>
                <w:sz w:val="18"/>
                <w:szCs w:val="18"/>
              </w:rPr>
              <w:t>11555,55500</w:t>
            </w:r>
          </w:p>
        </w:tc>
        <w:tc>
          <w:tcPr>
            <w:tcW w:w="1288" w:type="dxa"/>
          </w:tcPr>
          <w:p w:rsidR="001960B8" w:rsidRPr="0070089A" w:rsidRDefault="001960B8" w:rsidP="0070089A">
            <w:pPr>
              <w:jc w:val="center"/>
              <w:rPr>
                <w:sz w:val="18"/>
                <w:szCs w:val="18"/>
              </w:rPr>
            </w:pPr>
            <w:r w:rsidRPr="0070089A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</w:tcPr>
          <w:p w:rsidR="001960B8" w:rsidRPr="0070089A" w:rsidRDefault="001960B8" w:rsidP="0070089A">
            <w:pPr>
              <w:jc w:val="center"/>
              <w:rPr>
                <w:sz w:val="18"/>
                <w:szCs w:val="18"/>
              </w:rPr>
            </w:pPr>
            <w:r w:rsidRPr="0070089A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</w:tcPr>
          <w:p w:rsidR="001960B8" w:rsidRPr="0070089A" w:rsidRDefault="001960B8" w:rsidP="0070089A">
            <w:pPr>
              <w:jc w:val="center"/>
              <w:rPr>
                <w:sz w:val="18"/>
                <w:szCs w:val="18"/>
              </w:rPr>
            </w:pPr>
            <w:r w:rsidRPr="0070089A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</w:tcPr>
          <w:p w:rsidR="001960B8" w:rsidRPr="0070089A" w:rsidRDefault="001960B8" w:rsidP="0070089A">
            <w:pPr>
              <w:jc w:val="center"/>
              <w:rPr>
                <w:sz w:val="18"/>
                <w:szCs w:val="18"/>
              </w:rPr>
            </w:pPr>
            <w:r w:rsidRPr="0070089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70089A" w:rsidRDefault="001960B8" w:rsidP="0070089A">
            <w:pPr>
              <w:jc w:val="center"/>
              <w:rPr>
                <w:sz w:val="18"/>
                <w:szCs w:val="18"/>
              </w:rPr>
            </w:pPr>
            <w:r w:rsidRPr="0070089A">
              <w:rPr>
                <w:sz w:val="18"/>
                <w:szCs w:val="18"/>
              </w:rPr>
              <w:t>11555,55500</w:t>
            </w:r>
          </w:p>
        </w:tc>
        <w:tc>
          <w:tcPr>
            <w:tcW w:w="1515" w:type="dxa"/>
            <w:vMerge/>
          </w:tcPr>
          <w:p w:rsidR="001960B8" w:rsidRPr="005E5C6D" w:rsidRDefault="001960B8" w:rsidP="0070089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700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700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236A07" w:rsidRDefault="001960B8" w:rsidP="00467E4C">
            <w:pPr>
              <w:rPr>
                <w:sz w:val="22"/>
                <w:szCs w:val="22"/>
              </w:rPr>
            </w:pPr>
            <w:r w:rsidRPr="00236A07">
              <w:rPr>
                <w:sz w:val="22"/>
                <w:szCs w:val="22"/>
              </w:rPr>
              <w:t>Управление экономич</w:t>
            </w:r>
            <w:r w:rsidRPr="00236A07">
              <w:rPr>
                <w:sz w:val="22"/>
                <w:szCs w:val="22"/>
              </w:rPr>
              <w:t>е</w:t>
            </w:r>
            <w:r w:rsidRPr="00236A07">
              <w:rPr>
                <w:sz w:val="22"/>
                <w:szCs w:val="22"/>
              </w:rPr>
              <w:t>ского ра</w:t>
            </w:r>
            <w:r w:rsidRPr="00236A07">
              <w:rPr>
                <w:sz w:val="22"/>
                <w:szCs w:val="22"/>
              </w:rPr>
              <w:t>з</w:t>
            </w:r>
            <w:r w:rsidRPr="00236A07">
              <w:rPr>
                <w:sz w:val="22"/>
                <w:szCs w:val="22"/>
              </w:rPr>
              <w:t xml:space="preserve">вития и </w:t>
            </w:r>
            <w:r>
              <w:rPr>
                <w:sz w:val="22"/>
                <w:szCs w:val="22"/>
              </w:rPr>
              <w:br/>
            </w:r>
            <w:r w:rsidRPr="00236A07">
              <w:rPr>
                <w:sz w:val="22"/>
                <w:szCs w:val="22"/>
              </w:rPr>
              <w:t xml:space="preserve">инвестиций аппарата главы </w:t>
            </w:r>
            <w:r>
              <w:rPr>
                <w:sz w:val="22"/>
                <w:szCs w:val="22"/>
              </w:rPr>
              <w:br/>
            </w:r>
            <w:r w:rsidRPr="00236A07">
              <w:rPr>
                <w:sz w:val="22"/>
                <w:szCs w:val="22"/>
              </w:rPr>
              <w:t>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70089A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1B3B1C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281692" w:rsidRDefault="001960B8" w:rsidP="001B3B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281692">
              <w:rPr>
                <w:color w:val="000000" w:themeColor="text1"/>
                <w:sz w:val="22"/>
                <w:szCs w:val="22"/>
              </w:rPr>
              <w:t>лагоустро</w:t>
            </w:r>
            <w:r w:rsidRPr="00281692">
              <w:rPr>
                <w:color w:val="000000" w:themeColor="text1"/>
                <w:sz w:val="22"/>
                <w:szCs w:val="22"/>
              </w:rPr>
              <w:t>й</w:t>
            </w:r>
            <w:r w:rsidRPr="00281692">
              <w:rPr>
                <w:color w:val="000000" w:themeColor="text1"/>
                <w:sz w:val="22"/>
                <w:szCs w:val="22"/>
              </w:rPr>
              <w:t>ство улицы им. Германа Титова в Красно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281692">
              <w:rPr>
                <w:color w:val="000000" w:themeColor="text1"/>
                <w:sz w:val="22"/>
                <w:szCs w:val="22"/>
              </w:rPr>
              <w:t xml:space="preserve">октябрьском районе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281692">
              <w:rPr>
                <w:color w:val="000000" w:themeColor="text1"/>
                <w:sz w:val="22"/>
                <w:szCs w:val="22"/>
              </w:rPr>
              <w:t xml:space="preserve">Волгограда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281692">
              <w:rPr>
                <w:color w:val="000000" w:themeColor="text1"/>
                <w:sz w:val="22"/>
                <w:szCs w:val="22"/>
              </w:rPr>
              <w:t xml:space="preserve">(2-й этап,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281692">
              <w:rPr>
                <w:color w:val="000000" w:themeColor="text1"/>
                <w:sz w:val="22"/>
                <w:szCs w:val="22"/>
              </w:rPr>
              <w:t>1-я очередь)</w:t>
            </w:r>
          </w:p>
        </w:tc>
        <w:tc>
          <w:tcPr>
            <w:tcW w:w="771" w:type="dxa"/>
            <w:vMerge/>
          </w:tcPr>
          <w:p w:rsidR="001960B8" w:rsidRPr="00B97AFB" w:rsidRDefault="001960B8" w:rsidP="001B3B1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1B3B1C" w:rsidRDefault="001960B8" w:rsidP="001B3B1C">
            <w:pPr>
              <w:jc w:val="center"/>
              <w:rPr>
                <w:sz w:val="18"/>
                <w:szCs w:val="18"/>
              </w:rPr>
            </w:pPr>
            <w:r w:rsidRPr="001B3B1C">
              <w:rPr>
                <w:sz w:val="18"/>
                <w:szCs w:val="18"/>
              </w:rPr>
              <w:t>16429,13520</w:t>
            </w:r>
          </w:p>
        </w:tc>
        <w:tc>
          <w:tcPr>
            <w:tcW w:w="1288" w:type="dxa"/>
          </w:tcPr>
          <w:p w:rsidR="001960B8" w:rsidRPr="001B3B1C" w:rsidRDefault="001960B8" w:rsidP="001B3B1C">
            <w:pPr>
              <w:jc w:val="center"/>
              <w:rPr>
                <w:sz w:val="18"/>
                <w:szCs w:val="18"/>
              </w:rPr>
            </w:pPr>
            <w:r w:rsidRPr="001B3B1C">
              <w:rPr>
                <w:sz w:val="18"/>
                <w:szCs w:val="18"/>
              </w:rPr>
              <w:t>16100,55250</w:t>
            </w:r>
          </w:p>
        </w:tc>
        <w:tc>
          <w:tcPr>
            <w:tcW w:w="1203" w:type="dxa"/>
            <w:noWrap/>
          </w:tcPr>
          <w:p w:rsidR="001960B8" w:rsidRPr="001B3B1C" w:rsidRDefault="001960B8" w:rsidP="001B3B1C">
            <w:pPr>
              <w:jc w:val="center"/>
              <w:rPr>
                <w:sz w:val="18"/>
                <w:szCs w:val="18"/>
              </w:rPr>
            </w:pPr>
            <w:r w:rsidRPr="001B3B1C">
              <w:rPr>
                <w:sz w:val="18"/>
                <w:szCs w:val="18"/>
              </w:rPr>
              <w:t>295,72443</w:t>
            </w:r>
          </w:p>
        </w:tc>
        <w:tc>
          <w:tcPr>
            <w:tcW w:w="1106" w:type="dxa"/>
            <w:noWrap/>
          </w:tcPr>
          <w:p w:rsidR="001960B8" w:rsidRPr="001B3B1C" w:rsidRDefault="001960B8" w:rsidP="001B3B1C">
            <w:pPr>
              <w:jc w:val="center"/>
              <w:rPr>
                <w:sz w:val="18"/>
                <w:szCs w:val="18"/>
              </w:rPr>
            </w:pPr>
            <w:r w:rsidRPr="001B3B1C">
              <w:rPr>
                <w:sz w:val="18"/>
                <w:szCs w:val="18"/>
              </w:rPr>
              <w:t>32,85827</w:t>
            </w:r>
          </w:p>
        </w:tc>
        <w:tc>
          <w:tcPr>
            <w:tcW w:w="952" w:type="dxa"/>
            <w:noWrap/>
          </w:tcPr>
          <w:p w:rsidR="001960B8" w:rsidRPr="001B3B1C" w:rsidRDefault="001960B8" w:rsidP="001B3B1C">
            <w:pPr>
              <w:jc w:val="center"/>
              <w:rPr>
                <w:sz w:val="18"/>
                <w:szCs w:val="18"/>
              </w:rPr>
            </w:pPr>
            <w:r w:rsidRPr="001B3B1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1B3B1C" w:rsidRDefault="001960B8" w:rsidP="001B3B1C">
            <w:pPr>
              <w:jc w:val="center"/>
              <w:rPr>
                <w:sz w:val="18"/>
                <w:szCs w:val="18"/>
              </w:rPr>
            </w:pPr>
            <w:r w:rsidRPr="001B3B1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1B3B1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1B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1B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E8064C" w:rsidRDefault="001960B8" w:rsidP="00B520A6">
            <w:pPr>
              <w:rPr>
                <w:sz w:val="22"/>
                <w:szCs w:val="22"/>
              </w:rPr>
            </w:pPr>
            <w:r w:rsidRPr="00E8064C">
              <w:rPr>
                <w:sz w:val="22"/>
                <w:szCs w:val="22"/>
              </w:rPr>
              <w:t>Админ</w:t>
            </w:r>
            <w:r w:rsidRPr="00E8064C">
              <w:rPr>
                <w:sz w:val="22"/>
                <w:szCs w:val="22"/>
              </w:rPr>
              <w:t>и</w:t>
            </w:r>
            <w:r w:rsidRPr="00E8064C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8064C">
              <w:rPr>
                <w:sz w:val="22"/>
                <w:szCs w:val="22"/>
              </w:rPr>
              <w:t>октябр</w:t>
            </w:r>
            <w:r w:rsidRPr="00E8064C">
              <w:rPr>
                <w:sz w:val="22"/>
                <w:szCs w:val="22"/>
              </w:rPr>
              <w:t>ь</w:t>
            </w:r>
            <w:r w:rsidRPr="00E8064C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br/>
            </w:r>
            <w:r w:rsidRPr="00E8064C">
              <w:rPr>
                <w:sz w:val="22"/>
                <w:szCs w:val="22"/>
              </w:rPr>
              <w:t>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1B3B1C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517A69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2908C4" w:rsidRDefault="001960B8" w:rsidP="00517A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908C4">
              <w:rPr>
                <w:sz w:val="22"/>
                <w:szCs w:val="22"/>
              </w:rPr>
              <w:t>лагоустро</w:t>
            </w:r>
            <w:r w:rsidRPr="002908C4">
              <w:rPr>
                <w:sz w:val="22"/>
                <w:szCs w:val="22"/>
              </w:rPr>
              <w:t>й</w:t>
            </w:r>
            <w:r w:rsidRPr="002908C4">
              <w:rPr>
                <w:sz w:val="22"/>
                <w:szCs w:val="22"/>
              </w:rPr>
              <w:t>ство улицы им. Германа Титова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2908C4">
              <w:rPr>
                <w:sz w:val="22"/>
                <w:szCs w:val="22"/>
              </w:rPr>
              <w:t xml:space="preserve">октябрьском районе </w:t>
            </w:r>
            <w:r>
              <w:rPr>
                <w:sz w:val="22"/>
                <w:szCs w:val="22"/>
              </w:rPr>
              <w:br/>
            </w:r>
            <w:r w:rsidRPr="002908C4">
              <w:rPr>
                <w:sz w:val="22"/>
                <w:szCs w:val="22"/>
              </w:rPr>
              <w:t>Волгограда</w:t>
            </w:r>
            <w:r>
              <w:rPr>
                <w:sz w:val="22"/>
                <w:szCs w:val="22"/>
              </w:rPr>
              <w:br/>
            </w:r>
            <w:r w:rsidRPr="002908C4">
              <w:rPr>
                <w:sz w:val="22"/>
                <w:szCs w:val="22"/>
              </w:rPr>
              <w:t xml:space="preserve">(2-й этап, </w:t>
            </w:r>
            <w:r>
              <w:rPr>
                <w:sz w:val="22"/>
                <w:szCs w:val="22"/>
              </w:rPr>
              <w:br/>
            </w:r>
            <w:r w:rsidRPr="002908C4">
              <w:rPr>
                <w:sz w:val="22"/>
                <w:szCs w:val="22"/>
              </w:rPr>
              <w:t>2-я очередь)</w:t>
            </w:r>
          </w:p>
        </w:tc>
        <w:tc>
          <w:tcPr>
            <w:tcW w:w="771" w:type="dxa"/>
            <w:vMerge/>
          </w:tcPr>
          <w:p w:rsidR="001960B8" w:rsidRPr="00B97AFB" w:rsidRDefault="001960B8" w:rsidP="00517A6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517A69" w:rsidRDefault="001960B8" w:rsidP="00517A69">
            <w:pPr>
              <w:jc w:val="center"/>
              <w:rPr>
                <w:sz w:val="18"/>
                <w:szCs w:val="18"/>
              </w:rPr>
            </w:pPr>
            <w:r w:rsidRPr="00517A69">
              <w:rPr>
                <w:sz w:val="18"/>
                <w:szCs w:val="18"/>
              </w:rPr>
              <w:t>8806,46400</w:t>
            </w:r>
          </w:p>
        </w:tc>
        <w:tc>
          <w:tcPr>
            <w:tcW w:w="1288" w:type="dxa"/>
          </w:tcPr>
          <w:p w:rsidR="001960B8" w:rsidRPr="00517A69" w:rsidRDefault="001960B8" w:rsidP="00517A69">
            <w:pPr>
              <w:jc w:val="center"/>
              <w:rPr>
                <w:sz w:val="18"/>
                <w:szCs w:val="18"/>
              </w:rPr>
            </w:pPr>
            <w:r w:rsidRPr="00517A69">
              <w:rPr>
                <w:sz w:val="18"/>
                <w:szCs w:val="18"/>
              </w:rPr>
              <w:t>8630,33472</w:t>
            </w:r>
          </w:p>
        </w:tc>
        <w:tc>
          <w:tcPr>
            <w:tcW w:w="1203" w:type="dxa"/>
            <w:noWrap/>
          </w:tcPr>
          <w:p w:rsidR="001960B8" w:rsidRPr="00517A69" w:rsidRDefault="001960B8" w:rsidP="00517A69">
            <w:pPr>
              <w:jc w:val="center"/>
              <w:rPr>
                <w:sz w:val="18"/>
                <w:szCs w:val="18"/>
              </w:rPr>
            </w:pPr>
            <w:r w:rsidRPr="00517A69">
              <w:rPr>
                <w:sz w:val="18"/>
                <w:szCs w:val="18"/>
              </w:rPr>
              <w:t>158,51635</w:t>
            </w:r>
          </w:p>
        </w:tc>
        <w:tc>
          <w:tcPr>
            <w:tcW w:w="1106" w:type="dxa"/>
            <w:noWrap/>
          </w:tcPr>
          <w:p w:rsidR="001960B8" w:rsidRPr="00517A69" w:rsidRDefault="001960B8" w:rsidP="00517A69">
            <w:pPr>
              <w:jc w:val="center"/>
              <w:rPr>
                <w:sz w:val="18"/>
                <w:szCs w:val="18"/>
              </w:rPr>
            </w:pPr>
            <w:r w:rsidRPr="00517A69">
              <w:rPr>
                <w:sz w:val="18"/>
                <w:szCs w:val="18"/>
              </w:rPr>
              <w:t>17,61293</w:t>
            </w:r>
          </w:p>
        </w:tc>
        <w:tc>
          <w:tcPr>
            <w:tcW w:w="952" w:type="dxa"/>
            <w:noWrap/>
          </w:tcPr>
          <w:p w:rsidR="001960B8" w:rsidRPr="00517A69" w:rsidRDefault="001960B8" w:rsidP="00517A69">
            <w:pPr>
              <w:jc w:val="center"/>
              <w:rPr>
                <w:sz w:val="18"/>
                <w:szCs w:val="18"/>
              </w:rPr>
            </w:pPr>
            <w:r w:rsidRPr="00517A69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517A69" w:rsidRDefault="001960B8" w:rsidP="00517A69">
            <w:pPr>
              <w:jc w:val="center"/>
              <w:rPr>
                <w:sz w:val="18"/>
                <w:szCs w:val="18"/>
              </w:rPr>
            </w:pPr>
            <w:r w:rsidRPr="00517A69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517A6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517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517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E8064C" w:rsidRDefault="001960B8" w:rsidP="00517A69">
            <w:pPr>
              <w:rPr>
                <w:sz w:val="22"/>
                <w:szCs w:val="22"/>
              </w:rPr>
            </w:pPr>
            <w:r w:rsidRPr="00E8064C">
              <w:rPr>
                <w:sz w:val="22"/>
                <w:szCs w:val="22"/>
              </w:rPr>
              <w:t>Админ</w:t>
            </w:r>
            <w:r w:rsidRPr="00E8064C">
              <w:rPr>
                <w:sz w:val="22"/>
                <w:szCs w:val="22"/>
              </w:rPr>
              <w:t>и</w:t>
            </w:r>
            <w:r w:rsidRPr="00E8064C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8064C">
              <w:rPr>
                <w:sz w:val="22"/>
                <w:szCs w:val="22"/>
              </w:rPr>
              <w:t>октябр</w:t>
            </w:r>
            <w:r w:rsidRPr="00E8064C">
              <w:rPr>
                <w:sz w:val="22"/>
                <w:szCs w:val="22"/>
              </w:rPr>
              <w:t>ь</w:t>
            </w:r>
            <w:r w:rsidRPr="00E8064C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br/>
            </w:r>
            <w:r w:rsidRPr="00E8064C">
              <w:rPr>
                <w:sz w:val="22"/>
                <w:szCs w:val="22"/>
              </w:rPr>
              <w:t>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517A69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E2547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71710F" w:rsidRDefault="001960B8" w:rsidP="00E2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1710F">
              <w:rPr>
                <w:sz w:val="22"/>
                <w:szCs w:val="22"/>
              </w:rPr>
              <w:t>лагоустро</w:t>
            </w:r>
            <w:r w:rsidRPr="0071710F">
              <w:rPr>
                <w:sz w:val="22"/>
                <w:szCs w:val="22"/>
              </w:rPr>
              <w:t>й</w:t>
            </w:r>
            <w:r w:rsidRPr="0071710F">
              <w:rPr>
                <w:sz w:val="22"/>
                <w:szCs w:val="22"/>
              </w:rPr>
              <w:t>ство бульва</w:t>
            </w:r>
            <w:r w:rsidRPr="0071710F">
              <w:rPr>
                <w:sz w:val="22"/>
                <w:szCs w:val="22"/>
              </w:rPr>
              <w:t>р</w:t>
            </w:r>
            <w:r w:rsidRPr="0071710F">
              <w:rPr>
                <w:sz w:val="22"/>
                <w:szCs w:val="22"/>
              </w:rPr>
              <w:t xml:space="preserve">ной части </w:t>
            </w:r>
            <w:r>
              <w:rPr>
                <w:sz w:val="22"/>
                <w:szCs w:val="22"/>
              </w:rPr>
              <w:br/>
            </w:r>
            <w:proofErr w:type="spellStart"/>
            <w:r w:rsidRPr="0071710F">
              <w:rPr>
                <w:sz w:val="22"/>
                <w:szCs w:val="22"/>
              </w:rPr>
              <w:t>пр-кта</w:t>
            </w:r>
            <w:proofErr w:type="spellEnd"/>
            <w:r w:rsidRPr="0071710F">
              <w:rPr>
                <w:sz w:val="22"/>
                <w:szCs w:val="22"/>
              </w:rPr>
              <w:t xml:space="preserve"> им. Маршала </w:t>
            </w:r>
            <w:r>
              <w:rPr>
                <w:sz w:val="22"/>
                <w:szCs w:val="22"/>
              </w:rPr>
              <w:br/>
            </w:r>
            <w:r w:rsidRPr="0071710F">
              <w:rPr>
                <w:sz w:val="22"/>
                <w:szCs w:val="22"/>
              </w:rPr>
              <w:t xml:space="preserve">Советского Союза </w:t>
            </w:r>
            <w:proofErr w:type="spellStart"/>
            <w:r w:rsidRPr="0071710F">
              <w:rPr>
                <w:sz w:val="22"/>
                <w:szCs w:val="22"/>
              </w:rPr>
              <w:t>Г.К.Жукова</w:t>
            </w:r>
            <w:proofErr w:type="spellEnd"/>
            <w:r w:rsidRPr="007171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1710F">
              <w:rPr>
                <w:sz w:val="22"/>
                <w:szCs w:val="22"/>
              </w:rPr>
              <w:t xml:space="preserve">в границах </w:t>
            </w:r>
            <w:r>
              <w:rPr>
                <w:sz w:val="22"/>
                <w:szCs w:val="22"/>
              </w:rPr>
              <w:br/>
            </w:r>
            <w:r w:rsidRPr="0071710F">
              <w:rPr>
                <w:sz w:val="22"/>
                <w:szCs w:val="22"/>
              </w:rPr>
              <w:t xml:space="preserve">от Самарского разъезда до </w:t>
            </w:r>
            <w:r w:rsidRPr="0071710F">
              <w:rPr>
                <w:sz w:val="22"/>
                <w:szCs w:val="22"/>
              </w:rPr>
              <w:lastRenderedPageBreak/>
              <w:t xml:space="preserve">пересечения </w:t>
            </w:r>
            <w:r>
              <w:rPr>
                <w:sz w:val="22"/>
                <w:szCs w:val="22"/>
              </w:rPr>
              <w:br/>
            </w:r>
            <w:r w:rsidRPr="0071710F">
              <w:rPr>
                <w:sz w:val="22"/>
                <w:szCs w:val="22"/>
              </w:rPr>
              <w:t xml:space="preserve">с ул. им. </w:t>
            </w:r>
            <w:proofErr w:type="spellStart"/>
            <w:r w:rsidRPr="0071710F">
              <w:rPr>
                <w:sz w:val="22"/>
                <w:szCs w:val="22"/>
              </w:rPr>
              <w:t>Х</w:t>
            </w:r>
            <w:r w:rsidRPr="0071710F">
              <w:rPr>
                <w:sz w:val="22"/>
                <w:szCs w:val="22"/>
              </w:rPr>
              <w:t>о</w:t>
            </w:r>
            <w:r w:rsidRPr="0071710F">
              <w:rPr>
                <w:sz w:val="22"/>
                <w:szCs w:val="22"/>
              </w:rPr>
              <w:t>рошева</w:t>
            </w:r>
            <w:proofErr w:type="spellEnd"/>
            <w:r w:rsidRPr="0071710F">
              <w:rPr>
                <w:sz w:val="22"/>
                <w:szCs w:val="22"/>
              </w:rPr>
              <w:t xml:space="preserve"> (пр</w:t>
            </w:r>
            <w:r w:rsidRPr="0071710F">
              <w:rPr>
                <w:sz w:val="22"/>
                <w:szCs w:val="22"/>
              </w:rPr>
              <w:t>а</w:t>
            </w:r>
            <w:r w:rsidRPr="0071710F">
              <w:rPr>
                <w:sz w:val="22"/>
                <w:szCs w:val="22"/>
              </w:rPr>
              <w:t xml:space="preserve">вая сторона </w:t>
            </w:r>
            <w:r>
              <w:rPr>
                <w:sz w:val="22"/>
                <w:szCs w:val="22"/>
              </w:rPr>
              <w:br/>
            </w:r>
            <w:r w:rsidRPr="0071710F">
              <w:rPr>
                <w:sz w:val="22"/>
                <w:szCs w:val="22"/>
              </w:rPr>
              <w:t>по направл</w:t>
            </w:r>
            <w:r w:rsidRPr="0071710F">
              <w:rPr>
                <w:sz w:val="22"/>
                <w:szCs w:val="22"/>
              </w:rPr>
              <w:t>е</w:t>
            </w:r>
            <w:r w:rsidRPr="0071710F">
              <w:rPr>
                <w:sz w:val="22"/>
                <w:szCs w:val="22"/>
              </w:rPr>
              <w:t xml:space="preserve">нию в центр) (3-й этап, </w:t>
            </w:r>
            <w:r>
              <w:rPr>
                <w:sz w:val="22"/>
                <w:szCs w:val="22"/>
              </w:rPr>
              <w:br/>
            </w:r>
            <w:r w:rsidRPr="0071710F">
              <w:rPr>
                <w:sz w:val="22"/>
                <w:szCs w:val="22"/>
              </w:rPr>
              <w:t>1-я очередь)</w:t>
            </w:r>
          </w:p>
        </w:tc>
        <w:tc>
          <w:tcPr>
            <w:tcW w:w="771" w:type="dxa"/>
            <w:vMerge/>
          </w:tcPr>
          <w:p w:rsidR="001960B8" w:rsidRPr="00B97AFB" w:rsidRDefault="001960B8" w:rsidP="00E254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E25473" w:rsidRDefault="001960B8" w:rsidP="00E25473">
            <w:pPr>
              <w:jc w:val="center"/>
              <w:rPr>
                <w:sz w:val="18"/>
                <w:szCs w:val="18"/>
              </w:rPr>
            </w:pPr>
            <w:r w:rsidRPr="00E25473">
              <w:rPr>
                <w:sz w:val="18"/>
                <w:szCs w:val="18"/>
              </w:rPr>
              <w:t>49882,90300</w:t>
            </w:r>
          </w:p>
        </w:tc>
        <w:tc>
          <w:tcPr>
            <w:tcW w:w="1288" w:type="dxa"/>
          </w:tcPr>
          <w:p w:rsidR="001960B8" w:rsidRPr="00E25473" w:rsidRDefault="001960B8" w:rsidP="00E25473">
            <w:pPr>
              <w:jc w:val="center"/>
              <w:rPr>
                <w:sz w:val="18"/>
                <w:szCs w:val="18"/>
              </w:rPr>
            </w:pPr>
            <w:r w:rsidRPr="00E25473">
              <w:rPr>
                <w:sz w:val="18"/>
                <w:szCs w:val="18"/>
              </w:rPr>
              <w:t>48885,24494</w:t>
            </w:r>
          </w:p>
        </w:tc>
        <w:tc>
          <w:tcPr>
            <w:tcW w:w="1203" w:type="dxa"/>
            <w:noWrap/>
          </w:tcPr>
          <w:p w:rsidR="001960B8" w:rsidRPr="00E25473" w:rsidRDefault="001960B8" w:rsidP="00E25473">
            <w:pPr>
              <w:jc w:val="center"/>
              <w:rPr>
                <w:sz w:val="18"/>
                <w:szCs w:val="18"/>
              </w:rPr>
            </w:pPr>
            <w:r w:rsidRPr="00E25473">
              <w:rPr>
                <w:sz w:val="18"/>
                <w:szCs w:val="18"/>
              </w:rPr>
              <w:t>897,89225</w:t>
            </w:r>
          </w:p>
        </w:tc>
        <w:tc>
          <w:tcPr>
            <w:tcW w:w="1106" w:type="dxa"/>
            <w:noWrap/>
          </w:tcPr>
          <w:p w:rsidR="001960B8" w:rsidRPr="00E25473" w:rsidRDefault="001960B8" w:rsidP="00E25473">
            <w:pPr>
              <w:jc w:val="center"/>
              <w:rPr>
                <w:sz w:val="18"/>
                <w:szCs w:val="18"/>
              </w:rPr>
            </w:pPr>
            <w:r w:rsidRPr="00E25473">
              <w:rPr>
                <w:sz w:val="18"/>
                <w:szCs w:val="18"/>
              </w:rPr>
              <w:t>99,76581</w:t>
            </w:r>
          </w:p>
        </w:tc>
        <w:tc>
          <w:tcPr>
            <w:tcW w:w="952" w:type="dxa"/>
            <w:noWrap/>
          </w:tcPr>
          <w:p w:rsidR="001960B8" w:rsidRPr="00E25473" w:rsidRDefault="001960B8" w:rsidP="00E25473">
            <w:pPr>
              <w:jc w:val="center"/>
              <w:rPr>
                <w:sz w:val="18"/>
                <w:szCs w:val="18"/>
              </w:rPr>
            </w:pPr>
            <w:r w:rsidRPr="00E25473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E25473" w:rsidRDefault="001960B8" w:rsidP="00E25473">
            <w:pPr>
              <w:jc w:val="center"/>
              <w:rPr>
                <w:sz w:val="18"/>
                <w:szCs w:val="18"/>
              </w:rPr>
            </w:pPr>
            <w:r w:rsidRPr="00E25473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E2547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E25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E25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DB422B" w:rsidRDefault="001960B8" w:rsidP="00E25473">
            <w:pPr>
              <w:rPr>
                <w:sz w:val="22"/>
                <w:szCs w:val="22"/>
              </w:rPr>
            </w:pPr>
            <w:r w:rsidRPr="00DB422B">
              <w:rPr>
                <w:sz w:val="22"/>
                <w:szCs w:val="22"/>
              </w:rPr>
              <w:t>Админ</w:t>
            </w:r>
            <w:r w:rsidRPr="00DB422B">
              <w:rPr>
                <w:sz w:val="22"/>
                <w:szCs w:val="22"/>
              </w:rPr>
              <w:t>и</w:t>
            </w:r>
            <w:r w:rsidRPr="00DB422B">
              <w:rPr>
                <w:sz w:val="22"/>
                <w:szCs w:val="22"/>
              </w:rPr>
              <w:t>страция Дзержи</w:t>
            </w:r>
            <w:r w:rsidRPr="00DB422B">
              <w:rPr>
                <w:sz w:val="22"/>
                <w:szCs w:val="22"/>
              </w:rPr>
              <w:t>н</w:t>
            </w:r>
            <w:r w:rsidRPr="00DB422B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br/>
            </w:r>
            <w:r w:rsidRPr="00DB422B">
              <w:rPr>
                <w:sz w:val="22"/>
                <w:szCs w:val="22"/>
              </w:rPr>
              <w:t>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E25473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FC5DE2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B957CF" w:rsidRDefault="001960B8" w:rsidP="00FC5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957CF">
              <w:rPr>
                <w:sz w:val="22"/>
                <w:szCs w:val="22"/>
              </w:rPr>
              <w:t>лагоустро</w:t>
            </w:r>
            <w:r w:rsidRPr="00B957CF">
              <w:rPr>
                <w:sz w:val="22"/>
                <w:szCs w:val="22"/>
              </w:rPr>
              <w:t>й</w:t>
            </w:r>
            <w:r w:rsidRPr="00B957CF">
              <w:rPr>
                <w:sz w:val="22"/>
                <w:szCs w:val="22"/>
              </w:rPr>
              <w:t>ство бульва</w:t>
            </w:r>
            <w:r w:rsidRPr="00B957CF">
              <w:rPr>
                <w:sz w:val="22"/>
                <w:szCs w:val="22"/>
              </w:rPr>
              <w:t>р</w:t>
            </w:r>
            <w:r w:rsidRPr="00B957CF">
              <w:rPr>
                <w:sz w:val="22"/>
                <w:szCs w:val="22"/>
              </w:rPr>
              <w:t xml:space="preserve">ной части </w:t>
            </w:r>
            <w:r>
              <w:rPr>
                <w:sz w:val="22"/>
                <w:szCs w:val="22"/>
              </w:rPr>
              <w:br/>
            </w:r>
            <w:proofErr w:type="spellStart"/>
            <w:r w:rsidRPr="00B957CF">
              <w:rPr>
                <w:sz w:val="22"/>
                <w:szCs w:val="22"/>
              </w:rPr>
              <w:t>пр-кта</w:t>
            </w:r>
            <w:proofErr w:type="spellEnd"/>
            <w:r w:rsidRPr="00B957CF">
              <w:rPr>
                <w:sz w:val="22"/>
                <w:szCs w:val="22"/>
              </w:rPr>
              <w:t xml:space="preserve"> им. Маршала </w:t>
            </w:r>
            <w:r>
              <w:rPr>
                <w:sz w:val="22"/>
                <w:szCs w:val="22"/>
              </w:rPr>
              <w:br/>
            </w:r>
            <w:r w:rsidRPr="00B957CF">
              <w:rPr>
                <w:sz w:val="22"/>
                <w:szCs w:val="22"/>
              </w:rPr>
              <w:t xml:space="preserve">Советского Союза </w:t>
            </w:r>
            <w:proofErr w:type="spellStart"/>
            <w:r w:rsidRPr="00B957CF">
              <w:rPr>
                <w:sz w:val="22"/>
                <w:szCs w:val="22"/>
              </w:rPr>
              <w:t>Г.К.Жукова</w:t>
            </w:r>
            <w:proofErr w:type="spellEnd"/>
            <w:r w:rsidRPr="00B95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B957CF">
              <w:rPr>
                <w:sz w:val="22"/>
                <w:szCs w:val="22"/>
              </w:rPr>
              <w:t xml:space="preserve">в границах </w:t>
            </w:r>
            <w:r>
              <w:rPr>
                <w:sz w:val="22"/>
                <w:szCs w:val="22"/>
              </w:rPr>
              <w:br/>
            </w:r>
            <w:r w:rsidRPr="00B957CF">
              <w:rPr>
                <w:sz w:val="22"/>
                <w:szCs w:val="22"/>
              </w:rPr>
              <w:t xml:space="preserve">от Самарского разъезда до пересечения </w:t>
            </w:r>
            <w:r>
              <w:rPr>
                <w:sz w:val="22"/>
                <w:szCs w:val="22"/>
              </w:rPr>
              <w:br/>
            </w:r>
            <w:r w:rsidRPr="00B957CF">
              <w:rPr>
                <w:sz w:val="22"/>
                <w:szCs w:val="22"/>
              </w:rPr>
              <w:t xml:space="preserve">с ул. им. </w:t>
            </w:r>
            <w:proofErr w:type="spellStart"/>
            <w:r w:rsidRPr="00B957CF">
              <w:rPr>
                <w:sz w:val="22"/>
                <w:szCs w:val="22"/>
              </w:rPr>
              <w:t>Х</w:t>
            </w:r>
            <w:r w:rsidRPr="00B957CF">
              <w:rPr>
                <w:sz w:val="22"/>
                <w:szCs w:val="22"/>
              </w:rPr>
              <w:t>о</w:t>
            </w:r>
            <w:r w:rsidRPr="00B957CF">
              <w:rPr>
                <w:sz w:val="22"/>
                <w:szCs w:val="22"/>
              </w:rPr>
              <w:t>рошева</w:t>
            </w:r>
            <w:proofErr w:type="spellEnd"/>
            <w:r w:rsidRPr="00B957CF">
              <w:rPr>
                <w:sz w:val="22"/>
                <w:szCs w:val="22"/>
              </w:rPr>
              <w:t xml:space="preserve"> (пр</w:t>
            </w:r>
            <w:r w:rsidRPr="00B957CF">
              <w:rPr>
                <w:sz w:val="22"/>
                <w:szCs w:val="22"/>
              </w:rPr>
              <w:t>а</w:t>
            </w:r>
            <w:r w:rsidRPr="00B957CF">
              <w:rPr>
                <w:sz w:val="22"/>
                <w:szCs w:val="22"/>
              </w:rPr>
              <w:t xml:space="preserve">вая сторона </w:t>
            </w:r>
            <w:r>
              <w:rPr>
                <w:sz w:val="22"/>
                <w:szCs w:val="22"/>
              </w:rPr>
              <w:br/>
            </w:r>
            <w:r w:rsidRPr="00B957CF">
              <w:rPr>
                <w:sz w:val="22"/>
                <w:szCs w:val="22"/>
              </w:rPr>
              <w:t>по направл</w:t>
            </w:r>
            <w:r w:rsidRPr="00B957CF">
              <w:rPr>
                <w:sz w:val="22"/>
                <w:szCs w:val="22"/>
              </w:rPr>
              <w:t>е</w:t>
            </w:r>
            <w:r w:rsidRPr="00B957CF">
              <w:rPr>
                <w:sz w:val="22"/>
                <w:szCs w:val="22"/>
              </w:rPr>
              <w:t xml:space="preserve">нию в центр) (3-й этап, </w:t>
            </w:r>
            <w:r>
              <w:rPr>
                <w:sz w:val="22"/>
                <w:szCs w:val="22"/>
              </w:rPr>
              <w:br/>
            </w:r>
            <w:r w:rsidRPr="00B957CF">
              <w:rPr>
                <w:sz w:val="22"/>
                <w:szCs w:val="22"/>
              </w:rPr>
              <w:t>2-я очередь)</w:t>
            </w:r>
          </w:p>
        </w:tc>
        <w:tc>
          <w:tcPr>
            <w:tcW w:w="771" w:type="dxa"/>
            <w:vMerge/>
          </w:tcPr>
          <w:p w:rsidR="001960B8" w:rsidRPr="00B97AFB" w:rsidRDefault="001960B8" w:rsidP="00FC5D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FC5DE2" w:rsidRDefault="001960B8" w:rsidP="00FC5DE2">
            <w:pPr>
              <w:jc w:val="center"/>
              <w:rPr>
                <w:sz w:val="18"/>
                <w:szCs w:val="18"/>
              </w:rPr>
            </w:pPr>
            <w:r w:rsidRPr="00FC5DE2">
              <w:rPr>
                <w:sz w:val="18"/>
                <w:szCs w:val="18"/>
              </w:rPr>
              <w:t>68979,91000</w:t>
            </w:r>
          </w:p>
        </w:tc>
        <w:tc>
          <w:tcPr>
            <w:tcW w:w="1288" w:type="dxa"/>
          </w:tcPr>
          <w:p w:rsidR="001960B8" w:rsidRPr="00FC5DE2" w:rsidRDefault="001960B8" w:rsidP="00FC5DE2">
            <w:pPr>
              <w:jc w:val="center"/>
              <w:rPr>
                <w:sz w:val="18"/>
                <w:szCs w:val="18"/>
              </w:rPr>
            </w:pPr>
            <w:r w:rsidRPr="00FC5DE2">
              <w:rPr>
                <w:sz w:val="18"/>
                <w:szCs w:val="18"/>
              </w:rPr>
              <w:t>67600,31180</w:t>
            </w:r>
          </w:p>
        </w:tc>
        <w:tc>
          <w:tcPr>
            <w:tcW w:w="1203" w:type="dxa"/>
            <w:noWrap/>
          </w:tcPr>
          <w:p w:rsidR="001960B8" w:rsidRPr="00FC5DE2" w:rsidRDefault="001960B8" w:rsidP="00FC5DE2">
            <w:pPr>
              <w:jc w:val="center"/>
              <w:rPr>
                <w:sz w:val="18"/>
                <w:szCs w:val="18"/>
              </w:rPr>
            </w:pPr>
            <w:r w:rsidRPr="00FC5DE2">
              <w:rPr>
                <w:sz w:val="18"/>
                <w:szCs w:val="18"/>
              </w:rPr>
              <w:t>1241,63838</w:t>
            </w:r>
          </w:p>
        </w:tc>
        <w:tc>
          <w:tcPr>
            <w:tcW w:w="1106" w:type="dxa"/>
            <w:noWrap/>
          </w:tcPr>
          <w:p w:rsidR="001960B8" w:rsidRPr="00FC5DE2" w:rsidRDefault="001960B8" w:rsidP="00FC5DE2">
            <w:pPr>
              <w:jc w:val="center"/>
              <w:rPr>
                <w:sz w:val="18"/>
                <w:szCs w:val="18"/>
              </w:rPr>
            </w:pPr>
            <w:r w:rsidRPr="00FC5DE2">
              <w:rPr>
                <w:sz w:val="18"/>
                <w:szCs w:val="18"/>
              </w:rPr>
              <w:t>137,95982</w:t>
            </w:r>
          </w:p>
        </w:tc>
        <w:tc>
          <w:tcPr>
            <w:tcW w:w="952" w:type="dxa"/>
            <w:noWrap/>
          </w:tcPr>
          <w:p w:rsidR="001960B8" w:rsidRPr="00FC5DE2" w:rsidRDefault="001960B8" w:rsidP="00FC5DE2">
            <w:pPr>
              <w:jc w:val="center"/>
              <w:rPr>
                <w:sz w:val="18"/>
                <w:szCs w:val="18"/>
              </w:rPr>
            </w:pPr>
            <w:r w:rsidRPr="00FC5DE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FC5DE2" w:rsidRDefault="001960B8" w:rsidP="00FC5DE2">
            <w:pPr>
              <w:jc w:val="center"/>
              <w:rPr>
                <w:sz w:val="18"/>
                <w:szCs w:val="18"/>
              </w:rPr>
            </w:pPr>
            <w:r w:rsidRPr="00FC5DE2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FC5DE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FC5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FC5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DB422B" w:rsidRDefault="001960B8" w:rsidP="00FC5DE2">
            <w:pPr>
              <w:rPr>
                <w:sz w:val="22"/>
                <w:szCs w:val="22"/>
              </w:rPr>
            </w:pPr>
            <w:r w:rsidRPr="00DB422B">
              <w:rPr>
                <w:sz w:val="22"/>
                <w:szCs w:val="22"/>
              </w:rPr>
              <w:t>Админ</w:t>
            </w:r>
            <w:r w:rsidRPr="00DB422B">
              <w:rPr>
                <w:sz w:val="22"/>
                <w:szCs w:val="22"/>
              </w:rPr>
              <w:t>и</w:t>
            </w:r>
            <w:r w:rsidRPr="00DB422B">
              <w:rPr>
                <w:sz w:val="22"/>
                <w:szCs w:val="22"/>
              </w:rPr>
              <w:t>страция Дзержи</w:t>
            </w:r>
            <w:r w:rsidRPr="00DB422B">
              <w:rPr>
                <w:sz w:val="22"/>
                <w:szCs w:val="22"/>
              </w:rPr>
              <w:t>н</w:t>
            </w:r>
            <w:r w:rsidRPr="00DB422B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br/>
            </w:r>
            <w:r w:rsidRPr="00DB422B">
              <w:rPr>
                <w:sz w:val="22"/>
                <w:szCs w:val="22"/>
              </w:rPr>
              <w:t>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FC5DE2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B57DE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D63A72" w:rsidRDefault="001960B8" w:rsidP="00B57DE4">
            <w:pPr>
              <w:rPr>
                <w:sz w:val="22"/>
                <w:szCs w:val="22"/>
              </w:rPr>
            </w:pPr>
            <w:r w:rsidRPr="00D63A72">
              <w:rPr>
                <w:sz w:val="22"/>
                <w:szCs w:val="22"/>
              </w:rPr>
              <w:t>благоустро</w:t>
            </w:r>
            <w:r w:rsidRPr="00D63A72">
              <w:rPr>
                <w:sz w:val="22"/>
                <w:szCs w:val="22"/>
              </w:rPr>
              <w:t>й</w:t>
            </w:r>
            <w:r w:rsidRPr="00D63A72">
              <w:rPr>
                <w:sz w:val="22"/>
                <w:szCs w:val="22"/>
              </w:rPr>
              <w:t>ство бульва</w:t>
            </w:r>
            <w:r w:rsidRPr="00D63A72">
              <w:rPr>
                <w:sz w:val="22"/>
                <w:szCs w:val="22"/>
              </w:rPr>
              <w:t>р</w:t>
            </w:r>
            <w:r w:rsidRPr="00D63A72">
              <w:rPr>
                <w:sz w:val="22"/>
                <w:szCs w:val="22"/>
              </w:rPr>
              <w:t xml:space="preserve">ной части </w:t>
            </w:r>
            <w:r w:rsidRPr="00D63A72">
              <w:rPr>
                <w:sz w:val="22"/>
                <w:szCs w:val="22"/>
              </w:rPr>
              <w:br/>
            </w:r>
            <w:proofErr w:type="spellStart"/>
            <w:r w:rsidRPr="00D63A72">
              <w:rPr>
                <w:sz w:val="22"/>
                <w:szCs w:val="22"/>
              </w:rPr>
              <w:t>пр-кта</w:t>
            </w:r>
            <w:proofErr w:type="spellEnd"/>
            <w:r w:rsidRPr="00D63A72">
              <w:rPr>
                <w:sz w:val="22"/>
                <w:szCs w:val="22"/>
              </w:rPr>
              <w:t xml:space="preserve"> им. Маршала </w:t>
            </w:r>
            <w:r w:rsidRPr="00D63A72">
              <w:rPr>
                <w:sz w:val="22"/>
                <w:szCs w:val="22"/>
              </w:rPr>
              <w:br/>
              <w:t xml:space="preserve">Советского Союза </w:t>
            </w:r>
            <w:proofErr w:type="spellStart"/>
            <w:r w:rsidRPr="00D63A72">
              <w:rPr>
                <w:sz w:val="22"/>
                <w:szCs w:val="22"/>
              </w:rPr>
              <w:lastRenderedPageBreak/>
              <w:t>Г.К.Жукова</w:t>
            </w:r>
            <w:proofErr w:type="spellEnd"/>
            <w:r w:rsidRPr="00D63A72">
              <w:rPr>
                <w:sz w:val="22"/>
                <w:szCs w:val="22"/>
              </w:rPr>
              <w:t xml:space="preserve"> </w:t>
            </w:r>
            <w:r w:rsidRPr="00D63A72">
              <w:rPr>
                <w:sz w:val="22"/>
                <w:szCs w:val="22"/>
              </w:rPr>
              <w:br/>
              <w:t xml:space="preserve">в границах </w:t>
            </w:r>
            <w:r w:rsidRPr="00D63A72">
              <w:rPr>
                <w:sz w:val="22"/>
                <w:szCs w:val="22"/>
              </w:rPr>
              <w:br/>
              <w:t xml:space="preserve">от Самарского разъезда до пересечения </w:t>
            </w:r>
            <w:r w:rsidRPr="00D63A72">
              <w:rPr>
                <w:sz w:val="22"/>
                <w:szCs w:val="22"/>
              </w:rPr>
              <w:br/>
              <w:t xml:space="preserve">с ул. им. </w:t>
            </w:r>
            <w:proofErr w:type="spellStart"/>
            <w:r w:rsidRPr="00D63A72">
              <w:rPr>
                <w:sz w:val="22"/>
                <w:szCs w:val="22"/>
              </w:rPr>
              <w:t>Х</w:t>
            </w:r>
            <w:r w:rsidRPr="00D63A72">
              <w:rPr>
                <w:sz w:val="22"/>
                <w:szCs w:val="22"/>
              </w:rPr>
              <w:t>о</w:t>
            </w:r>
            <w:r w:rsidRPr="00D63A72">
              <w:rPr>
                <w:sz w:val="22"/>
                <w:szCs w:val="22"/>
              </w:rPr>
              <w:t>рошева</w:t>
            </w:r>
            <w:proofErr w:type="spellEnd"/>
            <w:r w:rsidRPr="00D63A72">
              <w:rPr>
                <w:sz w:val="22"/>
                <w:szCs w:val="22"/>
              </w:rPr>
              <w:t xml:space="preserve"> (пр</w:t>
            </w:r>
            <w:r w:rsidRPr="00D63A72">
              <w:rPr>
                <w:sz w:val="22"/>
                <w:szCs w:val="22"/>
              </w:rPr>
              <w:t>а</w:t>
            </w:r>
            <w:r w:rsidRPr="00D63A72">
              <w:rPr>
                <w:sz w:val="22"/>
                <w:szCs w:val="22"/>
              </w:rPr>
              <w:t>вая сторона</w:t>
            </w:r>
            <w:r w:rsidRPr="00D63A72">
              <w:rPr>
                <w:sz w:val="22"/>
                <w:szCs w:val="22"/>
              </w:rPr>
              <w:br/>
              <w:t>по направл</w:t>
            </w:r>
            <w:r w:rsidRPr="00D63A72">
              <w:rPr>
                <w:sz w:val="22"/>
                <w:szCs w:val="22"/>
              </w:rPr>
              <w:t>е</w:t>
            </w:r>
            <w:r w:rsidRPr="00D63A72">
              <w:rPr>
                <w:sz w:val="22"/>
                <w:szCs w:val="22"/>
              </w:rPr>
              <w:t xml:space="preserve">нию в центр) (3-й этап, </w:t>
            </w:r>
            <w:r w:rsidRPr="00D63A72">
              <w:rPr>
                <w:sz w:val="22"/>
                <w:szCs w:val="22"/>
              </w:rPr>
              <w:br/>
              <w:t>3-я очередь)</w:t>
            </w:r>
          </w:p>
        </w:tc>
        <w:tc>
          <w:tcPr>
            <w:tcW w:w="771" w:type="dxa"/>
            <w:vMerge/>
          </w:tcPr>
          <w:p w:rsidR="001960B8" w:rsidRPr="00B97AFB" w:rsidRDefault="001960B8" w:rsidP="00B57DE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B57DE4" w:rsidRDefault="001960B8" w:rsidP="00B57DE4">
            <w:pPr>
              <w:jc w:val="center"/>
              <w:rPr>
                <w:sz w:val="18"/>
                <w:szCs w:val="18"/>
              </w:rPr>
            </w:pPr>
            <w:r w:rsidRPr="00B57DE4">
              <w:rPr>
                <w:sz w:val="18"/>
                <w:szCs w:val="18"/>
              </w:rPr>
              <w:t>46623,18600</w:t>
            </w:r>
          </w:p>
        </w:tc>
        <w:tc>
          <w:tcPr>
            <w:tcW w:w="1288" w:type="dxa"/>
          </w:tcPr>
          <w:p w:rsidR="001960B8" w:rsidRPr="00B57DE4" w:rsidRDefault="001960B8" w:rsidP="00B57DE4">
            <w:pPr>
              <w:jc w:val="center"/>
              <w:rPr>
                <w:sz w:val="18"/>
                <w:szCs w:val="18"/>
              </w:rPr>
            </w:pPr>
            <w:r w:rsidRPr="00B57DE4">
              <w:rPr>
                <w:sz w:val="18"/>
                <w:szCs w:val="18"/>
              </w:rPr>
              <w:t>45690,72228</w:t>
            </w:r>
          </w:p>
        </w:tc>
        <w:tc>
          <w:tcPr>
            <w:tcW w:w="1203" w:type="dxa"/>
            <w:noWrap/>
          </w:tcPr>
          <w:p w:rsidR="001960B8" w:rsidRPr="00B57DE4" w:rsidRDefault="001960B8" w:rsidP="00B57DE4">
            <w:pPr>
              <w:jc w:val="center"/>
              <w:rPr>
                <w:sz w:val="18"/>
                <w:szCs w:val="18"/>
              </w:rPr>
            </w:pPr>
            <w:r w:rsidRPr="00B57DE4">
              <w:rPr>
                <w:sz w:val="18"/>
                <w:szCs w:val="18"/>
              </w:rPr>
              <w:t>839,21735</w:t>
            </w:r>
          </w:p>
        </w:tc>
        <w:tc>
          <w:tcPr>
            <w:tcW w:w="1106" w:type="dxa"/>
            <w:noWrap/>
          </w:tcPr>
          <w:p w:rsidR="001960B8" w:rsidRPr="00B57DE4" w:rsidRDefault="001960B8" w:rsidP="00B57DE4">
            <w:pPr>
              <w:jc w:val="center"/>
              <w:rPr>
                <w:sz w:val="18"/>
                <w:szCs w:val="18"/>
              </w:rPr>
            </w:pPr>
            <w:r w:rsidRPr="00B57DE4">
              <w:rPr>
                <w:sz w:val="18"/>
                <w:szCs w:val="18"/>
              </w:rPr>
              <w:t>93,24637</w:t>
            </w:r>
          </w:p>
        </w:tc>
        <w:tc>
          <w:tcPr>
            <w:tcW w:w="952" w:type="dxa"/>
            <w:noWrap/>
          </w:tcPr>
          <w:p w:rsidR="001960B8" w:rsidRPr="00B57DE4" w:rsidRDefault="001960B8" w:rsidP="00B57DE4">
            <w:pPr>
              <w:jc w:val="center"/>
              <w:rPr>
                <w:sz w:val="18"/>
                <w:szCs w:val="18"/>
              </w:rPr>
            </w:pPr>
            <w:r w:rsidRPr="00B57DE4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B57DE4" w:rsidRDefault="001960B8" w:rsidP="00B57DE4">
            <w:pPr>
              <w:jc w:val="center"/>
              <w:rPr>
                <w:sz w:val="18"/>
                <w:szCs w:val="18"/>
              </w:rPr>
            </w:pPr>
            <w:r w:rsidRPr="00B57DE4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B57DE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B57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B57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DB422B" w:rsidRDefault="001960B8" w:rsidP="00B57DE4">
            <w:pPr>
              <w:rPr>
                <w:sz w:val="22"/>
                <w:szCs w:val="22"/>
              </w:rPr>
            </w:pPr>
            <w:r w:rsidRPr="00DB422B">
              <w:rPr>
                <w:sz w:val="22"/>
                <w:szCs w:val="22"/>
              </w:rPr>
              <w:t>Админ</w:t>
            </w:r>
            <w:r w:rsidRPr="00DB422B">
              <w:rPr>
                <w:sz w:val="22"/>
                <w:szCs w:val="22"/>
              </w:rPr>
              <w:t>и</w:t>
            </w:r>
            <w:r w:rsidRPr="00DB422B">
              <w:rPr>
                <w:sz w:val="22"/>
                <w:szCs w:val="22"/>
              </w:rPr>
              <w:t>страция Дзержи</w:t>
            </w:r>
            <w:r w:rsidRPr="00DB422B">
              <w:rPr>
                <w:sz w:val="22"/>
                <w:szCs w:val="22"/>
              </w:rPr>
              <w:t>н</w:t>
            </w:r>
            <w:r w:rsidRPr="00DB422B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br/>
            </w:r>
            <w:r w:rsidRPr="00DB422B">
              <w:rPr>
                <w:sz w:val="22"/>
                <w:szCs w:val="22"/>
              </w:rPr>
              <w:t>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B57DE4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6846DD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AC6F7F" w:rsidRDefault="001960B8" w:rsidP="006846DD">
            <w:pPr>
              <w:rPr>
                <w:sz w:val="22"/>
                <w:szCs w:val="22"/>
              </w:rPr>
            </w:pPr>
            <w:r w:rsidRPr="00AC6F7F">
              <w:rPr>
                <w:sz w:val="22"/>
                <w:szCs w:val="22"/>
              </w:rPr>
              <w:t>благоустро</w:t>
            </w:r>
            <w:r w:rsidRPr="00AC6F7F">
              <w:rPr>
                <w:sz w:val="22"/>
                <w:szCs w:val="22"/>
              </w:rPr>
              <w:t>й</w:t>
            </w:r>
            <w:r w:rsidRPr="00AC6F7F">
              <w:rPr>
                <w:sz w:val="22"/>
                <w:szCs w:val="22"/>
              </w:rPr>
              <w:t>ство террит</w:t>
            </w:r>
            <w:r w:rsidRPr="00AC6F7F">
              <w:rPr>
                <w:sz w:val="22"/>
                <w:szCs w:val="22"/>
              </w:rPr>
              <w:t>о</w:t>
            </w:r>
            <w:r w:rsidRPr="00AC6F7F">
              <w:rPr>
                <w:sz w:val="22"/>
                <w:szCs w:val="22"/>
              </w:rPr>
              <w:t>рии городско</w:t>
            </w:r>
            <w:r w:rsidRPr="00AC6F7F">
              <w:rPr>
                <w:sz w:val="22"/>
                <w:szCs w:val="22"/>
              </w:rPr>
              <w:softHyphen/>
              <w:t>го сада, пеш</w:t>
            </w:r>
            <w:r w:rsidRPr="00AC6F7F">
              <w:rPr>
                <w:sz w:val="22"/>
                <w:szCs w:val="22"/>
              </w:rPr>
              <w:t>е</w:t>
            </w:r>
            <w:r w:rsidRPr="00AC6F7F">
              <w:rPr>
                <w:sz w:val="22"/>
                <w:szCs w:val="22"/>
              </w:rPr>
              <w:t>ходных улиц: ул. Коммун</w:t>
            </w:r>
            <w:r w:rsidRPr="00AC6F7F">
              <w:rPr>
                <w:sz w:val="22"/>
                <w:szCs w:val="22"/>
              </w:rPr>
              <w:t>и</w:t>
            </w:r>
            <w:r w:rsidRPr="00AC6F7F">
              <w:rPr>
                <w:sz w:val="22"/>
                <w:szCs w:val="22"/>
              </w:rPr>
              <w:t xml:space="preserve">стической, </w:t>
            </w:r>
            <w:r w:rsidRPr="00AC6F7F">
              <w:rPr>
                <w:sz w:val="22"/>
                <w:szCs w:val="22"/>
              </w:rPr>
              <w:br/>
            </w:r>
            <w:r w:rsidRPr="00AC6F7F">
              <w:rPr>
                <w:spacing w:val="-4"/>
                <w:sz w:val="22"/>
                <w:szCs w:val="22"/>
              </w:rPr>
              <w:t xml:space="preserve">ул. им. </w:t>
            </w:r>
            <w:proofErr w:type="spellStart"/>
            <w:r w:rsidRPr="00AC6F7F">
              <w:rPr>
                <w:spacing w:val="-4"/>
                <w:sz w:val="22"/>
                <w:szCs w:val="22"/>
              </w:rPr>
              <w:t>В.И.Ле</w:t>
            </w:r>
            <w:r w:rsidRPr="00AC6F7F">
              <w:rPr>
                <w:spacing w:val="-4"/>
                <w:sz w:val="22"/>
                <w:szCs w:val="22"/>
              </w:rPr>
              <w:softHyphen/>
              <w:t>нина</w:t>
            </w:r>
            <w:proofErr w:type="spellEnd"/>
            <w:r w:rsidRPr="00AC6F7F">
              <w:rPr>
                <w:spacing w:val="-4"/>
                <w:sz w:val="22"/>
                <w:szCs w:val="22"/>
              </w:rPr>
              <w:t xml:space="preserve"> (1-й этап)</w:t>
            </w:r>
          </w:p>
        </w:tc>
        <w:tc>
          <w:tcPr>
            <w:tcW w:w="771" w:type="dxa"/>
            <w:vMerge/>
          </w:tcPr>
          <w:p w:rsidR="001960B8" w:rsidRPr="00B97AFB" w:rsidRDefault="001960B8" w:rsidP="006846D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6846DD" w:rsidRDefault="001960B8" w:rsidP="006846DD">
            <w:pPr>
              <w:jc w:val="center"/>
              <w:rPr>
                <w:sz w:val="18"/>
                <w:szCs w:val="18"/>
              </w:rPr>
            </w:pPr>
            <w:r w:rsidRPr="006846DD">
              <w:rPr>
                <w:sz w:val="18"/>
                <w:szCs w:val="18"/>
              </w:rPr>
              <w:t>69133,75756</w:t>
            </w:r>
          </w:p>
        </w:tc>
        <w:tc>
          <w:tcPr>
            <w:tcW w:w="1288" w:type="dxa"/>
          </w:tcPr>
          <w:p w:rsidR="001960B8" w:rsidRPr="006846DD" w:rsidRDefault="001960B8" w:rsidP="006846DD">
            <w:pPr>
              <w:jc w:val="center"/>
              <w:rPr>
                <w:sz w:val="18"/>
                <w:szCs w:val="18"/>
              </w:rPr>
            </w:pPr>
            <w:r w:rsidRPr="006846DD">
              <w:rPr>
                <w:sz w:val="18"/>
                <w:szCs w:val="18"/>
              </w:rPr>
              <w:t>67751,08241</w:t>
            </w:r>
          </w:p>
        </w:tc>
        <w:tc>
          <w:tcPr>
            <w:tcW w:w="1203" w:type="dxa"/>
            <w:noWrap/>
          </w:tcPr>
          <w:p w:rsidR="001960B8" w:rsidRPr="006846DD" w:rsidRDefault="001960B8" w:rsidP="006846DD">
            <w:pPr>
              <w:jc w:val="center"/>
              <w:rPr>
                <w:sz w:val="18"/>
                <w:szCs w:val="18"/>
              </w:rPr>
            </w:pPr>
            <w:r w:rsidRPr="006846DD">
              <w:rPr>
                <w:sz w:val="18"/>
                <w:szCs w:val="18"/>
              </w:rPr>
              <w:t>1244,40764</w:t>
            </w:r>
          </w:p>
        </w:tc>
        <w:tc>
          <w:tcPr>
            <w:tcW w:w="1106" w:type="dxa"/>
            <w:noWrap/>
          </w:tcPr>
          <w:p w:rsidR="001960B8" w:rsidRPr="006846DD" w:rsidRDefault="001960B8" w:rsidP="006846DD">
            <w:pPr>
              <w:jc w:val="center"/>
              <w:rPr>
                <w:sz w:val="18"/>
                <w:szCs w:val="18"/>
              </w:rPr>
            </w:pPr>
            <w:r w:rsidRPr="006846DD">
              <w:rPr>
                <w:sz w:val="18"/>
                <w:szCs w:val="18"/>
              </w:rPr>
              <w:t>138,26751</w:t>
            </w:r>
          </w:p>
        </w:tc>
        <w:tc>
          <w:tcPr>
            <w:tcW w:w="952" w:type="dxa"/>
            <w:noWrap/>
          </w:tcPr>
          <w:p w:rsidR="001960B8" w:rsidRPr="006846DD" w:rsidRDefault="001960B8" w:rsidP="006846DD">
            <w:pPr>
              <w:jc w:val="center"/>
              <w:rPr>
                <w:sz w:val="18"/>
                <w:szCs w:val="18"/>
              </w:rPr>
            </w:pPr>
            <w:r w:rsidRPr="006846DD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6846DD" w:rsidRDefault="001960B8" w:rsidP="006846DD">
            <w:pPr>
              <w:jc w:val="center"/>
              <w:rPr>
                <w:sz w:val="18"/>
                <w:szCs w:val="18"/>
              </w:rPr>
            </w:pPr>
            <w:r w:rsidRPr="006846DD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6846D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68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68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9B783A" w:rsidRDefault="001960B8" w:rsidP="006846DD">
            <w:pPr>
              <w:rPr>
                <w:sz w:val="22"/>
                <w:szCs w:val="22"/>
              </w:rPr>
            </w:pPr>
            <w:r w:rsidRPr="009B783A">
              <w:rPr>
                <w:sz w:val="22"/>
                <w:szCs w:val="22"/>
              </w:rPr>
              <w:t>Админ</w:t>
            </w:r>
            <w:r w:rsidRPr="009B783A">
              <w:rPr>
                <w:sz w:val="22"/>
                <w:szCs w:val="22"/>
              </w:rPr>
              <w:t>и</w:t>
            </w:r>
            <w:r w:rsidRPr="009B783A">
              <w:rPr>
                <w:sz w:val="22"/>
                <w:szCs w:val="22"/>
              </w:rPr>
              <w:t>страция Централ</w:t>
            </w:r>
            <w:r w:rsidRPr="009B783A">
              <w:rPr>
                <w:sz w:val="22"/>
                <w:szCs w:val="22"/>
              </w:rPr>
              <w:t>ь</w:t>
            </w:r>
            <w:r w:rsidRPr="009B783A">
              <w:rPr>
                <w:sz w:val="22"/>
                <w:szCs w:val="22"/>
              </w:rPr>
              <w:t xml:space="preserve">ного </w:t>
            </w:r>
            <w:r>
              <w:rPr>
                <w:sz w:val="22"/>
                <w:szCs w:val="22"/>
              </w:rPr>
              <w:br/>
            </w:r>
            <w:r w:rsidRPr="009B783A">
              <w:rPr>
                <w:sz w:val="22"/>
                <w:szCs w:val="22"/>
              </w:rPr>
              <w:t>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6846DD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AC6F7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AC6F7F" w:rsidRDefault="001960B8" w:rsidP="00AC6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C6F7F">
              <w:rPr>
                <w:sz w:val="22"/>
                <w:szCs w:val="22"/>
              </w:rPr>
              <w:t>лагоустро</w:t>
            </w:r>
            <w:r w:rsidRPr="00AC6F7F">
              <w:rPr>
                <w:sz w:val="22"/>
                <w:szCs w:val="22"/>
              </w:rPr>
              <w:t>й</w:t>
            </w:r>
            <w:r w:rsidRPr="00AC6F7F">
              <w:rPr>
                <w:sz w:val="22"/>
                <w:szCs w:val="22"/>
              </w:rPr>
              <w:t>ство террит</w:t>
            </w:r>
            <w:r w:rsidRPr="00AC6F7F">
              <w:rPr>
                <w:sz w:val="22"/>
                <w:szCs w:val="22"/>
              </w:rPr>
              <w:t>о</w:t>
            </w:r>
            <w:r w:rsidRPr="00AC6F7F">
              <w:rPr>
                <w:sz w:val="22"/>
                <w:szCs w:val="22"/>
              </w:rPr>
              <w:t xml:space="preserve">рии, </w:t>
            </w:r>
            <w:proofErr w:type="spellStart"/>
            <w:r w:rsidRPr="00AC6F7F">
              <w:rPr>
                <w:sz w:val="22"/>
                <w:szCs w:val="22"/>
              </w:rPr>
              <w:t>приле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AC6F7F">
              <w:rPr>
                <w:sz w:val="22"/>
                <w:szCs w:val="22"/>
              </w:rPr>
              <w:t>гающей</w:t>
            </w:r>
            <w:proofErr w:type="spellEnd"/>
            <w:r w:rsidRPr="00AC6F7F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br/>
            </w:r>
            <w:r w:rsidRPr="00AC6F7F">
              <w:rPr>
                <w:sz w:val="22"/>
                <w:szCs w:val="22"/>
              </w:rPr>
              <w:t xml:space="preserve">музею-заповеднику «Старая </w:t>
            </w:r>
            <w:proofErr w:type="spellStart"/>
            <w:r w:rsidRPr="00AC6F7F">
              <w:rPr>
                <w:sz w:val="22"/>
                <w:szCs w:val="22"/>
              </w:rPr>
              <w:t>С</w:t>
            </w:r>
            <w:r w:rsidRPr="00AC6F7F">
              <w:rPr>
                <w:sz w:val="22"/>
                <w:szCs w:val="22"/>
              </w:rPr>
              <w:t>а</w:t>
            </w:r>
            <w:r w:rsidRPr="00AC6F7F">
              <w:rPr>
                <w:sz w:val="22"/>
                <w:szCs w:val="22"/>
              </w:rPr>
              <w:t>репта</w:t>
            </w:r>
            <w:proofErr w:type="spellEnd"/>
            <w:r w:rsidRPr="00AC6F7F">
              <w:rPr>
                <w:sz w:val="22"/>
                <w:szCs w:val="22"/>
              </w:rPr>
              <w:t>» Кра</w:t>
            </w:r>
            <w:r w:rsidRPr="00AC6F7F">
              <w:rPr>
                <w:sz w:val="22"/>
                <w:szCs w:val="22"/>
              </w:rPr>
              <w:t>с</w:t>
            </w:r>
            <w:r w:rsidRPr="00AC6F7F">
              <w:rPr>
                <w:sz w:val="22"/>
                <w:szCs w:val="22"/>
              </w:rPr>
              <w:t>ноармейского района Волг</w:t>
            </w:r>
            <w:r w:rsidRPr="00AC6F7F">
              <w:rPr>
                <w:sz w:val="22"/>
                <w:szCs w:val="22"/>
              </w:rPr>
              <w:t>о</w:t>
            </w:r>
            <w:r w:rsidRPr="00AC6F7F">
              <w:rPr>
                <w:sz w:val="22"/>
                <w:szCs w:val="22"/>
              </w:rPr>
              <w:t>града</w:t>
            </w:r>
            <w:r w:rsidR="00EF5ECF">
              <w:rPr>
                <w:sz w:val="22"/>
                <w:szCs w:val="22"/>
              </w:rPr>
              <w:t>,</w:t>
            </w:r>
            <w:r w:rsidRPr="00AC6F7F">
              <w:rPr>
                <w:sz w:val="22"/>
                <w:szCs w:val="22"/>
              </w:rPr>
              <w:t xml:space="preserve"> с орг</w:t>
            </w:r>
            <w:r w:rsidRPr="00AC6F7F">
              <w:rPr>
                <w:sz w:val="22"/>
                <w:szCs w:val="22"/>
              </w:rPr>
              <w:t>а</w:t>
            </w:r>
            <w:r w:rsidRPr="00AC6F7F">
              <w:rPr>
                <w:sz w:val="22"/>
                <w:szCs w:val="22"/>
              </w:rPr>
              <w:t xml:space="preserve">низацией </w:t>
            </w:r>
            <w:proofErr w:type="spellStart"/>
            <w:r w:rsidRPr="00AC6F7F">
              <w:rPr>
                <w:sz w:val="22"/>
                <w:szCs w:val="22"/>
              </w:rPr>
              <w:t>п</w:t>
            </w:r>
            <w:r w:rsidRPr="00AC6F7F">
              <w:rPr>
                <w:sz w:val="22"/>
                <w:szCs w:val="22"/>
              </w:rPr>
              <w:t>е</w:t>
            </w:r>
            <w:r w:rsidRPr="00AC6F7F">
              <w:rPr>
                <w:sz w:val="22"/>
                <w:szCs w:val="22"/>
              </w:rPr>
              <w:t>шеходно</w:t>
            </w:r>
            <w:proofErr w:type="spellEnd"/>
            <w:r w:rsidRPr="00AC6F7F">
              <w:rPr>
                <w:sz w:val="22"/>
                <w:szCs w:val="22"/>
              </w:rPr>
              <w:t>-</w:t>
            </w:r>
            <w:r w:rsidRPr="00AC6F7F">
              <w:rPr>
                <w:sz w:val="22"/>
                <w:szCs w:val="22"/>
              </w:rPr>
              <w:lastRenderedPageBreak/>
              <w:t>прогулочных зон (1-й этап)</w:t>
            </w:r>
          </w:p>
        </w:tc>
        <w:tc>
          <w:tcPr>
            <w:tcW w:w="771" w:type="dxa"/>
            <w:vMerge/>
          </w:tcPr>
          <w:p w:rsidR="001960B8" w:rsidRPr="00B97AFB" w:rsidRDefault="001960B8" w:rsidP="00AC6F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AC6F7F" w:rsidRDefault="001960B8" w:rsidP="00AC6F7F">
            <w:pPr>
              <w:jc w:val="center"/>
              <w:rPr>
                <w:sz w:val="18"/>
                <w:szCs w:val="18"/>
              </w:rPr>
            </w:pPr>
            <w:r w:rsidRPr="00AC6F7F">
              <w:rPr>
                <w:sz w:val="18"/>
                <w:szCs w:val="18"/>
              </w:rPr>
              <w:t>12000,00000</w:t>
            </w:r>
          </w:p>
        </w:tc>
        <w:tc>
          <w:tcPr>
            <w:tcW w:w="1288" w:type="dxa"/>
          </w:tcPr>
          <w:p w:rsidR="001960B8" w:rsidRPr="00AC6F7F" w:rsidRDefault="001960B8" w:rsidP="00AC6F7F">
            <w:pPr>
              <w:jc w:val="center"/>
              <w:rPr>
                <w:sz w:val="18"/>
                <w:szCs w:val="18"/>
              </w:rPr>
            </w:pPr>
            <w:r w:rsidRPr="00AC6F7F">
              <w:rPr>
                <w:sz w:val="18"/>
                <w:szCs w:val="18"/>
              </w:rPr>
              <w:t>11760,00000</w:t>
            </w:r>
          </w:p>
        </w:tc>
        <w:tc>
          <w:tcPr>
            <w:tcW w:w="1203" w:type="dxa"/>
            <w:noWrap/>
          </w:tcPr>
          <w:p w:rsidR="001960B8" w:rsidRPr="00AC6F7F" w:rsidRDefault="001960B8" w:rsidP="00AC6F7F">
            <w:pPr>
              <w:jc w:val="center"/>
              <w:rPr>
                <w:sz w:val="18"/>
                <w:szCs w:val="18"/>
              </w:rPr>
            </w:pPr>
            <w:r w:rsidRPr="00AC6F7F">
              <w:rPr>
                <w:sz w:val="18"/>
                <w:szCs w:val="18"/>
              </w:rPr>
              <w:t>216,00000</w:t>
            </w:r>
          </w:p>
        </w:tc>
        <w:tc>
          <w:tcPr>
            <w:tcW w:w="1106" w:type="dxa"/>
            <w:noWrap/>
          </w:tcPr>
          <w:p w:rsidR="001960B8" w:rsidRPr="00AC6F7F" w:rsidRDefault="001960B8" w:rsidP="00AC6F7F">
            <w:pPr>
              <w:jc w:val="center"/>
              <w:rPr>
                <w:sz w:val="18"/>
                <w:szCs w:val="18"/>
              </w:rPr>
            </w:pPr>
            <w:r w:rsidRPr="00AC6F7F">
              <w:rPr>
                <w:sz w:val="18"/>
                <w:szCs w:val="18"/>
              </w:rPr>
              <w:t>24,00000</w:t>
            </w:r>
          </w:p>
        </w:tc>
        <w:tc>
          <w:tcPr>
            <w:tcW w:w="952" w:type="dxa"/>
            <w:noWrap/>
          </w:tcPr>
          <w:p w:rsidR="001960B8" w:rsidRPr="00AC6F7F" w:rsidRDefault="001960B8" w:rsidP="00AC6F7F">
            <w:pPr>
              <w:jc w:val="center"/>
              <w:rPr>
                <w:sz w:val="18"/>
                <w:szCs w:val="18"/>
              </w:rPr>
            </w:pPr>
            <w:r w:rsidRPr="00AC6F7F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AC6F7F" w:rsidRDefault="001960B8" w:rsidP="00AC6F7F">
            <w:pPr>
              <w:jc w:val="center"/>
              <w:rPr>
                <w:sz w:val="18"/>
                <w:szCs w:val="18"/>
              </w:rPr>
            </w:pPr>
            <w:r w:rsidRPr="00AC6F7F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AC6F7F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AC6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AC6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D07F44" w:rsidRDefault="001960B8" w:rsidP="00AC6F7F">
            <w:pPr>
              <w:rPr>
                <w:sz w:val="22"/>
                <w:szCs w:val="22"/>
              </w:rPr>
            </w:pPr>
            <w:r w:rsidRPr="00D07F44">
              <w:rPr>
                <w:sz w:val="22"/>
                <w:szCs w:val="22"/>
              </w:rPr>
              <w:t>Админ</w:t>
            </w:r>
            <w:r w:rsidRPr="00D07F44">
              <w:rPr>
                <w:sz w:val="22"/>
                <w:szCs w:val="22"/>
              </w:rPr>
              <w:t>и</w:t>
            </w:r>
            <w:r w:rsidRPr="00D07F44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D07F44">
              <w:rPr>
                <w:sz w:val="22"/>
                <w:szCs w:val="22"/>
              </w:rPr>
              <w:t>армейского 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AC6F7F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AE5F0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AB1070" w:rsidRDefault="001960B8" w:rsidP="00AE5F0B">
            <w:pPr>
              <w:rPr>
                <w:sz w:val="22"/>
                <w:szCs w:val="22"/>
              </w:rPr>
            </w:pPr>
            <w:r w:rsidRPr="00AB1070">
              <w:rPr>
                <w:sz w:val="22"/>
                <w:szCs w:val="22"/>
              </w:rPr>
              <w:t>благоустро</w:t>
            </w:r>
            <w:r w:rsidRPr="00AB1070">
              <w:rPr>
                <w:sz w:val="22"/>
                <w:szCs w:val="22"/>
              </w:rPr>
              <w:t>й</w:t>
            </w:r>
            <w:r w:rsidRPr="00AB1070">
              <w:rPr>
                <w:sz w:val="22"/>
                <w:szCs w:val="22"/>
              </w:rPr>
              <w:t>ство террит</w:t>
            </w:r>
            <w:r w:rsidRPr="00AB1070">
              <w:rPr>
                <w:sz w:val="22"/>
                <w:szCs w:val="22"/>
              </w:rPr>
              <w:t>о</w:t>
            </w:r>
            <w:r w:rsidRPr="00AB1070">
              <w:rPr>
                <w:sz w:val="22"/>
                <w:szCs w:val="22"/>
              </w:rPr>
              <w:t xml:space="preserve">рии, </w:t>
            </w:r>
            <w:proofErr w:type="spellStart"/>
            <w:r w:rsidRPr="00AB1070">
              <w:rPr>
                <w:sz w:val="22"/>
                <w:szCs w:val="22"/>
              </w:rPr>
              <w:t>приле</w:t>
            </w:r>
            <w:proofErr w:type="spellEnd"/>
            <w:r w:rsidRPr="00AB1070">
              <w:rPr>
                <w:sz w:val="22"/>
                <w:szCs w:val="22"/>
              </w:rPr>
              <w:t>-</w:t>
            </w:r>
            <w:r w:rsidRPr="00AB1070">
              <w:rPr>
                <w:sz w:val="22"/>
                <w:szCs w:val="22"/>
              </w:rPr>
              <w:br/>
            </w:r>
            <w:proofErr w:type="spellStart"/>
            <w:r w:rsidRPr="00AB1070">
              <w:rPr>
                <w:sz w:val="22"/>
                <w:szCs w:val="22"/>
              </w:rPr>
              <w:t>гающей</w:t>
            </w:r>
            <w:proofErr w:type="spellEnd"/>
            <w:r w:rsidRPr="00AB1070">
              <w:rPr>
                <w:sz w:val="22"/>
                <w:szCs w:val="22"/>
              </w:rPr>
              <w:t xml:space="preserve"> к станции «</w:t>
            </w:r>
            <w:proofErr w:type="spellStart"/>
            <w:r w:rsidRPr="00AB1070">
              <w:rPr>
                <w:sz w:val="22"/>
                <w:szCs w:val="22"/>
              </w:rPr>
              <w:t>З</w:t>
            </w:r>
            <w:r w:rsidRPr="00AB1070">
              <w:rPr>
                <w:sz w:val="22"/>
                <w:szCs w:val="22"/>
              </w:rPr>
              <w:t>а</w:t>
            </w:r>
            <w:r w:rsidRPr="00AB1070">
              <w:rPr>
                <w:sz w:val="22"/>
                <w:szCs w:val="22"/>
              </w:rPr>
              <w:t>канальная</w:t>
            </w:r>
            <w:proofErr w:type="spellEnd"/>
            <w:r w:rsidRPr="00AB1070">
              <w:rPr>
                <w:sz w:val="22"/>
                <w:szCs w:val="22"/>
              </w:rPr>
              <w:t xml:space="preserve">» </w:t>
            </w:r>
            <w:r w:rsidRPr="00AB1070">
              <w:rPr>
                <w:sz w:val="22"/>
                <w:szCs w:val="22"/>
              </w:rPr>
              <w:br/>
              <w:t>по ул. У</w:t>
            </w:r>
            <w:r w:rsidRPr="00AB1070">
              <w:rPr>
                <w:sz w:val="22"/>
                <w:szCs w:val="22"/>
              </w:rPr>
              <w:t>д</w:t>
            </w:r>
            <w:r w:rsidRPr="00AB1070">
              <w:rPr>
                <w:sz w:val="22"/>
                <w:szCs w:val="22"/>
              </w:rPr>
              <w:t>муртской</w:t>
            </w:r>
          </w:p>
        </w:tc>
        <w:tc>
          <w:tcPr>
            <w:tcW w:w="771" w:type="dxa"/>
            <w:vMerge/>
          </w:tcPr>
          <w:p w:rsidR="001960B8" w:rsidRPr="00B97AFB" w:rsidRDefault="001960B8" w:rsidP="00AE5F0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AE5F0B" w:rsidRDefault="001960B8" w:rsidP="00AE5F0B">
            <w:pPr>
              <w:jc w:val="center"/>
              <w:rPr>
                <w:sz w:val="18"/>
                <w:szCs w:val="18"/>
              </w:rPr>
            </w:pPr>
            <w:r w:rsidRPr="00AE5F0B">
              <w:rPr>
                <w:sz w:val="18"/>
                <w:szCs w:val="18"/>
              </w:rPr>
              <w:t>20199,73560</w:t>
            </w:r>
          </w:p>
        </w:tc>
        <w:tc>
          <w:tcPr>
            <w:tcW w:w="1288" w:type="dxa"/>
          </w:tcPr>
          <w:p w:rsidR="001960B8" w:rsidRPr="00AE5F0B" w:rsidRDefault="001960B8" w:rsidP="00AE5F0B">
            <w:pPr>
              <w:jc w:val="center"/>
              <w:rPr>
                <w:sz w:val="18"/>
                <w:szCs w:val="18"/>
              </w:rPr>
            </w:pPr>
            <w:r w:rsidRPr="00AE5F0B">
              <w:rPr>
                <w:sz w:val="18"/>
                <w:szCs w:val="18"/>
              </w:rPr>
              <w:t>19795,74089</w:t>
            </w:r>
          </w:p>
        </w:tc>
        <w:tc>
          <w:tcPr>
            <w:tcW w:w="1203" w:type="dxa"/>
            <w:noWrap/>
          </w:tcPr>
          <w:p w:rsidR="001960B8" w:rsidRPr="00AE5F0B" w:rsidRDefault="001960B8" w:rsidP="00AE5F0B">
            <w:pPr>
              <w:jc w:val="center"/>
              <w:rPr>
                <w:sz w:val="18"/>
                <w:szCs w:val="18"/>
              </w:rPr>
            </w:pPr>
            <w:r w:rsidRPr="00AE5F0B">
              <w:rPr>
                <w:sz w:val="18"/>
                <w:szCs w:val="18"/>
              </w:rPr>
              <w:t>363,59524</w:t>
            </w:r>
          </w:p>
        </w:tc>
        <w:tc>
          <w:tcPr>
            <w:tcW w:w="1106" w:type="dxa"/>
            <w:noWrap/>
          </w:tcPr>
          <w:p w:rsidR="001960B8" w:rsidRPr="00AE5F0B" w:rsidRDefault="001960B8" w:rsidP="00AE5F0B">
            <w:pPr>
              <w:jc w:val="center"/>
              <w:rPr>
                <w:sz w:val="18"/>
                <w:szCs w:val="18"/>
              </w:rPr>
            </w:pPr>
            <w:r w:rsidRPr="00AE5F0B">
              <w:rPr>
                <w:sz w:val="18"/>
                <w:szCs w:val="18"/>
              </w:rPr>
              <w:t>40,39947</w:t>
            </w:r>
          </w:p>
        </w:tc>
        <w:tc>
          <w:tcPr>
            <w:tcW w:w="952" w:type="dxa"/>
            <w:noWrap/>
          </w:tcPr>
          <w:p w:rsidR="001960B8" w:rsidRPr="00AE5F0B" w:rsidRDefault="001960B8" w:rsidP="00AE5F0B">
            <w:pPr>
              <w:jc w:val="center"/>
              <w:rPr>
                <w:sz w:val="18"/>
                <w:szCs w:val="18"/>
              </w:rPr>
            </w:pPr>
            <w:r w:rsidRPr="00AE5F0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AE5F0B" w:rsidRDefault="001960B8" w:rsidP="00AE5F0B">
            <w:pPr>
              <w:jc w:val="center"/>
              <w:rPr>
                <w:sz w:val="18"/>
                <w:szCs w:val="18"/>
              </w:rPr>
            </w:pPr>
            <w:r w:rsidRPr="00AE5F0B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AE5F0B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AE5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AE5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FA3532" w:rsidRDefault="001960B8" w:rsidP="00AE5F0B">
            <w:pPr>
              <w:rPr>
                <w:sz w:val="22"/>
                <w:szCs w:val="22"/>
              </w:rPr>
            </w:pPr>
            <w:r w:rsidRPr="00FA3532">
              <w:rPr>
                <w:sz w:val="22"/>
                <w:szCs w:val="22"/>
              </w:rPr>
              <w:t>Админ</w:t>
            </w:r>
            <w:r w:rsidRPr="00FA3532">
              <w:rPr>
                <w:sz w:val="22"/>
                <w:szCs w:val="22"/>
              </w:rPr>
              <w:t>и</w:t>
            </w:r>
            <w:r w:rsidRPr="00FA3532">
              <w:rPr>
                <w:sz w:val="22"/>
                <w:szCs w:val="22"/>
              </w:rPr>
              <w:t>страция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FA3532">
              <w:rPr>
                <w:sz w:val="22"/>
                <w:szCs w:val="22"/>
              </w:rPr>
              <w:t>армейского 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AE5F0B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BA4DA5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AB1070" w:rsidRDefault="001960B8" w:rsidP="00B45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1070">
              <w:rPr>
                <w:sz w:val="22"/>
                <w:szCs w:val="22"/>
              </w:rPr>
              <w:t xml:space="preserve">ешеходная зона по ул. им. </w:t>
            </w:r>
            <w:proofErr w:type="spellStart"/>
            <w:r w:rsidRPr="00AB1070">
              <w:rPr>
                <w:sz w:val="22"/>
                <w:szCs w:val="22"/>
              </w:rPr>
              <w:t>Ф.Э.Дзержинского</w:t>
            </w:r>
            <w:proofErr w:type="spellEnd"/>
            <w:r w:rsidRPr="00AB10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B1070">
              <w:rPr>
                <w:sz w:val="22"/>
                <w:szCs w:val="22"/>
              </w:rPr>
              <w:t xml:space="preserve">(от </w:t>
            </w:r>
            <w:proofErr w:type="spellStart"/>
            <w:r w:rsidRPr="00AB1070">
              <w:rPr>
                <w:sz w:val="22"/>
                <w:szCs w:val="22"/>
              </w:rPr>
              <w:t>пр-кта</w:t>
            </w:r>
            <w:proofErr w:type="spellEnd"/>
            <w:r w:rsidRPr="00AB10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B1070">
              <w:rPr>
                <w:sz w:val="22"/>
                <w:szCs w:val="22"/>
              </w:rPr>
              <w:t xml:space="preserve">им. Ленина </w:t>
            </w:r>
            <w:r>
              <w:rPr>
                <w:sz w:val="22"/>
                <w:szCs w:val="22"/>
              </w:rPr>
              <w:br/>
            </w:r>
            <w:r w:rsidRPr="00AB1070">
              <w:rPr>
                <w:sz w:val="22"/>
                <w:szCs w:val="22"/>
              </w:rPr>
              <w:t xml:space="preserve">до ул. им. </w:t>
            </w:r>
            <w:proofErr w:type="spellStart"/>
            <w:r w:rsidRPr="00AB1070">
              <w:rPr>
                <w:sz w:val="22"/>
                <w:szCs w:val="22"/>
              </w:rPr>
              <w:t>Шурухина</w:t>
            </w:r>
            <w:proofErr w:type="spellEnd"/>
            <w:r w:rsidRPr="00AB1070">
              <w:rPr>
                <w:sz w:val="22"/>
                <w:szCs w:val="22"/>
              </w:rPr>
              <w:t xml:space="preserve">) в </w:t>
            </w:r>
            <w:r>
              <w:rPr>
                <w:sz w:val="22"/>
                <w:szCs w:val="22"/>
              </w:rPr>
              <w:br/>
            </w:r>
            <w:proofErr w:type="spellStart"/>
            <w:r w:rsidRPr="00AB1070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AB1070">
              <w:rPr>
                <w:sz w:val="22"/>
                <w:szCs w:val="22"/>
              </w:rPr>
              <w:t>заводском районе Волг</w:t>
            </w:r>
            <w:r w:rsidRPr="00AB1070">
              <w:rPr>
                <w:sz w:val="22"/>
                <w:szCs w:val="22"/>
              </w:rPr>
              <w:t>о</w:t>
            </w:r>
            <w:r w:rsidRPr="00AB1070">
              <w:rPr>
                <w:sz w:val="22"/>
                <w:szCs w:val="22"/>
              </w:rPr>
              <w:t>града, вкл</w:t>
            </w:r>
            <w:r w:rsidRPr="00AB1070">
              <w:rPr>
                <w:sz w:val="22"/>
                <w:szCs w:val="22"/>
              </w:rPr>
              <w:t>ю</w:t>
            </w:r>
            <w:r w:rsidRPr="00AB1070">
              <w:rPr>
                <w:sz w:val="22"/>
                <w:szCs w:val="22"/>
              </w:rPr>
              <w:t>чая террит</w:t>
            </w:r>
            <w:r w:rsidRPr="00AB1070">
              <w:rPr>
                <w:sz w:val="22"/>
                <w:szCs w:val="22"/>
              </w:rPr>
              <w:t>о</w:t>
            </w:r>
            <w:r w:rsidRPr="00AB1070">
              <w:rPr>
                <w:sz w:val="22"/>
                <w:szCs w:val="22"/>
              </w:rPr>
              <w:t xml:space="preserve">рию, </w:t>
            </w:r>
            <w:proofErr w:type="spellStart"/>
            <w:r w:rsidRPr="00AB1070">
              <w:rPr>
                <w:sz w:val="22"/>
                <w:szCs w:val="22"/>
              </w:rPr>
              <w:t>приле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AB1070">
              <w:rPr>
                <w:sz w:val="22"/>
                <w:szCs w:val="22"/>
              </w:rPr>
              <w:t>гающую</w:t>
            </w:r>
            <w:proofErr w:type="spellEnd"/>
            <w:r w:rsidRPr="00AB1070">
              <w:rPr>
                <w:sz w:val="22"/>
                <w:szCs w:val="22"/>
              </w:rPr>
              <w:t xml:space="preserve"> к МБУК «Дв</w:t>
            </w:r>
            <w:r w:rsidRPr="00AB1070">
              <w:rPr>
                <w:sz w:val="22"/>
                <w:szCs w:val="22"/>
              </w:rPr>
              <w:t>о</w:t>
            </w:r>
            <w:r w:rsidRPr="00AB1070">
              <w:rPr>
                <w:sz w:val="22"/>
                <w:szCs w:val="22"/>
              </w:rPr>
              <w:t xml:space="preserve">рец культуры </w:t>
            </w:r>
            <w:proofErr w:type="spellStart"/>
            <w:r w:rsidRPr="00AB1070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AB1070">
              <w:rPr>
                <w:sz w:val="22"/>
                <w:szCs w:val="22"/>
              </w:rPr>
              <w:t>заводского района Волг</w:t>
            </w:r>
            <w:r w:rsidRPr="00AB1070">
              <w:rPr>
                <w:sz w:val="22"/>
                <w:szCs w:val="22"/>
              </w:rPr>
              <w:t>о</w:t>
            </w:r>
            <w:r w:rsidRPr="00AB1070">
              <w:rPr>
                <w:sz w:val="22"/>
                <w:szCs w:val="22"/>
              </w:rPr>
              <w:t xml:space="preserve">града» </w:t>
            </w:r>
            <w:r>
              <w:rPr>
                <w:sz w:val="22"/>
                <w:szCs w:val="22"/>
              </w:rPr>
              <w:br/>
            </w:r>
            <w:r w:rsidRPr="00AB1070">
              <w:rPr>
                <w:sz w:val="22"/>
                <w:szCs w:val="22"/>
              </w:rPr>
              <w:t xml:space="preserve">(3-й этап, </w:t>
            </w:r>
            <w:r>
              <w:rPr>
                <w:sz w:val="22"/>
                <w:szCs w:val="22"/>
              </w:rPr>
              <w:br/>
            </w:r>
            <w:r w:rsidRPr="00AB1070">
              <w:rPr>
                <w:sz w:val="22"/>
                <w:szCs w:val="22"/>
              </w:rPr>
              <w:t>1-я очередь)</w:t>
            </w:r>
          </w:p>
        </w:tc>
        <w:tc>
          <w:tcPr>
            <w:tcW w:w="771" w:type="dxa"/>
            <w:vMerge/>
          </w:tcPr>
          <w:p w:rsidR="001960B8" w:rsidRPr="00B97AFB" w:rsidRDefault="001960B8" w:rsidP="00BA4DA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BA4DA5" w:rsidRDefault="001960B8" w:rsidP="00BA4DA5">
            <w:pPr>
              <w:jc w:val="center"/>
              <w:rPr>
                <w:sz w:val="18"/>
                <w:szCs w:val="18"/>
              </w:rPr>
            </w:pPr>
            <w:r w:rsidRPr="00BA4DA5">
              <w:rPr>
                <w:sz w:val="18"/>
                <w:szCs w:val="18"/>
              </w:rPr>
              <w:t>41371,26333</w:t>
            </w:r>
          </w:p>
        </w:tc>
        <w:tc>
          <w:tcPr>
            <w:tcW w:w="1288" w:type="dxa"/>
          </w:tcPr>
          <w:p w:rsidR="001960B8" w:rsidRPr="00BA4DA5" w:rsidRDefault="001960B8" w:rsidP="00BA4DA5">
            <w:pPr>
              <w:jc w:val="center"/>
              <w:rPr>
                <w:sz w:val="18"/>
                <w:szCs w:val="18"/>
              </w:rPr>
            </w:pPr>
            <w:r w:rsidRPr="00BA4DA5">
              <w:rPr>
                <w:sz w:val="18"/>
                <w:szCs w:val="18"/>
              </w:rPr>
              <w:t>40543,83806</w:t>
            </w:r>
          </w:p>
        </w:tc>
        <w:tc>
          <w:tcPr>
            <w:tcW w:w="1203" w:type="dxa"/>
            <w:noWrap/>
          </w:tcPr>
          <w:p w:rsidR="001960B8" w:rsidRPr="00BA4DA5" w:rsidRDefault="001960B8" w:rsidP="00BA4DA5">
            <w:pPr>
              <w:jc w:val="center"/>
              <w:rPr>
                <w:sz w:val="18"/>
                <w:szCs w:val="18"/>
              </w:rPr>
            </w:pPr>
            <w:r w:rsidRPr="00BA4DA5">
              <w:rPr>
                <w:sz w:val="18"/>
                <w:szCs w:val="18"/>
              </w:rPr>
              <w:t>744,68274</w:t>
            </w:r>
          </w:p>
        </w:tc>
        <w:tc>
          <w:tcPr>
            <w:tcW w:w="1106" w:type="dxa"/>
            <w:noWrap/>
          </w:tcPr>
          <w:p w:rsidR="001960B8" w:rsidRPr="00BA4DA5" w:rsidRDefault="001960B8" w:rsidP="00BA4DA5">
            <w:pPr>
              <w:jc w:val="center"/>
              <w:rPr>
                <w:sz w:val="18"/>
                <w:szCs w:val="18"/>
              </w:rPr>
            </w:pPr>
            <w:r w:rsidRPr="00BA4DA5">
              <w:rPr>
                <w:sz w:val="18"/>
                <w:szCs w:val="18"/>
              </w:rPr>
              <w:t>82,74253</w:t>
            </w:r>
          </w:p>
        </w:tc>
        <w:tc>
          <w:tcPr>
            <w:tcW w:w="952" w:type="dxa"/>
            <w:noWrap/>
          </w:tcPr>
          <w:p w:rsidR="001960B8" w:rsidRPr="00BA4DA5" w:rsidRDefault="001960B8" w:rsidP="00BA4DA5">
            <w:pPr>
              <w:jc w:val="center"/>
              <w:rPr>
                <w:sz w:val="18"/>
                <w:szCs w:val="18"/>
              </w:rPr>
            </w:pPr>
            <w:r w:rsidRPr="00BA4D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BA4DA5" w:rsidRDefault="001960B8" w:rsidP="00BA4DA5">
            <w:pPr>
              <w:jc w:val="center"/>
              <w:rPr>
                <w:sz w:val="18"/>
                <w:szCs w:val="18"/>
              </w:rPr>
            </w:pPr>
            <w:r w:rsidRPr="00BA4D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BA4DA5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BA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BA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BA4DA5" w:rsidRDefault="001960B8" w:rsidP="00BA4DA5">
            <w:pPr>
              <w:rPr>
                <w:sz w:val="22"/>
                <w:szCs w:val="22"/>
              </w:rPr>
            </w:pPr>
            <w:r w:rsidRPr="00BA4DA5">
              <w:rPr>
                <w:sz w:val="22"/>
                <w:szCs w:val="22"/>
              </w:rPr>
              <w:t>Админ</w:t>
            </w:r>
            <w:r w:rsidRPr="00BA4DA5">
              <w:rPr>
                <w:sz w:val="22"/>
                <w:szCs w:val="22"/>
              </w:rPr>
              <w:t>и</w:t>
            </w:r>
            <w:r w:rsidRPr="00BA4DA5">
              <w:rPr>
                <w:sz w:val="22"/>
                <w:szCs w:val="22"/>
              </w:rPr>
              <w:t>страция Трактор</w:t>
            </w:r>
            <w:r w:rsidRPr="00BA4DA5">
              <w:rPr>
                <w:sz w:val="22"/>
                <w:szCs w:val="22"/>
              </w:rPr>
              <w:t>о</w:t>
            </w:r>
            <w:r w:rsidRPr="00BA4DA5">
              <w:rPr>
                <w:sz w:val="22"/>
                <w:szCs w:val="22"/>
              </w:rPr>
              <w:t>заводского 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BA4DA5">
            <w:pPr>
              <w:rPr>
                <w:sz w:val="22"/>
                <w:szCs w:val="22"/>
              </w:rPr>
            </w:pPr>
          </w:p>
        </w:tc>
      </w:tr>
      <w:tr w:rsidR="001960B8" w:rsidRPr="005E5C6D" w:rsidTr="003744E8">
        <w:trPr>
          <w:trHeight w:val="20"/>
        </w:trPr>
        <w:tc>
          <w:tcPr>
            <w:tcW w:w="812" w:type="dxa"/>
            <w:vMerge/>
          </w:tcPr>
          <w:p w:rsidR="001960B8" w:rsidRPr="005E5C6D" w:rsidRDefault="001960B8" w:rsidP="00EA4680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960B8" w:rsidRPr="00EA4680" w:rsidRDefault="001960B8" w:rsidP="00EA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A4680">
              <w:rPr>
                <w:sz w:val="22"/>
                <w:szCs w:val="22"/>
              </w:rPr>
              <w:t>лагоустро</w:t>
            </w:r>
            <w:r w:rsidRPr="00EA4680">
              <w:rPr>
                <w:sz w:val="22"/>
                <w:szCs w:val="22"/>
              </w:rPr>
              <w:t>й</w:t>
            </w:r>
            <w:r w:rsidRPr="00EA4680">
              <w:rPr>
                <w:sz w:val="22"/>
                <w:szCs w:val="22"/>
              </w:rPr>
              <w:t>ство пл. Чек</w:t>
            </w:r>
            <w:r w:rsidRPr="00EA4680">
              <w:rPr>
                <w:sz w:val="22"/>
                <w:szCs w:val="22"/>
              </w:rPr>
              <w:t>и</w:t>
            </w:r>
            <w:r w:rsidRPr="00EA4680">
              <w:rPr>
                <w:sz w:val="22"/>
                <w:szCs w:val="22"/>
              </w:rPr>
              <w:t>стов в Вор</w:t>
            </w:r>
            <w:r w:rsidRPr="00EA4680">
              <w:rPr>
                <w:sz w:val="22"/>
                <w:szCs w:val="22"/>
              </w:rPr>
              <w:t>о</w:t>
            </w:r>
            <w:r w:rsidRPr="00EA4680">
              <w:rPr>
                <w:sz w:val="22"/>
                <w:szCs w:val="22"/>
              </w:rPr>
              <w:t>шиловском районе Волг</w:t>
            </w:r>
            <w:r w:rsidRPr="00EA4680">
              <w:rPr>
                <w:sz w:val="22"/>
                <w:szCs w:val="22"/>
              </w:rPr>
              <w:t>о</w:t>
            </w:r>
            <w:r w:rsidRPr="00EA4680">
              <w:rPr>
                <w:sz w:val="22"/>
                <w:szCs w:val="22"/>
              </w:rPr>
              <w:t xml:space="preserve">града </w:t>
            </w:r>
            <w:r>
              <w:rPr>
                <w:sz w:val="22"/>
                <w:szCs w:val="22"/>
              </w:rPr>
              <w:br/>
            </w:r>
            <w:r w:rsidRPr="00EA4680">
              <w:rPr>
                <w:sz w:val="22"/>
                <w:szCs w:val="22"/>
              </w:rPr>
              <w:t>(2-й этап)</w:t>
            </w:r>
          </w:p>
        </w:tc>
        <w:tc>
          <w:tcPr>
            <w:tcW w:w="771" w:type="dxa"/>
            <w:vMerge/>
          </w:tcPr>
          <w:p w:rsidR="001960B8" w:rsidRPr="00B97AFB" w:rsidRDefault="001960B8" w:rsidP="00EA468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1960B8" w:rsidRPr="00EA4680" w:rsidRDefault="001960B8" w:rsidP="00EA4680">
            <w:pPr>
              <w:jc w:val="center"/>
              <w:rPr>
                <w:sz w:val="18"/>
                <w:szCs w:val="18"/>
              </w:rPr>
            </w:pPr>
            <w:r w:rsidRPr="00EA4680">
              <w:rPr>
                <w:sz w:val="18"/>
                <w:szCs w:val="18"/>
              </w:rPr>
              <w:t>18000,00000</w:t>
            </w:r>
          </w:p>
        </w:tc>
        <w:tc>
          <w:tcPr>
            <w:tcW w:w="1288" w:type="dxa"/>
          </w:tcPr>
          <w:p w:rsidR="001960B8" w:rsidRPr="00EA4680" w:rsidRDefault="001960B8" w:rsidP="00EA4680">
            <w:pPr>
              <w:jc w:val="center"/>
              <w:rPr>
                <w:sz w:val="18"/>
                <w:szCs w:val="18"/>
              </w:rPr>
            </w:pPr>
            <w:r w:rsidRPr="00EA4680">
              <w:rPr>
                <w:sz w:val="18"/>
                <w:szCs w:val="18"/>
              </w:rPr>
              <w:t>17640,00000</w:t>
            </w:r>
          </w:p>
        </w:tc>
        <w:tc>
          <w:tcPr>
            <w:tcW w:w="1203" w:type="dxa"/>
            <w:noWrap/>
          </w:tcPr>
          <w:p w:rsidR="001960B8" w:rsidRPr="00EA4680" w:rsidRDefault="001960B8" w:rsidP="00EA4680">
            <w:pPr>
              <w:jc w:val="center"/>
              <w:rPr>
                <w:sz w:val="18"/>
                <w:szCs w:val="18"/>
              </w:rPr>
            </w:pPr>
            <w:r w:rsidRPr="00EA4680">
              <w:rPr>
                <w:sz w:val="18"/>
                <w:szCs w:val="18"/>
              </w:rPr>
              <w:t>324,00000</w:t>
            </w:r>
          </w:p>
        </w:tc>
        <w:tc>
          <w:tcPr>
            <w:tcW w:w="1106" w:type="dxa"/>
            <w:noWrap/>
          </w:tcPr>
          <w:p w:rsidR="001960B8" w:rsidRPr="00EA4680" w:rsidRDefault="001960B8" w:rsidP="00EA4680">
            <w:pPr>
              <w:jc w:val="center"/>
              <w:rPr>
                <w:sz w:val="18"/>
                <w:szCs w:val="18"/>
              </w:rPr>
            </w:pPr>
            <w:r w:rsidRPr="00EA4680">
              <w:rPr>
                <w:sz w:val="18"/>
                <w:szCs w:val="18"/>
              </w:rPr>
              <w:t>36,00000</w:t>
            </w:r>
          </w:p>
        </w:tc>
        <w:tc>
          <w:tcPr>
            <w:tcW w:w="952" w:type="dxa"/>
            <w:noWrap/>
          </w:tcPr>
          <w:p w:rsidR="001960B8" w:rsidRPr="00EA4680" w:rsidRDefault="001960B8" w:rsidP="00EA4680">
            <w:pPr>
              <w:jc w:val="center"/>
              <w:rPr>
                <w:sz w:val="18"/>
                <w:szCs w:val="18"/>
              </w:rPr>
            </w:pPr>
            <w:r w:rsidRPr="00EA4680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</w:tcPr>
          <w:p w:rsidR="001960B8" w:rsidRPr="00EA4680" w:rsidRDefault="001960B8" w:rsidP="00EA4680">
            <w:pPr>
              <w:jc w:val="center"/>
              <w:rPr>
                <w:sz w:val="18"/>
                <w:szCs w:val="18"/>
              </w:rPr>
            </w:pPr>
            <w:r w:rsidRPr="00EA4680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vMerge/>
          </w:tcPr>
          <w:p w:rsidR="001960B8" w:rsidRPr="005E5C6D" w:rsidRDefault="001960B8" w:rsidP="00EA468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1960B8" w:rsidRPr="005E5C6D" w:rsidRDefault="001960B8" w:rsidP="00EA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noWrap/>
          </w:tcPr>
          <w:p w:rsidR="001960B8" w:rsidRDefault="001960B8" w:rsidP="00EA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960B8" w:rsidRPr="00EA4680" w:rsidRDefault="001960B8" w:rsidP="00EA4680">
            <w:pPr>
              <w:rPr>
                <w:sz w:val="22"/>
                <w:szCs w:val="22"/>
              </w:rPr>
            </w:pPr>
            <w:r w:rsidRPr="00EA4680">
              <w:rPr>
                <w:sz w:val="22"/>
                <w:szCs w:val="22"/>
              </w:rPr>
              <w:t>Админ</w:t>
            </w:r>
            <w:r w:rsidRPr="00EA4680">
              <w:rPr>
                <w:sz w:val="22"/>
                <w:szCs w:val="22"/>
              </w:rPr>
              <w:t>и</w:t>
            </w:r>
            <w:r w:rsidRPr="00EA4680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EA4680">
              <w:rPr>
                <w:sz w:val="22"/>
                <w:szCs w:val="22"/>
              </w:rPr>
              <w:t>Ворош</w:t>
            </w:r>
            <w:r w:rsidRPr="00EA4680">
              <w:rPr>
                <w:sz w:val="22"/>
                <w:szCs w:val="22"/>
              </w:rPr>
              <w:t>и</w:t>
            </w:r>
            <w:r w:rsidRPr="00EA4680">
              <w:rPr>
                <w:sz w:val="22"/>
                <w:szCs w:val="22"/>
              </w:rPr>
              <w:t>ловского района Волгограда</w:t>
            </w:r>
          </w:p>
        </w:tc>
        <w:tc>
          <w:tcPr>
            <w:tcW w:w="714" w:type="dxa"/>
            <w:vMerge/>
          </w:tcPr>
          <w:p w:rsidR="001960B8" w:rsidRPr="005E5C6D" w:rsidRDefault="001960B8" w:rsidP="00EA4680">
            <w:pPr>
              <w:rPr>
                <w:sz w:val="22"/>
                <w:szCs w:val="22"/>
              </w:rPr>
            </w:pPr>
          </w:p>
        </w:tc>
      </w:tr>
      <w:tr w:rsidR="001837FB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1837FB" w:rsidRPr="005E5C6D" w:rsidRDefault="001837FB" w:rsidP="001837FB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hideMark/>
          </w:tcPr>
          <w:p w:rsidR="001837FB" w:rsidRPr="001837FB" w:rsidRDefault="001837FB" w:rsidP="001837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1837FB" w:rsidRPr="001837FB" w:rsidRDefault="001837FB" w:rsidP="001837FB">
            <w:pPr>
              <w:rPr>
                <w:color w:val="000000" w:themeColor="text1"/>
                <w:sz w:val="22"/>
                <w:szCs w:val="22"/>
              </w:rPr>
            </w:pPr>
            <w:r w:rsidRPr="001837FB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noWrap/>
            <w:hideMark/>
          </w:tcPr>
          <w:p w:rsidR="001837FB" w:rsidRPr="001837FB" w:rsidRDefault="001837FB" w:rsidP="001837FB">
            <w:pPr>
              <w:jc w:val="center"/>
              <w:rPr>
                <w:sz w:val="18"/>
                <w:szCs w:val="18"/>
              </w:rPr>
            </w:pPr>
            <w:r w:rsidRPr="001837FB">
              <w:rPr>
                <w:sz w:val="18"/>
                <w:szCs w:val="18"/>
              </w:rPr>
              <w:t>11555,55500</w:t>
            </w:r>
          </w:p>
        </w:tc>
        <w:tc>
          <w:tcPr>
            <w:tcW w:w="1288" w:type="dxa"/>
            <w:noWrap/>
            <w:hideMark/>
          </w:tcPr>
          <w:p w:rsidR="001837FB" w:rsidRPr="001837FB" w:rsidRDefault="001837FB" w:rsidP="001837FB">
            <w:pPr>
              <w:jc w:val="center"/>
              <w:rPr>
                <w:sz w:val="18"/>
                <w:szCs w:val="18"/>
              </w:rPr>
            </w:pPr>
            <w:r w:rsidRPr="001837FB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1837FB" w:rsidRPr="001837FB" w:rsidRDefault="001837FB" w:rsidP="001837FB">
            <w:pPr>
              <w:jc w:val="center"/>
              <w:rPr>
                <w:sz w:val="18"/>
                <w:szCs w:val="18"/>
              </w:rPr>
            </w:pPr>
            <w:r w:rsidRPr="001837FB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1837FB" w:rsidRPr="001837FB" w:rsidRDefault="001837FB" w:rsidP="001837FB">
            <w:pPr>
              <w:jc w:val="center"/>
              <w:rPr>
                <w:sz w:val="18"/>
                <w:szCs w:val="18"/>
              </w:rPr>
            </w:pPr>
            <w:r w:rsidRPr="001837FB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1837FB" w:rsidRPr="001837FB" w:rsidRDefault="001837FB" w:rsidP="001837FB">
            <w:pPr>
              <w:jc w:val="center"/>
              <w:rPr>
                <w:sz w:val="18"/>
                <w:szCs w:val="18"/>
              </w:rPr>
            </w:pPr>
            <w:r w:rsidRPr="001837FB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1837FB" w:rsidRPr="001837FB" w:rsidRDefault="001837FB" w:rsidP="001837FB">
            <w:pPr>
              <w:jc w:val="center"/>
              <w:rPr>
                <w:sz w:val="18"/>
                <w:szCs w:val="18"/>
              </w:rPr>
            </w:pPr>
            <w:r w:rsidRPr="001837FB">
              <w:rPr>
                <w:sz w:val="18"/>
                <w:szCs w:val="18"/>
              </w:rPr>
              <w:t>11555,55500</w:t>
            </w:r>
          </w:p>
        </w:tc>
        <w:tc>
          <w:tcPr>
            <w:tcW w:w="1515" w:type="dxa"/>
            <w:hideMark/>
          </w:tcPr>
          <w:p w:rsidR="001837FB" w:rsidRPr="005E5C6D" w:rsidRDefault="001837FB" w:rsidP="001837F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32</w:t>
            </w:r>
          </w:p>
        </w:tc>
        <w:tc>
          <w:tcPr>
            <w:tcW w:w="728" w:type="dxa"/>
            <w:hideMark/>
          </w:tcPr>
          <w:p w:rsidR="001837FB" w:rsidRPr="005E5C6D" w:rsidRDefault="001837FB" w:rsidP="001837FB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1837FB" w:rsidRPr="005E5C6D" w:rsidRDefault="001837FB" w:rsidP="00183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4" w:type="dxa"/>
            <w:hideMark/>
          </w:tcPr>
          <w:p w:rsidR="001837FB" w:rsidRPr="005E5C6D" w:rsidRDefault="001837FB" w:rsidP="001837FB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hideMark/>
          </w:tcPr>
          <w:p w:rsidR="001837FB" w:rsidRPr="005E5C6D" w:rsidRDefault="001837FB" w:rsidP="001837FB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B97AFB" w:rsidRDefault="003744E8" w:rsidP="003744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1837FB" w:rsidRDefault="003744E8" w:rsidP="003744E8">
            <w:pPr>
              <w:rPr>
                <w:color w:val="000000" w:themeColor="text1"/>
                <w:sz w:val="22"/>
                <w:szCs w:val="22"/>
              </w:rPr>
            </w:pPr>
            <w:r w:rsidRPr="001837FB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noWrap/>
            <w:hideMark/>
          </w:tcPr>
          <w:p w:rsidR="003744E8" w:rsidRPr="001837FB" w:rsidRDefault="003744E8" w:rsidP="003744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7FB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1837FB" w:rsidRDefault="003744E8" w:rsidP="003744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7FB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E74952" w:rsidRDefault="003744E8" w:rsidP="003744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952">
              <w:rPr>
                <w:color w:val="000000" w:themeColor="text1"/>
                <w:sz w:val="22"/>
                <w:szCs w:val="22"/>
              </w:rPr>
              <w:t>1.1.2.4.</w:t>
            </w:r>
          </w:p>
        </w:tc>
        <w:tc>
          <w:tcPr>
            <w:tcW w:w="1537" w:type="dxa"/>
            <w:vMerge w:val="restart"/>
            <w:hideMark/>
          </w:tcPr>
          <w:p w:rsidR="003744E8" w:rsidRPr="00E74952" w:rsidRDefault="003744E8" w:rsidP="003744E8">
            <w:pPr>
              <w:rPr>
                <w:color w:val="000000" w:themeColor="text1"/>
                <w:sz w:val="22"/>
                <w:szCs w:val="22"/>
              </w:rPr>
            </w:pPr>
            <w:r w:rsidRPr="00E74952">
              <w:rPr>
                <w:color w:val="000000" w:themeColor="text1"/>
                <w:sz w:val="22"/>
                <w:szCs w:val="22"/>
              </w:rPr>
              <w:t xml:space="preserve">Мероприятие: выполнение работ по </w:t>
            </w:r>
            <w:r w:rsidRPr="00E74952">
              <w:rPr>
                <w:color w:val="000000" w:themeColor="text1"/>
                <w:sz w:val="22"/>
                <w:szCs w:val="22"/>
              </w:rPr>
              <w:br/>
              <w:t>обустройству общественных территорий, прилегающих к памятникам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noWrap/>
            <w:hideMark/>
          </w:tcPr>
          <w:p w:rsidR="003744E8" w:rsidRPr="000F694A" w:rsidRDefault="003744E8" w:rsidP="00CA1387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22222,2</w:t>
            </w:r>
            <w:r w:rsidR="00CA1387">
              <w:rPr>
                <w:sz w:val="18"/>
                <w:szCs w:val="18"/>
              </w:rPr>
              <w:t>2222</w:t>
            </w:r>
          </w:p>
        </w:tc>
        <w:tc>
          <w:tcPr>
            <w:tcW w:w="1288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20000,00000</w:t>
            </w:r>
          </w:p>
        </w:tc>
        <w:tc>
          <w:tcPr>
            <w:tcW w:w="1106" w:type="dxa"/>
            <w:noWrap/>
            <w:hideMark/>
          </w:tcPr>
          <w:p w:rsidR="003744E8" w:rsidRPr="000F694A" w:rsidRDefault="003744E8" w:rsidP="004D2C61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2222,2</w:t>
            </w:r>
            <w:r w:rsidR="004D2C61">
              <w:rPr>
                <w:sz w:val="18"/>
                <w:szCs w:val="18"/>
              </w:rPr>
              <w:t>2222</w:t>
            </w:r>
          </w:p>
        </w:tc>
        <w:tc>
          <w:tcPr>
            <w:tcW w:w="952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обустроенных обществе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рий, </w:t>
            </w:r>
            <w:proofErr w:type="spellStart"/>
            <w:r w:rsidRPr="005E5C6D">
              <w:rPr>
                <w:sz w:val="22"/>
                <w:szCs w:val="22"/>
              </w:rPr>
              <w:t>приле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гающих</w:t>
            </w:r>
            <w:proofErr w:type="spellEnd"/>
            <w:r w:rsidRPr="005E5C6D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памятникам </w:t>
            </w:r>
            <w:r w:rsidRPr="004A4C07">
              <w:rPr>
                <w:spacing w:val="-6"/>
                <w:sz w:val="22"/>
                <w:szCs w:val="22"/>
              </w:rPr>
              <w:t>(показатель 33)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Ворош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ловского района Волгограда</w:t>
            </w:r>
          </w:p>
        </w:tc>
        <w:tc>
          <w:tcPr>
            <w:tcW w:w="714" w:type="dxa"/>
            <w:vMerge w:val="restart"/>
            <w:noWrap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33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33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33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в том числе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по объектам:</w:t>
            </w: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noWrap/>
            <w:hideMark/>
          </w:tcPr>
          <w:p w:rsidR="003744E8" w:rsidRPr="000F694A" w:rsidRDefault="003744E8" w:rsidP="004D2C61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22222,2</w:t>
            </w:r>
            <w:r w:rsidR="004D2C61">
              <w:rPr>
                <w:sz w:val="18"/>
                <w:szCs w:val="18"/>
              </w:rPr>
              <w:t>2222</w:t>
            </w:r>
          </w:p>
        </w:tc>
        <w:tc>
          <w:tcPr>
            <w:tcW w:w="1288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20000,00000</w:t>
            </w:r>
          </w:p>
        </w:tc>
        <w:tc>
          <w:tcPr>
            <w:tcW w:w="1106" w:type="dxa"/>
            <w:noWrap/>
            <w:hideMark/>
          </w:tcPr>
          <w:p w:rsidR="003744E8" w:rsidRPr="000F694A" w:rsidRDefault="003744E8" w:rsidP="004D2C61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2222,2</w:t>
            </w:r>
            <w:r w:rsidR="004D2C61">
              <w:rPr>
                <w:sz w:val="18"/>
                <w:szCs w:val="18"/>
              </w:rPr>
              <w:t>2222</w:t>
            </w:r>
          </w:p>
        </w:tc>
        <w:tc>
          <w:tcPr>
            <w:tcW w:w="952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33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hideMark/>
          </w:tcPr>
          <w:p w:rsidR="004D2C61" w:rsidRDefault="003744E8" w:rsidP="00374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E5C6D">
              <w:rPr>
                <w:sz w:val="22"/>
                <w:szCs w:val="22"/>
              </w:rPr>
              <w:t>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ство пл. Чек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стов в 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шиловском районе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Волгограда</w:t>
            </w:r>
          </w:p>
          <w:p w:rsidR="003744E8" w:rsidRPr="005E5C6D" w:rsidRDefault="003744E8" w:rsidP="004D2C61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(1-й этап)</w:t>
            </w: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:rsidR="003744E8" w:rsidRPr="000F694A" w:rsidRDefault="003744E8" w:rsidP="004D2C61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22222,2</w:t>
            </w:r>
            <w:r w:rsidR="004D2C61">
              <w:rPr>
                <w:sz w:val="18"/>
                <w:szCs w:val="18"/>
              </w:rPr>
              <w:t>2222</w:t>
            </w:r>
          </w:p>
        </w:tc>
        <w:tc>
          <w:tcPr>
            <w:tcW w:w="1288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20000,00000</w:t>
            </w:r>
          </w:p>
        </w:tc>
        <w:tc>
          <w:tcPr>
            <w:tcW w:w="1106" w:type="dxa"/>
            <w:noWrap/>
            <w:hideMark/>
          </w:tcPr>
          <w:p w:rsidR="003744E8" w:rsidRPr="000F694A" w:rsidRDefault="003744E8" w:rsidP="004D2C61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2222,2</w:t>
            </w:r>
            <w:r w:rsidR="004D2C61">
              <w:rPr>
                <w:sz w:val="18"/>
                <w:szCs w:val="18"/>
              </w:rPr>
              <w:t>2222</w:t>
            </w:r>
          </w:p>
        </w:tc>
        <w:tc>
          <w:tcPr>
            <w:tcW w:w="952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0F694A" w:rsidRDefault="003744E8" w:rsidP="003744E8">
            <w:pPr>
              <w:jc w:val="center"/>
              <w:rPr>
                <w:sz w:val="18"/>
                <w:szCs w:val="18"/>
              </w:rPr>
            </w:pPr>
            <w:r w:rsidRPr="000F694A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33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страция Ворош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ловского района Волгограда</w:t>
            </w:r>
          </w:p>
        </w:tc>
        <w:tc>
          <w:tcPr>
            <w:tcW w:w="714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2022 </w:t>
            </w:r>
            <w:r w:rsidRPr="005E5C6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314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33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33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4A4C07" w:rsidRDefault="003744E8" w:rsidP="003744E8">
            <w:pPr>
              <w:jc w:val="center"/>
              <w:rPr>
                <w:sz w:val="18"/>
                <w:szCs w:val="18"/>
              </w:rPr>
            </w:pPr>
            <w:r w:rsidRPr="004A4C07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33</w:t>
            </w:r>
          </w:p>
        </w:tc>
        <w:tc>
          <w:tcPr>
            <w:tcW w:w="728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1.2.</w:t>
            </w:r>
          </w:p>
        </w:tc>
        <w:tc>
          <w:tcPr>
            <w:tcW w:w="1537" w:type="dxa"/>
            <w:vMerge w:val="restart"/>
            <w:hideMark/>
          </w:tcPr>
          <w:p w:rsidR="003744E8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Задача: </w:t>
            </w:r>
          </w:p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реализация мероприятий по комплек</w:t>
            </w:r>
            <w:r w:rsidRPr="005E5C6D">
              <w:rPr>
                <w:sz w:val="22"/>
                <w:szCs w:val="22"/>
              </w:rPr>
              <w:t>с</w:t>
            </w:r>
            <w:r w:rsidRPr="005E5C6D">
              <w:rPr>
                <w:sz w:val="22"/>
                <w:szCs w:val="22"/>
              </w:rPr>
              <w:t>ному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устройству дворовых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территорий </w:t>
            </w: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BA55B2" w:rsidRDefault="003744E8" w:rsidP="003744E8">
            <w:pPr>
              <w:jc w:val="center"/>
              <w:rPr>
                <w:sz w:val="18"/>
                <w:szCs w:val="18"/>
              </w:rPr>
            </w:pPr>
            <w:r w:rsidRPr="00BA55B2">
              <w:rPr>
                <w:sz w:val="18"/>
                <w:szCs w:val="18"/>
              </w:rPr>
              <w:t>125973,86669</w:t>
            </w:r>
          </w:p>
        </w:tc>
        <w:tc>
          <w:tcPr>
            <w:tcW w:w="1288" w:type="dxa"/>
            <w:hideMark/>
          </w:tcPr>
          <w:p w:rsidR="003744E8" w:rsidRPr="00BA55B2" w:rsidRDefault="003744E8" w:rsidP="003744E8">
            <w:pPr>
              <w:jc w:val="center"/>
              <w:rPr>
                <w:sz w:val="18"/>
                <w:szCs w:val="18"/>
              </w:rPr>
            </w:pPr>
            <w:r w:rsidRPr="00BA55B2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BA55B2" w:rsidRDefault="003744E8" w:rsidP="003744E8">
            <w:pPr>
              <w:jc w:val="center"/>
              <w:rPr>
                <w:sz w:val="18"/>
                <w:szCs w:val="18"/>
              </w:rPr>
            </w:pPr>
            <w:r w:rsidRPr="00BA55B2">
              <w:rPr>
                <w:sz w:val="18"/>
                <w:szCs w:val="18"/>
              </w:rPr>
              <w:t>113567,11669</w:t>
            </w:r>
          </w:p>
        </w:tc>
        <w:tc>
          <w:tcPr>
            <w:tcW w:w="1106" w:type="dxa"/>
            <w:hideMark/>
          </w:tcPr>
          <w:p w:rsidR="003744E8" w:rsidRPr="00BA55B2" w:rsidRDefault="003744E8" w:rsidP="003744E8">
            <w:pPr>
              <w:jc w:val="center"/>
              <w:rPr>
                <w:sz w:val="18"/>
                <w:szCs w:val="18"/>
              </w:rPr>
            </w:pPr>
            <w:r w:rsidRPr="00BA55B2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BA55B2" w:rsidRDefault="003744E8" w:rsidP="003744E8">
            <w:pPr>
              <w:jc w:val="center"/>
              <w:rPr>
                <w:sz w:val="18"/>
                <w:szCs w:val="18"/>
              </w:rPr>
            </w:pPr>
            <w:r w:rsidRPr="00BA55B2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BA55B2" w:rsidRDefault="003744E8" w:rsidP="003744E8">
            <w:pPr>
              <w:jc w:val="center"/>
              <w:rPr>
                <w:sz w:val="18"/>
                <w:szCs w:val="18"/>
              </w:rPr>
            </w:pPr>
            <w:r w:rsidRPr="00BA55B2">
              <w:rPr>
                <w:sz w:val="18"/>
                <w:szCs w:val="18"/>
              </w:rPr>
              <w:t>12406,75000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Доля благ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устроенных дворовых территорий МКД в ра</w:t>
            </w:r>
            <w:r w:rsidRPr="005E5C6D">
              <w:rPr>
                <w:sz w:val="22"/>
                <w:szCs w:val="22"/>
              </w:rPr>
              <w:t>м</w:t>
            </w:r>
            <w:r w:rsidRPr="005E5C6D">
              <w:rPr>
                <w:sz w:val="22"/>
                <w:szCs w:val="22"/>
              </w:rPr>
              <w:t>ках реализ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ции меропр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ятий по ко</w:t>
            </w:r>
            <w:r w:rsidRPr="005E5C6D">
              <w:rPr>
                <w:sz w:val="22"/>
                <w:szCs w:val="22"/>
              </w:rPr>
              <w:t>м</w:t>
            </w:r>
            <w:r w:rsidRPr="005E5C6D">
              <w:rPr>
                <w:sz w:val="22"/>
                <w:szCs w:val="22"/>
              </w:rPr>
              <w:t>плексному благоустро</w:t>
            </w:r>
            <w:r w:rsidRPr="005E5C6D">
              <w:rPr>
                <w:sz w:val="22"/>
                <w:szCs w:val="22"/>
              </w:rPr>
              <w:t>й</w:t>
            </w:r>
            <w:r w:rsidRPr="005E5C6D">
              <w:rPr>
                <w:sz w:val="22"/>
                <w:szCs w:val="22"/>
              </w:rPr>
              <w:t>ству двор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рий МКД (с учетом ранее благоустр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енных двор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рий </w:t>
            </w:r>
            <w:r w:rsidRPr="00E01DA8">
              <w:rPr>
                <w:spacing w:val="-4"/>
                <w:sz w:val="22"/>
                <w:szCs w:val="22"/>
              </w:rPr>
              <w:t>МКД) в обще</w:t>
            </w:r>
            <w:r w:rsidRPr="005E5C6D">
              <w:rPr>
                <w:sz w:val="22"/>
                <w:szCs w:val="22"/>
              </w:rPr>
              <w:t>м кол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честве двор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рий МКД</w:t>
            </w:r>
            <w:r>
              <w:rPr>
                <w:sz w:val="22"/>
                <w:szCs w:val="22"/>
              </w:rPr>
              <w:t xml:space="preserve"> </w:t>
            </w:r>
            <w:r w:rsidRPr="00E01DA8">
              <w:rPr>
                <w:spacing w:val="-6"/>
                <w:sz w:val="22"/>
                <w:szCs w:val="22"/>
              </w:rPr>
              <w:t>(п</w:t>
            </w:r>
            <w:r w:rsidRPr="00E01DA8">
              <w:rPr>
                <w:spacing w:val="-6"/>
                <w:sz w:val="22"/>
                <w:szCs w:val="22"/>
              </w:rPr>
              <w:t>о</w:t>
            </w:r>
            <w:r w:rsidRPr="00E01DA8">
              <w:rPr>
                <w:spacing w:val="-6"/>
                <w:sz w:val="22"/>
                <w:szCs w:val="22"/>
              </w:rPr>
              <w:t>казатель 34)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29,0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125973,86669</w:t>
            </w:r>
          </w:p>
        </w:tc>
        <w:tc>
          <w:tcPr>
            <w:tcW w:w="1288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113567,11669</w:t>
            </w:r>
          </w:p>
        </w:tc>
        <w:tc>
          <w:tcPr>
            <w:tcW w:w="1106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12406,75000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E01DA8" w:rsidRDefault="003744E8" w:rsidP="003744E8">
            <w:pPr>
              <w:jc w:val="center"/>
              <w:rPr>
                <w:sz w:val="18"/>
                <w:szCs w:val="18"/>
              </w:rPr>
            </w:pPr>
            <w:r w:rsidRPr="00E01DA8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34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29,0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1.2.1.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Мероприятие: ремонт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дорожного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покрытия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дворовых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территорий МКД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82233,66630</w:t>
            </w:r>
          </w:p>
        </w:tc>
        <w:tc>
          <w:tcPr>
            <w:tcW w:w="1288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82233,66630</w:t>
            </w:r>
          </w:p>
        </w:tc>
        <w:tc>
          <w:tcPr>
            <w:tcW w:w="1106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отремонтир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ванного д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рожного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покрытия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дворовых территорий МКД </w:t>
            </w:r>
            <w:r w:rsidRPr="00D34E85">
              <w:rPr>
                <w:spacing w:val="-6"/>
                <w:sz w:val="22"/>
                <w:szCs w:val="22"/>
              </w:rPr>
              <w:t>(показ</w:t>
            </w:r>
            <w:r w:rsidRPr="00D34E85">
              <w:rPr>
                <w:spacing w:val="-6"/>
                <w:sz w:val="22"/>
                <w:szCs w:val="22"/>
              </w:rPr>
              <w:t>а</w:t>
            </w:r>
            <w:r w:rsidRPr="00D34E85">
              <w:rPr>
                <w:spacing w:val="-6"/>
                <w:sz w:val="22"/>
                <w:szCs w:val="22"/>
              </w:rPr>
              <w:t>тель 35)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ind w:left="-44" w:right="-36"/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47112,9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A81EA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», МБУ «С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верное»</w:t>
            </w:r>
          </w:p>
        </w:tc>
        <w:tc>
          <w:tcPr>
            <w:tcW w:w="714" w:type="dxa"/>
            <w:vMerge w:val="restart"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ind w:left="-44" w:right="-36"/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82233,66630</w:t>
            </w:r>
          </w:p>
        </w:tc>
        <w:tc>
          <w:tcPr>
            <w:tcW w:w="1288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82233,66630</w:t>
            </w:r>
          </w:p>
        </w:tc>
        <w:tc>
          <w:tcPr>
            <w:tcW w:w="1106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ind w:left="-44" w:right="-36"/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47112,9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34E85" w:rsidRDefault="003744E8" w:rsidP="003744E8">
            <w:pPr>
              <w:jc w:val="center"/>
              <w:rPr>
                <w:sz w:val="18"/>
                <w:szCs w:val="18"/>
              </w:rPr>
            </w:pPr>
            <w:r w:rsidRPr="00D34E8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35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кв.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cantSplit/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реконстру</w:t>
            </w:r>
            <w:r w:rsidRPr="005E5C6D">
              <w:rPr>
                <w:sz w:val="22"/>
                <w:szCs w:val="22"/>
              </w:rPr>
              <w:t>к</w:t>
            </w:r>
            <w:r w:rsidRPr="005E5C6D">
              <w:rPr>
                <w:sz w:val="22"/>
                <w:szCs w:val="22"/>
              </w:rPr>
              <w:t>ция (стро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тельство),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капитальный ремонт линий наружного освещения для обеспеч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 xml:space="preserve">ния </w:t>
            </w:r>
            <w:proofErr w:type="spellStart"/>
            <w:r w:rsidRPr="005E5C6D">
              <w:rPr>
                <w:sz w:val="22"/>
                <w:szCs w:val="22"/>
              </w:rPr>
              <w:t>освеще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ния</w:t>
            </w:r>
            <w:proofErr w:type="spellEnd"/>
            <w:r w:rsidRPr="005E5C6D">
              <w:rPr>
                <w:sz w:val="22"/>
                <w:szCs w:val="22"/>
              </w:rPr>
              <w:t xml:space="preserve"> дворовых территорий МКД</w:t>
            </w: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15775,71368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3368,96368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12406,75000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введенных в эксплуатацию </w:t>
            </w:r>
            <w:proofErr w:type="spellStart"/>
            <w:r w:rsidRPr="005E5C6D">
              <w:rPr>
                <w:sz w:val="22"/>
                <w:szCs w:val="22"/>
              </w:rPr>
              <w:t>светоточек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A81EA5">
              <w:rPr>
                <w:spacing w:val="-6"/>
                <w:sz w:val="22"/>
                <w:szCs w:val="22"/>
              </w:rPr>
              <w:t>(показатель 36)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210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A81EA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разработа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проектов на реко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струкцию (строител</w:t>
            </w:r>
            <w:r w:rsidRPr="005E5C6D">
              <w:rPr>
                <w:sz w:val="22"/>
                <w:szCs w:val="22"/>
              </w:rPr>
              <w:t>ь</w:t>
            </w:r>
            <w:r w:rsidRPr="005E5C6D">
              <w:rPr>
                <w:sz w:val="22"/>
                <w:szCs w:val="22"/>
              </w:rPr>
              <w:t>ство), кап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тальный р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монт линий наружного освещения для обеспеч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освещ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дворовых территорий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37)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15775,71368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3368,96368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12406,75000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210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1.2.2.1.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реконстру</w:t>
            </w:r>
            <w:r w:rsidRPr="005E5C6D">
              <w:rPr>
                <w:sz w:val="22"/>
                <w:szCs w:val="22"/>
              </w:rPr>
              <w:t>к</w:t>
            </w:r>
            <w:r w:rsidRPr="005E5C6D">
              <w:rPr>
                <w:sz w:val="22"/>
                <w:szCs w:val="22"/>
              </w:rPr>
              <w:t>ция (стро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тельство)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линий нару</w:t>
            </w:r>
            <w:r w:rsidRPr="005E5C6D">
              <w:rPr>
                <w:sz w:val="22"/>
                <w:szCs w:val="22"/>
              </w:rPr>
              <w:t>ж</w:t>
            </w:r>
            <w:r w:rsidRPr="005E5C6D">
              <w:rPr>
                <w:sz w:val="22"/>
                <w:szCs w:val="22"/>
              </w:rPr>
              <w:t>ного освещ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для обе</w:t>
            </w:r>
            <w:r w:rsidRPr="005E5C6D">
              <w:rPr>
                <w:sz w:val="22"/>
                <w:szCs w:val="22"/>
              </w:rPr>
              <w:t>с</w:t>
            </w:r>
            <w:r w:rsidRPr="005E5C6D">
              <w:rPr>
                <w:sz w:val="22"/>
                <w:szCs w:val="22"/>
              </w:rPr>
              <w:t xml:space="preserve">печения </w:t>
            </w:r>
            <w:proofErr w:type="spellStart"/>
            <w:r w:rsidRPr="005E5C6D">
              <w:rPr>
                <w:sz w:val="22"/>
                <w:szCs w:val="22"/>
              </w:rPr>
              <w:t>осве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щения</w:t>
            </w:r>
            <w:proofErr w:type="spellEnd"/>
            <w:r w:rsidRPr="005E5C6D">
              <w:rPr>
                <w:sz w:val="22"/>
                <w:szCs w:val="22"/>
              </w:rPr>
              <w:t xml:space="preserve"> двор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вых террит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рий МКД</w:t>
            </w: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3368,96368</w:t>
            </w:r>
          </w:p>
        </w:tc>
        <w:tc>
          <w:tcPr>
            <w:tcW w:w="1288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3368,96368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введенных в эксплуатацию </w:t>
            </w:r>
            <w:proofErr w:type="spellStart"/>
            <w:r w:rsidRPr="005E5C6D">
              <w:rPr>
                <w:sz w:val="22"/>
                <w:szCs w:val="22"/>
              </w:rPr>
              <w:t>светоточек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A81EA5">
              <w:rPr>
                <w:spacing w:val="-6"/>
                <w:sz w:val="22"/>
                <w:szCs w:val="22"/>
              </w:rPr>
              <w:t>(показатель 36)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180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</w:t>
            </w:r>
            <w:r w:rsidRPr="00A81EA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МУ «Ком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», МБУ «С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верное»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разработа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проектов на выполн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ние работ по реконстру</w:t>
            </w:r>
            <w:r w:rsidRPr="005E5C6D">
              <w:rPr>
                <w:sz w:val="22"/>
                <w:szCs w:val="22"/>
              </w:rPr>
              <w:t>к</w:t>
            </w:r>
            <w:r w:rsidRPr="005E5C6D">
              <w:rPr>
                <w:sz w:val="22"/>
                <w:szCs w:val="22"/>
              </w:rPr>
              <w:t>ции (стро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тельств</w:t>
            </w:r>
            <w:r>
              <w:rPr>
                <w:sz w:val="22"/>
                <w:szCs w:val="22"/>
              </w:rPr>
              <w:t>у</w:t>
            </w:r>
            <w:r w:rsidRPr="005E5C6D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капитальн</w:t>
            </w:r>
            <w:r>
              <w:rPr>
                <w:sz w:val="22"/>
                <w:szCs w:val="22"/>
              </w:rPr>
              <w:t>ому</w:t>
            </w:r>
            <w:r w:rsidRPr="005E5C6D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</w:t>
            </w:r>
            <w:r w:rsidRPr="005E5C6D">
              <w:rPr>
                <w:sz w:val="22"/>
                <w:szCs w:val="22"/>
              </w:rPr>
              <w:t xml:space="preserve"> л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ний наружн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го освещения для обеспеч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освещ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дворовых территорий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37)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3368,96368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3368,96368</w:t>
            </w:r>
          </w:p>
        </w:tc>
        <w:tc>
          <w:tcPr>
            <w:tcW w:w="1106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180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A81EA5" w:rsidRDefault="003744E8" w:rsidP="003744E8">
            <w:pPr>
              <w:jc w:val="center"/>
              <w:rPr>
                <w:sz w:val="18"/>
                <w:szCs w:val="18"/>
              </w:rPr>
            </w:pPr>
            <w:r w:rsidRPr="00A81EA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  <w:p w:rsidR="00DE6744" w:rsidRPr="005E5C6D" w:rsidRDefault="00DE6744" w:rsidP="003744E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vMerge w:val="restart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37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1.2.2.2.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капитальный ремонт линий наружного освещения для обеспеч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освещ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ния дворовых территорий МКД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12406,75000</w:t>
            </w:r>
          </w:p>
        </w:tc>
        <w:tc>
          <w:tcPr>
            <w:tcW w:w="1288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12406,75000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Количество введенных в эксплуатацию </w:t>
            </w:r>
            <w:proofErr w:type="spellStart"/>
            <w:r w:rsidRPr="005E5C6D">
              <w:rPr>
                <w:sz w:val="22"/>
                <w:szCs w:val="22"/>
              </w:rPr>
              <w:t>светоточек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91327C">
              <w:rPr>
                <w:spacing w:val="-6"/>
                <w:sz w:val="22"/>
                <w:szCs w:val="22"/>
              </w:rPr>
              <w:t>(показатель 36)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</w:t>
            </w:r>
          </w:p>
        </w:tc>
        <w:tc>
          <w:tcPr>
            <w:tcW w:w="1274" w:type="dxa"/>
            <w:vMerge w:val="restart"/>
            <w:hideMark/>
          </w:tcPr>
          <w:p w:rsidR="003744E8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Департ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мент 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 xml:space="preserve">родского хозяйства </w:t>
            </w:r>
            <w:r>
              <w:rPr>
                <w:sz w:val="22"/>
                <w:szCs w:val="22"/>
              </w:rPr>
              <w:br/>
            </w:r>
            <w:proofErr w:type="spellStart"/>
            <w:r w:rsidRPr="005E5C6D">
              <w:rPr>
                <w:sz w:val="22"/>
                <w:szCs w:val="22"/>
              </w:rPr>
              <w:t>админи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744E8" w:rsidRPr="005E5C6D" w:rsidRDefault="003744E8" w:rsidP="003744E8">
            <w:pPr>
              <w:rPr>
                <w:sz w:val="22"/>
                <w:szCs w:val="22"/>
              </w:rPr>
            </w:pPr>
            <w:proofErr w:type="spellStart"/>
            <w:r w:rsidRPr="005E5C6D">
              <w:rPr>
                <w:sz w:val="22"/>
                <w:szCs w:val="22"/>
              </w:rPr>
              <w:t>страции</w:t>
            </w:r>
            <w:proofErr w:type="spellEnd"/>
            <w:r w:rsidRPr="005E5C6D">
              <w:rPr>
                <w:sz w:val="22"/>
                <w:szCs w:val="22"/>
              </w:rPr>
              <w:t xml:space="preserve"> </w:t>
            </w:r>
            <w:r w:rsidRPr="0091327C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МУ «</w:t>
            </w:r>
            <w:proofErr w:type="spellStart"/>
            <w:r w:rsidRPr="005E5C6D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softHyphen/>
            </w:r>
            <w:r w:rsidRPr="005E5C6D">
              <w:rPr>
                <w:sz w:val="22"/>
                <w:szCs w:val="22"/>
              </w:rPr>
              <w:t>дорстрой</w:t>
            </w:r>
            <w:proofErr w:type="spellEnd"/>
            <w:r w:rsidRPr="005E5C6D">
              <w:rPr>
                <w:sz w:val="22"/>
                <w:szCs w:val="22"/>
              </w:rPr>
              <w:t>», МБУ «С</w:t>
            </w:r>
            <w:r w:rsidRPr="005E5C6D">
              <w:rPr>
                <w:sz w:val="22"/>
                <w:szCs w:val="22"/>
              </w:rPr>
              <w:t>е</w:t>
            </w:r>
            <w:r w:rsidRPr="005E5C6D">
              <w:rPr>
                <w:sz w:val="22"/>
                <w:szCs w:val="22"/>
              </w:rPr>
              <w:t>верное»</w:t>
            </w:r>
          </w:p>
        </w:tc>
        <w:tc>
          <w:tcPr>
            <w:tcW w:w="71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12406,75000</w:t>
            </w:r>
          </w:p>
        </w:tc>
        <w:tc>
          <w:tcPr>
            <w:tcW w:w="1288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12406,75000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36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1.2.3.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размещение малых арх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тектурных форм на дв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ровых терр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>ториях МКД</w:t>
            </w: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5770,67549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5770,67549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91327C" w:rsidRDefault="003744E8" w:rsidP="003744E8">
            <w:pPr>
              <w:jc w:val="center"/>
              <w:rPr>
                <w:sz w:val="18"/>
                <w:szCs w:val="18"/>
              </w:rPr>
            </w:pPr>
            <w:r w:rsidRPr="0091327C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 xml:space="preserve">ных урн на дворовых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территориях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38)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265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D559D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D559D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lastRenderedPageBreak/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>», МБУ «</w:t>
            </w:r>
            <w:proofErr w:type="spellStart"/>
            <w:r w:rsidRPr="005E5C6D">
              <w:rPr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армейского района 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lastRenderedPageBreak/>
              <w:t>ных скамеек на дворовых территориях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тель 39)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273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5770,67549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5770,67549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265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273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38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39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1.2.4.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оборудование дворовых те</w:t>
            </w:r>
            <w:r w:rsidRPr="005E5C6D">
              <w:rPr>
                <w:sz w:val="22"/>
                <w:szCs w:val="22"/>
              </w:rPr>
              <w:t>р</w:t>
            </w:r>
            <w:r w:rsidRPr="005E5C6D">
              <w:rPr>
                <w:sz w:val="22"/>
                <w:szCs w:val="22"/>
              </w:rPr>
              <w:t xml:space="preserve">риторий МКД детскими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игровыми и спортивными площадками</w:t>
            </w: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17584,19554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17584,19554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детских игровых пл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щадок на дв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ровых терр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ториях МКД </w:t>
            </w:r>
            <w:r w:rsidRPr="00D559D5">
              <w:rPr>
                <w:spacing w:val="-6"/>
                <w:sz w:val="22"/>
                <w:szCs w:val="22"/>
              </w:rPr>
              <w:t>(показатель 40)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19</w:t>
            </w:r>
          </w:p>
        </w:tc>
        <w:tc>
          <w:tcPr>
            <w:tcW w:w="1274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D559D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D559D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>», МБУ «</w:t>
            </w:r>
            <w:proofErr w:type="spellStart"/>
            <w:r w:rsidRPr="005E5C6D">
              <w:rPr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 xml:space="preserve">армейского района </w:t>
            </w:r>
            <w:r w:rsidRPr="005E5C6D">
              <w:rPr>
                <w:sz w:val="22"/>
                <w:szCs w:val="22"/>
              </w:rPr>
              <w:lastRenderedPageBreak/>
              <w:t>Волгогр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да»</w:t>
            </w:r>
          </w:p>
        </w:tc>
        <w:tc>
          <w:tcPr>
            <w:tcW w:w="714" w:type="dxa"/>
            <w:vMerge w:val="restart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Количество установле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ных спорти</w:t>
            </w:r>
            <w:r w:rsidRPr="005E5C6D">
              <w:rPr>
                <w:sz w:val="22"/>
                <w:szCs w:val="22"/>
              </w:rPr>
              <w:t>в</w:t>
            </w:r>
            <w:r w:rsidRPr="005E5C6D">
              <w:rPr>
                <w:sz w:val="22"/>
                <w:szCs w:val="22"/>
              </w:rPr>
              <w:t>ных площадок на дворовых территориях МКД (показ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lastRenderedPageBreak/>
              <w:t>тель 41)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17584,19554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17584,19554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19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vMerge w:val="restart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40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41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шт.</w:t>
            </w:r>
          </w:p>
        </w:tc>
        <w:tc>
          <w:tcPr>
            <w:tcW w:w="840" w:type="dxa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 w:val="restart"/>
            <w:noWrap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1.2.5.</w:t>
            </w:r>
          </w:p>
        </w:tc>
        <w:tc>
          <w:tcPr>
            <w:tcW w:w="1537" w:type="dxa"/>
            <w:vMerge w:val="restart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Мероприятие: устройство ограждения объектов, ра</w:t>
            </w:r>
            <w:r w:rsidRPr="005E5C6D">
              <w:rPr>
                <w:sz w:val="22"/>
                <w:szCs w:val="22"/>
              </w:rPr>
              <w:t>с</w:t>
            </w:r>
            <w:r w:rsidRPr="005E5C6D">
              <w:rPr>
                <w:sz w:val="22"/>
                <w:szCs w:val="22"/>
              </w:rPr>
              <w:t>положенных на дворовых территориях МКД</w:t>
            </w: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2018– 2024 годы</w:t>
            </w:r>
          </w:p>
        </w:tc>
        <w:tc>
          <w:tcPr>
            <w:tcW w:w="131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4609,61568</w:t>
            </w:r>
          </w:p>
        </w:tc>
        <w:tc>
          <w:tcPr>
            <w:tcW w:w="1288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4609,61568</w:t>
            </w:r>
          </w:p>
        </w:tc>
        <w:tc>
          <w:tcPr>
            <w:tcW w:w="1106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Протяже</w:t>
            </w:r>
            <w:r w:rsidRPr="005E5C6D">
              <w:rPr>
                <w:sz w:val="22"/>
                <w:szCs w:val="22"/>
              </w:rPr>
              <w:t>н</w:t>
            </w:r>
            <w:r w:rsidRPr="005E5C6D">
              <w:rPr>
                <w:sz w:val="22"/>
                <w:szCs w:val="22"/>
              </w:rPr>
              <w:t>ность огра</w:t>
            </w:r>
            <w:r w:rsidRPr="005E5C6D">
              <w:rPr>
                <w:sz w:val="22"/>
                <w:szCs w:val="22"/>
              </w:rPr>
              <w:t>ж</w:t>
            </w:r>
            <w:r w:rsidRPr="005E5C6D">
              <w:rPr>
                <w:sz w:val="22"/>
                <w:szCs w:val="22"/>
              </w:rPr>
              <w:t>дения (пок</w:t>
            </w:r>
            <w:r w:rsidRPr="005E5C6D">
              <w:rPr>
                <w:sz w:val="22"/>
                <w:szCs w:val="22"/>
              </w:rPr>
              <w:t>а</w:t>
            </w:r>
            <w:r w:rsidRPr="005E5C6D">
              <w:rPr>
                <w:sz w:val="22"/>
                <w:szCs w:val="22"/>
              </w:rPr>
              <w:t>затель 42)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3049,5</w:t>
            </w:r>
          </w:p>
        </w:tc>
        <w:tc>
          <w:tcPr>
            <w:tcW w:w="1274" w:type="dxa"/>
            <w:vMerge w:val="restart"/>
            <w:hideMark/>
          </w:tcPr>
          <w:p w:rsidR="003744E8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Админ</w:t>
            </w:r>
            <w:r w:rsidRPr="005E5C6D">
              <w:rPr>
                <w:sz w:val="22"/>
                <w:szCs w:val="22"/>
              </w:rPr>
              <w:t>и</w:t>
            </w:r>
            <w:r w:rsidRPr="005E5C6D">
              <w:rPr>
                <w:sz w:val="22"/>
                <w:szCs w:val="22"/>
              </w:rPr>
              <w:t xml:space="preserve">страции районов </w:t>
            </w:r>
            <w:r w:rsidRPr="00D559D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ЖКХ районов </w:t>
            </w:r>
            <w:r w:rsidRPr="00D559D5">
              <w:rPr>
                <w:spacing w:val="-2"/>
                <w:sz w:val="22"/>
                <w:szCs w:val="22"/>
              </w:rPr>
              <w:t>Волгограда,</w:t>
            </w:r>
            <w:r w:rsidRPr="005E5C6D">
              <w:rPr>
                <w:sz w:val="22"/>
                <w:szCs w:val="22"/>
              </w:rPr>
              <w:t xml:space="preserve"> МБУ </w:t>
            </w:r>
            <w:r>
              <w:rPr>
                <w:sz w:val="22"/>
                <w:szCs w:val="22"/>
              </w:rPr>
              <w:br/>
            </w:r>
            <w:r w:rsidRPr="005E5C6D">
              <w:rPr>
                <w:sz w:val="22"/>
                <w:szCs w:val="22"/>
              </w:rPr>
              <w:t>«</w:t>
            </w:r>
            <w:proofErr w:type="spellStart"/>
            <w:r w:rsidRPr="005E5C6D">
              <w:rPr>
                <w:sz w:val="22"/>
                <w:szCs w:val="22"/>
              </w:rPr>
              <w:t>Волг</w:t>
            </w:r>
            <w:r w:rsidRPr="005E5C6D">
              <w:rPr>
                <w:sz w:val="22"/>
                <w:szCs w:val="22"/>
              </w:rPr>
              <w:t>о</w:t>
            </w:r>
            <w:r w:rsidRPr="005E5C6D">
              <w:rPr>
                <w:sz w:val="22"/>
                <w:szCs w:val="22"/>
              </w:rPr>
              <w:t>градзелен-хоз</w:t>
            </w:r>
            <w:proofErr w:type="spellEnd"/>
            <w:r w:rsidRPr="005E5C6D">
              <w:rPr>
                <w:sz w:val="22"/>
                <w:szCs w:val="22"/>
              </w:rPr>
              <w:t>», МБУ «</w:t>
            </w:r>
            <w:proofErr w:type="spellStart"/>
            <w:r w:rsidRPr="005E5C6D">
              <w:rPr>
                <w:sz w:val="22"/>
                <w:szCs w:val="22"/>
              </w:rPr>
              <w:t>ЦБиО</w:t>
            </w:r>
            <w:proofErr w:type="spellEnd"/>
            <w:r w:rsidRPr="005E5C6D">
              <w:rPr>
                <w:sz w:val="22"/>
                <w:szCs w:val="22"/>
              </w:rPr>
              <w:t xml:space="preserve"> Красно</w:t>
            </w:r>
            <w:r>
              <w:rPr>
                <w:sz w:val="22"/>
                <w:szCs w:val="22"/>
              </w:rPr>
              <w:t>-</w:t>
            </w:r>
          </w:p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 xml:space="preserve">армейского района </w:t>
            </w:r>
            <w:r>
              <w:rPr>
                <w:sz w:val="22"/>
                <w:szCs w:val="22"/>
              </w:rPr>
              <w:br/>
            </w:r>
            <w:r w:rsidRPr="00D559D5">
              <w:rPr>
                <w:spacing w:val="-6"/>
                <w:sz w:val="22"/>
                <w:szCs w:val="22"/>
              </w:rPr>
              <w:t>Волгограда»</w:t>
            </w:r>
          </w:p>
        </w:tc>
        <w:tc>
          <w:tcPr>
            <w:tcW w:w="714" w:type="dxa"/>
            <w:vMerge w:val="restart"/>
            <w:noWrap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 </w:t>
            </w: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2018 год</w:t>
            </w:r>
          </w:p>
        </w:tc>
        <w:tc>
          <w:tcPr>
            <w:tcW w:w="131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2019 год</w:t>
            </w:r>
          </w:p>
        </w:tc>
        <w:tc>
          <w:tcPr>
            <w:tcW w:w="131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4609,61568</w:t>
            </w:r>
          </w:p>
        </w:tc>
        <w:tc>
          <w:tcPr>
            <w:tcW w:w="1288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4609,61568</w:t>
            </w:r>
          </w:p>
        </w:tc>
        <w:tc>
          <w:tcPr>
            <w:tcW w:w="1106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3049,5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2020 год</w:t>
            </w:r>
          </w:p>
        </w:tc>
        <w:tc>
          <w:tcPr>
            <w:tcW w:w="131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2021 год</w:t>
            </w:r>
          </w:p>
        </w:tc>
        <w:tc>
          <w:tcPr>
            <w:tcW w:w="131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2022 год</w:t>
            </w:r>
          </w:p>
        </w:tc>
        <w:tc>
          <w:tcPr>
            <w:tcW w:w="131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2023 год</w:t>
            </w:r>
          </w:p>
        </w:tc>
        <w:tc>
          <w:tcPr>
            <w:tcW w:w="131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  <w:tr w:rsidR="003744E8" w:rsidRPr="005E5C6D" w:rsidTr="003744E8">
        <w:trPr>
          <w:trHeight w:val="20"/>
        </w:trPr>
        <w:tc>
          <w:tcPr>
            <w:tcW w:w="812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2024 год</w:t>
            </w:r>
          </w:p>
        </w:tc>
        <w:tc>
          <w:tcPr>
            <w:tcW w:w="1314" w:type="dxa"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3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106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204" w:type="dxa"/>
            <w:noWrap/>
            <w:hideMark/>
          </w:tcPr>
          <w:p w:rsidR="003744E8" w:rsidRPr="00D559D5" w:rsidRDefault="003744E8" w:rsidP="003744E8">
            <w:pPr>
              <w:jc w:val="center"/>
              <w:rPr>
                <w:sz w:val="18"/>
                <w:szCs w:val="18"/>
              </w:rPr>
            </w:pPr>
            <w:r w:rsidRPr="00D559D5">
              <w:rPr>
                <w:sz w:val="18"/>
                <w:szCs w:val="18"/>
              </w:rPr>
              <w:t>0,00000</w:t>
            </w:r>
          </w:p>
        </w:tc>
        <w:tc>
          <w:tcPr>
            <w:tcW w:w="1515" w:type="dxa"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Показатель 42</w:t>
            </w:r>
          </w:p>
        </w:tc>
        <w:tc>
          <w:tcPr>
            <w:tcW w:w="728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п. м</w:t>
            </w:r>
          </w:p>
        </w:tc>
        <w:tc>
          <w:tcPr>
            <w:tcW w:w="840" w:type="dxa"/>
            <w:hideMark/>
          </w:tcPr>
          <w:p w:rsidR="003744E8" w:rsidRPr="005E5C6D" w:rsidRDefault="003744E8" w:rsidP="003744E8">
            <w:pPr>
              <w:jc w:val="center"/>
              <w:rPr>
                <w:sz w:val="22"/>
                <w:szCs w:val="22"/>
              </w:rPr>
            </w:pPr>
            <w:r w:rsidRPr="005E5C6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744E8" w:rsidRPr="005E5C6D" w:rsidRDefault="003744E8" w:rsidP="003744E8">
            <w:pPr>
              <w:rPr>
                <w:sz w:val="22"/>
                <w:szCs w:val="22"/>
              </w:rPr>
            </w:pPr>
          </w:p>
        </w:tc>
      </w:tr>
    </w:tbl>
    <w:p w:rsidR="00D63A26" w:rsidRDefault="00D63A26" w:rsidP="00D63A26">
      <w:pPr>
        <w:ind w:left="-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</w:t>
      </w:r>
    </w:p>
    <w:p w:rsidR="00D63A26" w:rsidRPr="006E1C5B" w:rsidRDefault="00D63A26" w:rsidP="00D63A26">
      <w:pPr>
        <w:ind w:left="-70"/>
        <w:jc w:val="both"/>
      </w:pPr>
      <w:r w:rsidRPr="006E1C5B">
        <w:t>*</w:t>
      </w:r>
      <w:r>
        <w:t> </w:t>
      </w:r>
      <w:r w:rsidRPr="006E1C5B">
        <w:t>По показателям, значения которых в 202</w:t>
      </w:r>
      <w:r w:rsidR="00801FFC">
        <w:t>2</w:t>
      </w:r>
      <w:r w:rsidRPr="006E1C5B">
        <w:t xml:space="preserve"> году применимы для 202</w:t>
      </w:r>
      <w:r w:rsidR="00801FFC">
        <w:t>3</w:t>
      </w:r>
      <w:r w:rsidRPr="006E1C5B">
        <w:t>–2024 годов, значения показателей в 202</w:t>
      </w:r>
      <w:r w:rsidR="00801FFC">
        <w:t>3</w:t>
      </w:r>
      <w:r w:rsidRPr="006E1C5B">
        <w:t>–2024 годах указаны на уровне 202</w:t>
      </w:r>
      <w:r w:rsidR="00801FFC">
        <w:t>2</w:t>
      </w:r>
      <w:r w:rsidRPr="006E1C5B">
        <w:t xml:space="preserve"> года в связи с тем, что пр</w:t>
      </w:r>
      <w:r w:rsidRPr="006E1C5B">
        <w:t>о</w:t>
      </w:r>
      <w:r w:rsidRPr="006E1C5B">
        <w:t>длен срок реализации Программы до 2024 года на период реализации федерального проекта «Формирование комфортной городской среды» в соответствии с паспортом фед</w:t>
      </w:r>
      <w:r w:rsidRPr="006E1C5B">
        <w:t>е</w:t>
      </w:r>
      <w:r w:rsidRPr="006E1C5B">
        <w:t xml:space="preserve">рального проекта «Формирование комфортной городской среды» (утвержден протоколом заседания проектного комитета по национальному проекту «Жилье и городская среда» </w:t>
      </w:r>
      <w:r>
        <w:br/>
      </w:r>
      <w:r w:rsidRPr="006E1C5B">
        <w:t>от 21 декабря 2018 г. № 3). После доведения плановых объемов финансирования на 202</w:t>
      </w:r>
      <w:r w:rsidR="006E2B88">
        <w:t>3</w:t>
      </w:r>
      <w:r w:rsidRPr="006E1C5B">
        <w:t>–2024 годы показатели будут откорректированы.</w:t>
      </w:r>
    </w:p>
    <w:p w:rsidR="00D63A26" w:rsidRPr="00D85E70" w:rsidRDefault="00D63A26" w:rsidP="00D63A26">
      <w:pPr>
        <w:ind w:left="10401"/>
        <w:jc w:val="both"/>
        <w:rPr>
          <w:sz w:val="28"/>
          <w:szCs w:val="28"/>
        </w:rPr>
      </w:pPr>
    </w:p>
    <w:p w:rsidR="00D63A26" w:rsidRDefault="00D63A26" w:rsidP="00D63A26">
      <w:pPr>
        <w:ind w:left="10348"/>
        <w:jc w:val="both"/>
        <w:rPr>
          <w:sz w:val="28"/>
          <w:szCs w:val="28"/>
        </w:rPr>
      </w:pPr>
    </w:p>
    <w:p w:rsidR="007748E2" w:rsidRDefault="00D63A26" w:rsidP="00D63A26">
      <w:pPr>
        <w:ind w:left="10348"/>
        <w:jc w:val="both"/>
        <w:rPr>
          <w:sz w:val="28"/>
          <w:szCs w:val="28"/>
        </w:rPr>
      </w:pPr>
      <w:r w:rsidRPr="00D3079A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6D78B9" w:rsidRDefault="006D78B9" w:rsidP="00D63A26">
      <w:pPr>
        <w:ind w:left="10348"/>
        <w:jc w:val="both"/>
        <w:rPr>
          <w:sz w:val="28"/>
          <w:szCs w:val="28"/>
        </w:rPr>
      </w:pPr>
    </w:p>
    <w:p w:rsidR="006D78B9" w:rsidRDefault="006D78B9" w:rsidP="00D63A26">
      <w:pPr>
        <w:ind w:left="10348"/>
        <w:jc w:val="both"/>
        <w:rPr>
          <w:sz w:val="28"/>
          <w:szCs w:val="28"/>
        </w:rPr>
      </w:pPr>
    </w:p>
    <w:p w:rsidR="006D78B9" w:rsidRDefault="006D78B9" w:rsidP="00D63A26">
      <w:pPr>
        <w:ind w:left="10348"/>
        <w:jc w:val="both"/>
        <w:rPr>
          <w:color w:val="000000" w:themeColor="text1"/>
          <w:sz w:val="28"/>
          <w:szCs w:val="28"/>
        </w:rPr>
        <w:sectPr w:rsidR="006D78B9" w:rsidSect="00322A15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6D78B9" w:rsidRPr="00322A15" w:rsidRDefault="006D78B9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D78B9" w:rsidRPr="00322A15" w:rsidRDefault="006D78B9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к постановлению</w:t>
      </w:r>
    </w:p>
    <w:p w:rsidR="006D78B9" w:rsidRPr="00322A15" w:rsidRDefault="006D78B9" w:rsidP="00E30E3A">
      <w:pPr>
        <w:ind w:left="11766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администрации Волгограда</w:t>
      </w:r>
    </w:p>
    <w:p w:rsidR="006D78B9" w:rsidRDefault="00E30E3A" w:rsidP="00E30E3A">
      <w:pPr>
        <w:ind w:left="11766"/>
        <w:jc w:val="both"/>
        <w:rPr>
          <w:sz w:val="28"/>
          <w:szCs w:val="28"/>
        </w:rPr>
      </w:pPr>
      <w:r>
        <w:rPr>
          <w:sz w:val="28"/>
        </w:rPr>
        <w:t>от 20.08.2021  № 769</w:t>
      </w:r>
    </w:p>
    <w:p w:rsidR="006D78B9" w:rsidRDefault="006D78B9" w:rsidP="006D78B9">
      <w:pPr>
        <w:jc w:val="right"/>
        <w:rPr>
          <w:sz w:val="28"/>
          <w:szCs w:val="28"/>
        </w:rPr>
      </w:pPr>
    </w:p>
    <w:p w:rsidR="006D78B9" w:rsidRPr="00322A15" w:rsidRDefault="006D78B9" w:rsidP="006D78B9">
      <w:pPr>
        <w:jc w:val="right"/>
        <w:rPr>
          <w:sz w:val="28"/>
          <w:szCs w:val="28"/>
        </w:rPr>
      </w:pPr>
    </w:p>
    <w:p w:rsidR="006D78B9" w:rsidRPr="00322A15" w:rsidRDefault="006D78B9" w:rsidP="006D78B9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4</w:t>
      </w:r>
    </w:p>
    <w:p w:rsidR="006D78B9" w:rsidRPr="00322A15" w:rsidRDefault="006D78B9" w:rsidP="006D78B9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6D78B9" w:rsidRPr="00322A15" w:rsidRDefault="006D78B9" w:rsidP="006D78B9">
      <w:pPr>
        <w:ind w:left="9498"/>
        <w:jc w:val="both"/>
        <w:rPr>
          <w:sz w:val="28"/>
          <w:szCs w:val="28"/>
        </w:rPr>
      </w:pPr>
      <w:r w:rsidRPr="00322A15">
        <w:rPr>
          <w:sz w:val="28"/>
          <w:szCs w:val="28"/>
        </w:rPr>
        <w:t>от 06.12.2017 № 1855</w:t>
      </w:r>
    </w:p>
    <w:p w:rsidR="006D78B9" w:rsidRDefault="006D78B9" w:rsidP="00D63A26">
      <w:pPr>
        <w:ind w:left="10348"/>
        <w:jc w:val="both"/>
        <w:rPr>
          <w:color w:val="000000" w:themeColor="text1"/>
          <w:sz w:val="28"/>
          <w:szCs w:val="28"/>
        </w:rPr>
      </w:pPr>
    </w:p>
    <w:p w:rsidR="00D74190" w:rsidRDefault="00D74190" w:rsidP="00D63A26">
      <w:pPr>
        <w:ind w:left="10348"/>
        <w:jc w:val="both"/>
        <w:rPr>
          <w:color w:val="000000" w:themeColor="text1"/>
          <w:sz w:val="28"/>
          <w:szCs w:val="28"/>
        </w:rPr>
      </w:pPr>
    </w:p>
    <w:p w:rsidR="00D74190" w:rsidRPr="000E3878" w:rsidRDefault="00D74190" w:rsidP="00D74190">
      <w:pPr>
        <w:jc w:val="center"/>
        <w:rPr>
          <w:sz w:val="28"/>
          <w:szCs w:val="28"/>
        </w:rPr>
      </w:pPr>
      <w:r w:rsidRPr="000E3878">
        <w:rPr>
          <w:sz w:val="28"/>
          <w:szCs w:val="28"/>
        </w:rPr>
        <w:t>ИСТОЧНИКИ РЕСУРСНОГО ОБЕСПЕЧЕНИЯ</w:t>
      </w:r>
    </w:p>
    <w:p w:rsidR="00D74190" w:rsidRPr="000E3878" w:rsidRDefault="00D74190" w:rsidP="00D74190">
      <w:pPr>
        <w:jc w:val="center"/>
        <w:rPr>
          <w:sz w:val="28"/>
          <w:szCs w:val="28"/>
        </w:rPr>
      </w:pPr>
      <w:r w:rsidRPr="000E3878">
        <w:rPr>
          <w:sz w:val="28"/>
          <w:szCs w:val="28"/>
        </w:rPr>
        <w:t>муниципальной программы «Формирование современной городской среды» (далее – Программа)</w:t>
      </w:r>
    </w:p>
    <w:p w:rsidR="00D74190" w:rsidRPr="002622AC" w:rsidRDefault="00D74190" w:rsidP="00D74190">
      <w:pPr>
        <w:jc w:val="center"/>
        <w:rPr>
          <w:color w:val="000000" w:themeColor="text1"/>
        </w:rPr>
      </w:pPr>
    </w:p>
    <w:tbl>
      <w:tblPr>
        <w:tblStyle w:val="ab"/>
        <w:tblW w:w="15372" w:type="dxa"/>
        <w:tblInd w:w="-19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980"/>
        <w:gridCol w:w="691"/>
        <w:gridCol w:w="989"/>
        <w:gridCol w:w="711"/>
        <w:gridCol w:w="704"/>
        <w:gridCol w:w="707"/>
        <w:gridCol w:w="713"/>
        <w:gridCol w:w="708"/>
        <w:gridCol w:w="708"/>
        <w:gridCol w:w="713"/>
        <w:gridCol w:w="848"/>
        <w:gridCol w:w="646"/>
        <w:gridCol w:w="633"/>
        <w:gridCol w:w="711"/>
        <w:gridCol w:w="713"/>
        <w:gridCol w:w="713"/>
        <w:gridCol w:w="708"/>
        <w:gridCol w:w="709"/>
        <w:gridCol w:w="1067"/>
      </w:tblGrid>
      <w:tr w:rsidR="002622AC" w:rsidRPr="00BF67EF" w:rsidTr="00C06F5E">
        <w:trPr>
          <w:trHeight w:val="20"/>
        </w:trPr>
        <w:tc>
          <w:tcPr>
            <w:tcW w:w="1980" w:type="dxa"/>
            <w:vMerge w:val="restart"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 xml:space="preserve">Наименование </w:t>
            </w:r>
            <w:r w:rsidRPr="00BF67EF">
              <w:rPr>
                <w:sz w:val="22"/>
                <w:szCs w:val="22"/>
              </w:rPr>
              <w:br/>
              <w:t xml:space="preserve">источника и </w:t>
            </w:r>
            <w:r w:rsidRPr="00BF67EF">
              <w:rPr>
                <w:sz w:val="22"/>
                <w:szCs w:val="22"/>
              </w:rPr>
              <w:br/>
              <w:t xml:space="preserve">главного </w:t>
            </w:r>
            <w:r>
              <w:rPr>
                <w:sz w:val="22"/>
                <w:szCs w:val="22"/>
              </w:rPr>
              <w:br/>
            </w:r>
            <w:r w:rsidRPr="00BF67EF">
              <w:rPr>
                <w:sz w:val="22"/>
                <w:szCs w:val="22"/>
              </w:rPr>
              <w:t>распорядителя бюджетных средств Волгогр</w:t>
            </w:r>
            <w:r w:rsidRPr="00BF67EF">
              <w:rPr>
                <w:sz w:val="22"/>
                <w:szCs w:val="22"/>
              </w:rPr>
              <w:t>а</w:t>
            </w:r>
            <w:r w:rsidRPr="00BF67EF">
              <w:rPr>
                <w:sz w:val="22"/>
                <w:szCs w:val="22"/>
              </w:rPr>
              <w:t>да</w:t>
            </w:r>
          </w:p>
        </w:tc>
        <w:tc>
          <w:tcPr>
            <w:tcW w:w="691" w:type="dxa"/>
            <w:vMerge w:val="restart"/>
            <w:hideMark/>
          </w:tcPr>
          <w:p w:rsidR="002622AC" w:rsidRPr="00BF67EF" w:rsidRDefault="002622AC" w:rsidP="00827464">
            <w:pPr>
              <w:ind w:left="-80" w:right="-40"/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Ед</w:t>
            </w:r>
            <w:r w:rsidRPr="00BF67EF">
              <w:rPr>
                <w:sz w:val="22"/>
                <w:szCs w:val="22"/>
              </w:rPr>
              <w:t>и</w:t>
            </w:r>
            <w:r w:rsidRPr="00BF67EF">
              <w:rPr>
                <w:sz w:val="22"/>
                <w:szCs w:val="22"/>
              </w:rPr>
              <w:t>ница изм</w:t>
            </w:r>
            <w:r w:rsidRPr="00BF67EF">
              <w:rPr>
                <w:sz w:val="22"/>
                <w:szCs w:val="22"/>
              </w:rPr>
              <w:t>е</w:t>
            </w:r>
            <w:r w:rsidRPr="00BF67EF">
              <w:rPr>
                <w:sz w:val="22"/>
                <w:szCs w:val="22"/>
              </w:rPr>
              <w:t>рения</w:t>
            </w:r>
          </w:p>
        </w:tc>
        <w:tc>
          <w:tcPr>
            <w:tcW w:w="5953" w:type="dxa"/>
            <w:gridSpan w:val="8"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 xml:space="preserve">Объем финансовых средств, утвержденный </w:t>
            </w:r>
            <w:r w:rsidRPr="00BF67EF">
              <w:rPr>
                <w:sz w:val="22"/>
                <w:szCs w:val="22"/>
              </w:rPr>
              <w:br/>
              <w:t>первоначальной редакцией Программы</w:t>
            </w:r>
          </w:p>
        </w:tc>
        <w:tc>
          <w:tcPr>
            <w:tcW w:w="5681" w:type="dxa"/>
            <w:gridSpan w:val="8"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Объем финансовых средств</w:t>
            </w:r>
          </w:p>
        </w:tc>
        <w:tc>
          <w:tcPr>
            <w:tcW w:w="1067" w:type="dxa"/>
            <w:vMerge w:val="restart"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Опис</w:t>
            </w:r>
            <w:r w:rsidRPr="00BF67EF">
              <w:rPr>
                <w:sz w:val="22"/>
                <w:szCs w:val="22"/>
              </w:rPr>
              <w:t>а</w:t>
            </w:r>
            <w:r w:rsidRPr="00BF67EF">
              <w:rPr>
                <w:sz w:val="22"/>
                <w:szCs w:val="22"/>
              </w:rPr>
              <w:t>ние м</w:t>
            </w:r>
            <w:r w:rsidRPr="00BF67EF">
              <w:rPr>
                <w:sz w:val="22"/>
                <w:szCs w:val="22"/>
              </w:rPr>
              <w:t>е</w:t>
            </w:r>
            <w:r w:rsidRPr="00BF67EF">
              <w:rPr>
                <w:sz w:val="22"/>
                <w:szCs w:val="22"/>
              </w:rPr>
              <w:t>ханизма привл</w:t>
            </w:r>
            <w:r w:rsidRPr="00BF67EF">
              <w:rPr>
                <w:sz w:val="22"/>
                <w:szCs w:val="22"/>
              </w:rPr>
              <w:t>е</w:t>
            </w:r>
            <w:r w:rsidRPr="00BF67EF">
              <w:rPr>
                <w:sz w:val="22"/>
                <w:szCs w:val="22"/>
              </w:rPr>
              <w:t>чения, норм</w:t>
            </w:r>
            <w:r w:rsidRPr="00BF67EF">
              <w:rPr>
                <w:sz w:val="22"/>
                <w:szCs w:val="22"/>
              </w:rPr>
              <w:t>а</w:t>
            </w:r>
            <w:r w:rsidRPr="00BF67EF">
              <w:rPr>
                <w:sz w:val="22"/>
                <w:szCs w:val="22"/>
              </w:rPr>
              <w:t xml:space="preserve">тивные ссылки </w:t>
            </w:r>
            <w:r w:rsidRPr="00BF67EF">
              <w:rPr>
                <w:sz w:val="22"/>
                <w:szCs w:val="22"/>
              </w:rPr>
              <w:br/>
              <w:t>на с</w:t>
            </w:r>
            <w:r w:rsidRPr="00BF67EF">
              <w:rPr>
                <w:sz w:val="22"/>
                <w:szCs w:val="22"/>
              </w:rPr>
              <w:t>о</w:t>
            </w:r>
            <w:r w:rsidRPr="00BF67EF">
              <w:rPr>
                <w:sz w:val="22"/>
                <w:szCs w:val="22"/>
              </w:rPr>
              <w:t>глаш</w:t>
            </w:r>
            <w:r w:rsidRPr="00BF67EF">
              <w:rPr>
                <w:sz w:val="22"/>
                <w:szCs w:val="22"/>
              </w:rPr>
              <w:t>е</w:t>
            </w:r>
            <w:r w:rsidRPr="00BF67EF">
              <w:rPr>
                <w:sz w:val="22"/>
                <w:szCs w:val="22"/>
              </w:rPr>
              <w:t>ния, др</w:t>
            </w:r>
            <w:r w:rsidRPr="00BF67EF">
              <w:rPr>
                <w:sz w:val="22"/>
                <w:szCs w:val="22"/>
              </w:rPr>
              <w:t>у</w:t>
            </w:r>
            <w:r w:rsidRPr="00BF67EF">
              <w:rPr>
                <w:sz w:val="22"/>
                <w:szCs w:val="22"/>
              </w:rPr>
              <w:t xml:space="preserve">гие </w:t>
            </w:r>
            <w:r w:rsidRPr="00BF67EF">
              <w:rPr>
                <w:spacing w:val="-8"/>
                <w:sz w:val="22"/>
                <w:szCs w:val="22"/>
              </w:rPr>
              <w:t>по</w:t>
            </w:r>
            <w:r w:rsidRPr="00BF67EF">
              <w:rPr>
                <w:spacing w:val="-8"/>
                <w:sz w:val="22"/>
                <w:szCs w:val="22"/>
              </w:rPr>
              <w:t>д</w:t>
            </w:r>
            <w:r w:rsidRPr="00BF67EF">
              <w:rPr>
                <w:spacing w:val="-8"/>
                <w:sz w:val="22"/>
                <w:szCs w:val="22"/>
              </w:rPr>
              <w:t>тверж</w:t>
            </w:r>
            <w:r w:rsidRPr="00BF67EF">
              <w:rPr>
                <w:sz w:val="22"/>
                <w:szCs w:val="22"/>
              </w:rPr>
              <w:softHyphen/>
              <w:t>дающие докуме</w:t>
            </w:r>
            <w:r w:rsidRPr="00BF67EF">
              <w:rPr>
                <w:sz w:val="22"/>
                <w:szCs w:val="22"/>
              </w:rPr>
              <w:t>н</w:t>
            </w:r>
            <w:r w:rsidRPr="00BF67EF">
              <w:rPr>
                <w:sz w:val="22"/>
                <w:szCs w:val="22"/>
              </w:rPr>
              <w:t>ты</w:t>
            </w:r>
          </w:p>
        </w:tc>
      </w:tr>
      <w:tr w:rsidR="002622AC" w:rsidRPr="00BF67EF" w:rsidTr="00C06F5E">
        <w:trPr>
          <w:trHeight w:val="20"/>
        </w:trPr>
        <w:tc>
          <w:tcPr>
            <w:tcW w:w="1980" w:type="dxa"/>
            <w:vMerge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Merge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 xml:space="preserve">всего </w:t>
            </w:r>
            <w:r w:rsidRPr="00BF67EF">
              <w:rPr>
                <w:sz w:val="22"/>
                <w:szCs w:val="22"/>
              </w:rPr>
              <w:br/>
              <w:t>по Пр</w:t>
            </w:r>
            <w:r w:rsidRPr="00BF67EF">
              <w:rPr>
                <w:sz w:val="22"/>
                <w:szCs w:val="22"/>
              </w:rPr>
              <w:t>о</w:t>
            </w:r>
            <w:r w:rsidRPr="00BF67EF">
              <w:rPr>
                <w:sz w:val="22"/>
                <w:szCs w:val="22"/>
              </w:rPr>
              <w:t>грамме</w:t>
            </w:r>
          </w:p>
        </w:tc>
        <w:tc>
          <w:tcPr>
            <w:tcW w:w="4964" w:type="dxa"/>
            <w:gridSpan w:val="7"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в том числе</w:t>
            </w:r>
          </w:p>
        </w:tc>
        <w:tc>
          <w:tcPr>
            <w:tcW w:w="848" w:type="dxa"/>
            <w:vMerge w:val="restart"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всего по Пр</w:t>
            </w:r>
            <w:r w:rsidRPr="00BF67EF">
              <w:rPr>
                <w:sz w:val="22"/>
                <w:szCs w:val="22"/>
              </w:rPr>
              <w:t>о</w:t>
            </w:r>
            <w:r w:rsidRPr="00BF67EF">
              <w:rPr>
                <w:sz w:val="22"/>
                <w:szCs w:val="22"/>
              </w:rPr>
              <w:t>грамме</w:t>
            </w:r>
          </w:p>
        </w:tc>
        <w:tc>
          <w:tcPr>
            <w:tcW w:w="4833" w:type="dxa"/>
            <w:gridSpan w:val="7"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в том числе</w:t>
            </w:r>
          </w:p>
        </w:tc>
        <w:tc>
          <w:tcPr>
            <w:tcW w:w="1067" w:type="dxa"/>
            <w:vMerge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</w:p>
        </w:tc>
      </w:tr>
      <w:tr w:rsidR="002622AC" w:rsidRPr="00BF67EF" w:rsidTr="00C06F5E">
        <w:trPr>
          <w:trHeight w:val="20"/>
        </w:trPr>
        <w:tc>
          <w:tcPr>
            <w:tcW w:w="1980" w:type="dxa"/>
            <w:vMerge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Merge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2018 год</w:t>
            </w:r>
          </w:p>
        </w:tc>
        <w:tc>
          <w:tcPr>
            <w:tcW w:w="704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2019 год</w:t>
            </w:r>
          </w:p>
        </w:tc>
        <w:tc>
          <w:tcPr>
            <w:tcW w:w="707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2020 год</w:t>
            </w:r>
          </w:p>
        </w:tc>
        <w:tc>
          <w:tcPr>
            <w:tcW w:w="71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2022 год</w:t>
            </w:r>
          </w:p>
        </w:tc>
        <w:tc>
          <w:tcPr>
            <w:tcW w:w="708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2023 год</w:t>
            </w:r>
          </w:p>
        </w:tc>
        <w:tc>
          <w:tcPr>
            <w:tcW w:w="71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2024 год</w:t>
            </w:r>
          </w:p>
        </w:tc>
        <w:tc>
          <w:tcPr>
            <w:tcW w:w="848" w:type="dxa"/>
            <w:vMerge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2018 год</w:t>
            </w:r>
          </w:p>
        </w:tc>
        <w:tc>
          <w:tcPr>
            <w:tcW w:w="63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2019 год</w:t>
            </w:r>
          </w:p>
        </w:tc>
        <w:tc>
          <w:tcPr>
            <w:tcW w:w="711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2020 год</w:t>
            </w:r>
          </w:p>
        </w:tc>
        <w:tc>
          <w:tcPr>
            <w:tcW w:w="71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2021 год</w:t>
            </w:r>
          </w:p>
        </w:tc>
        <w:tc>
          <w:tcPr>
            <w:tcW w:w="71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2022 год</w:t>
            </w:r>
          </w:p>
        </w:tc>
        <w:tc>
          <w:tcPr>
            <w:tcW w:w="708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2024 год</w:t>
            </w:r>
          </w:p>
        </w:tc>
        <w:tc>
          <w:tcPr>
            <w:tcW w:w="1067" w:type="dxa"/>
            <w:vMerge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</w:p>
        </w:tc>
      </w:tr>
      <w:tr w:rsidR="002622AC" w:rsidRPr="00BF67EF" w:rsidTr="00C06F5E">
        <w:trPr>
          <w:trHeight w:val="20"/>
        </w:trPr>
        <w:tc>
          <w:tcPr>
            <w:tcW w:w="1980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1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15</w:t>
            </w:r>
          </w:p>
        </w:tc>
        <w:tc>
          <w:tcPr>
            <w:tcW w:w="713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noWrap/>
            <w:hideMark/>
          </w:tcPr>
          <w:p w:rsidR="002622AC" w:rsidRPr="00BF67EF" w:rsidRDefault="002622AC" w:rsidP="00827464">
            <w:pPr>
              <w:jc w:val="center"/>
              <w:rPr>
                <w:sz w:val="22"/>
                <w:szCs w:val="22"/>
              </w:rPr>
            </w:pPr>
            <w:r w:rsidRPr="00BF67EF">
              <w:rPr>
                <w:sz w:val="22"/>
                <w:szCs w:val="22"/>
              </w:rPr>
              <w:t>19</w:t>
            </w:r>
          </w:p>
        </w:tc>
      </w:tr>
    </w:tbl>
    <w:p w:rsidR="00C06F5E" w:rsidRPr="00C06F5E" w:rsidRDefault="00C06F5E">
      <w:pPr>
        <w:rPr>
          <w:sz w:val="4"/>
          <w:szCs w:val="4"/>
        </w:rPr>
      </w:pPr>
      <w:r>
        <w:br w:type="page"/>
      </w:r>
    </w:p>
    <w:tbl>
      <w:tblPr>
        <w:tblStyle w:val="ab"/>
        <w:tblW w:w="15384" w:type="dxa"/>
        <w:tblInd w:w="-14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980"/>
        <w:gridCol w:w="691"/>
        <w:gridCol w:w="989"/>
        <w:gridCol w:w="711"/>
        <w:gridCol w:w="697"/>
        <w:gridCol w:w="714"/>
        <w:gridCol w:w="713"/>
        <w:gridCol w:w="699"/>
        <w:gridCol w:w="717"/>
        <w:gridCol w:w="713"/>
        <w:gridCol w:w="837"/>
        <w:gridCol w:w="643"/>
        <w:gridCol w:w="647"/>
        <w:gridCol w:w="711"/>
        <w:gridCol w:w="713"/>
        <w:gridCol w:w="713"/>
        <w:gridCol w:w="713"/>
        <w:gridCol w:w="704"/>
        <w:gridCol w:w="1079"/>
      </w:tblGrid>
      <w:tr w:rsidR="00C06F5E" w:rsidRPr="0037634B" w:rsidTr="00C06F5E">
        <w:trPr>
          <w:trHeight w:val="20"/>
          <w:tblHeader/>
        </w:trPr>
        <w:tc>
          <w:tcPr>
            <w:tcW w:w="15384" w:type="dxa"/>
            <w:gridSpan w:val="19"/>
            <w:tcBorders>
              <w:top w:val="nil"/>
              <w:left w:val="nil"/>
              <w:right w:val="nil"/>
            </w:tcBorders>
          </w:tcPr>
          <w:p w:rsidR="00C06F5E" w:rsidRPr="0037634B" w:rsidRDefault="00C06F5E" w:rsidP="00C06F5E">
            <w:pPr>
              <w:ind w:right="-36"/>
              <w:jc w:val="right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 xml:space="preserve">Продолжение приложения </w:t>
            </w:r>
            <w:r>
              <w:rPr>
                <w:sz w:val="22"/>
                <w:szCs w:val="22"/>
              </w:rPr>
              <w:t>3</w:t>
            </w:r>
          </w:p>
        </w:tc>
      </w:tr>
      <w:tr w:rsidR="00C06F5E" w:rsidRPr="0037634B" w:rsidTr="00C06F5E">
        <w:trPr>
          <w:trHeight w:val="20"/>
          <w:tblHeader/>
        </w:trPr>
        <w:tc>
          <w:tcPr>
            <w:tcW w:w="1980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4</w:t>
            </w:r>
          </w:p>
        </w:tc>
        <w:tc>
          <w:tcPr>
            <w:tcW w:w="697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8</w:t>
            </w:r>
          </w:p>
        </w:tc>
        <w:tc>
          <w:tcPr>
            <w:tcW w:w="717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10</w:t>
            </w:r>
          </w:p>
        </w:tc>
        <w:tc>
          <w:tcPr>
            <w:tcW w:w="837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11</w:t>
            </w:r>
          </w:p>
        </w:tc>
        <w:tc>
          <w:tcPr>
            <w:tcW w:w="643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12</w:t>
            </w:r>
          </w:p>
        </w:tc>
        <w:tc>
          <w:tcPr>
            <w:tcW w:w="647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14</w:t>
            </w:r>
          </w:p>
        </w:tc>
        <w:tc>
          <w:tcPr>
            <w:tcW w:w="713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15</w:t>
            </w:r>
          </w:p>
        </w:tc>
        <w:tc>
          <w:tcPr>
            <w:tcW w:w="713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16</w:t>
            </w:r>
          </w:p>
        </w:tc>
        <w:tc>
          <w:tcPr>
            <w:tcW w:w="713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17</w:t>
            </w:r>
          </w:p>
        </w:tc>
        <w:tc>
          <w:tcPr>
            <w:tcW w:w="704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18</w:t>
            </w:r>
          </w:p>
        </w:tc>
        <w:tc>
          <w:tcPr>
            <w:tcW w:w="1079" w:type="dxa"/>
            <w:noWrap/>
          </w:tcPr>
          <w:p w:rsidR="00C06F5E" w:rsidRPr="0037634B" w:rsidRDefault="00C06F5E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19</w:t>
            </w:r>
          </w:p>
        </w:tc>
      </w:tr>
      <w:tr w:rsidR="00827464" w:rsidRPr="0037634B" w:rsidTr="00663D91">
        <w:trPr>
          <w:trHeight w:val="20"/>
        </w:trPr>
        <w:tc>
          <w:tcPr>
            <w:tcW w:w="1980" w:type="dxa"/>
            <w:hideMark/>
          </w:tcPr>
          <w:p w:rsidR="00827464" w:rsidRPr="0037634B" w:rsidRDefault="00827464" w:rsidP="00827464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Всего</w:t>
            </w: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827464" w:rsidRPr="0037634B" w:rsidRDefault="00827464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2176357,22592</w:t>
            </w:r>
          </w:p>
        </w:tc>
        <w:tc>
          <w:tcPr>
            <w:tcW w:w="711" w:type="dxa"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473766,00592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496947,52000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515145,90000</w:t>
            </w:r>
          </w:p>
        </w:tc>
        <w:tc>
          <w:tcPr>
            <w:tcW w:w="713" w:type="dxa"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475200,40000</w:t>
            </w:r>
          </w:p>
        </w:tc>
        <w:tc>
          <w:tcPr>
            <w:tcW w:w="699" w:type="dxa"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215297,40000</w:t>
            </w:r>
          </w:p>
        </w:tc>
        <w:tc>
          <w:tcPr>
            <w:tcW w:w="717" w:type="dxa"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2734895,93558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473766,00592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758355,32960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430877,82027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461621,74350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598719,48129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11555,55500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827464" w:rsidRPr="0037634B" w:rsidRDefault="00827464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*, **, ***</w:t>
            </w:r>
          </w:p>
        </w:tc>
      </w:tr>
      <w:tr w:rsidR="00827464" w:rsidRPr="0037634B" w:rsidTr="00663D91">
        <w:trPr>
          <w:trHeight w:val="20"/>
        </w:trPr>
        <w:tc>
          <w:tcPr>
            <w:tcW w:w="1980" w:type="dxa"/>
            <w:hideMark/>
          </w:tcPr>
          <w:p w:rsidR="00827464" w:rsidRPr="0037634B" w:rsidRDefault="00827464" w:rsidP="00827464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>жилищно-коммунального хозяйства и то</w:t>
            </w:r>
            <w:r w:rsidRPr="0037634B">
              <w:rPr>
                <w:sz w:val="22"/>
                <w:szCs w:val="22"/>
              </w:rPr>
              <w:t>п</w:t>
            </w:r>
            <w:r w:rsidRPr="0037634B">
              <w:rPr>
                <w:sz w:val="22"/>
                <w:szCs w:val="22"/>
              </w:rPr>
              <w:t>ливно-энергетического комп</w:t>
            </w:r>
            <w:r w:rsidRPr="0037634B">
              <w:rPr>
                <w:sz w:val="22"/>
                <w:szCs w:val="22"/>
              </w:rPr>
              <w:softHyphen/>
              <w:t>лекса (ЖКХ и ТЭК) администр</w:t>
            </w:r>
            <w:r w:rsidRPr="0037634B">
              <w:rPr>
                <w:sz w:val="22"/>
                <w:szCs w:val="22"/>
              </w:rPr>
              <w:t>а</w:t>
            </w:r>
            <w:r w:rsidRPr="0037634B">
              <w:rPr>
                <w:sz w:val="22"/>
                <w:szCs w:val="22"/>
              </w:rPr>
              <w:t>ции Волгограда</w:t>
            </w:r>
          </w:p>
        </w:tc>
        <w:tc>
          <w:tcPr>
            <w:tcW w:w="691" w:type="dxa"/>
            <w:hideMark/>
          </w:tcPr>
          <w:p w:rsidR="00827464" w:rsidRPr="0037634B" w:rsidRDefault="00827464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10322,42900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2741,92900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2741,90000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2419,30000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2419,30000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7156,54900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2741,92900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4414,62000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827464" w:rsidRPr="0037634B" w:rsidRDefault="00827464" w:rsidP="00827464">
            <w:pPr>
              <w:jc w:val="center"/>
              <w:rPr>
                <w:sz w:val="22"/>
                <w:szCs w:val="22"/>
              </w:rPr>
            </w:pPr>
          </w:p>
        </w:tc>
      </w:tr>
      <w:tr w:rsidR="00827464" w:rsidRPr="0037634B" w:rsidTr="00663D91">
        <w:trPr>
          <w:trHeight w:val="20"/>
        </w:trPr>
        <w:tc>
          <w:tcPr>
            <w:tcW w:w="1980" w:type="dxa"/>
            <w:hideMark/>
          </w:tcPr>
          <w:p w:rsidR="00827464" w:rsidRPr="0037634B" w:rsidRDefault="00827464" w:rsidP="00827464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>городского хозя</w:t>
            </w:r>
            <w:r w:rsidRPr="0037634B">
              <w:rPr>
                <w:sz w:val="22"/>
                <w:szCs w:val="22"/>
              </w:rPr>
              <w:t>й</w:t>
            </w:r>
            <w:r w:rsidRPr="0037634B">
              <w:rPr>
                <w:sz w:val="22"/>
                <w:szCs w:val="22"/>
              </w:rPr>
              <w:t>ства администр</w:t>
            </w:r>
            <w:r w:rsidRPr="0037634B">
              <w:rPr>
                <w:sz w:val="22"/>
                <w:szCs w:val="22"/>
              </w:rPr>
              <w:t>а</w:t>
            </w:r>
            <w:r w:rsidRPr="0037634B">
              <w:rPr>
                <w:sz w:val="22"/>
                <w:szCs w:val="22"/>
              </w:rPr>
              <w:t>ции Волгограда</w:t>
            </w: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827464" w:rsidRPr="0037634B" w:rsidRDefault="00827464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1197509,90285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269958,53485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182143,66800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351744,50000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241444,60000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152218,60000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678786,13470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269958,53485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325229,63871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51363,93709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11123,76405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21110,26000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827464" w:rsidRPr="0037634B" w:rsidRDefault="00827464" w:rsidP="00827464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827464" w:rsidRPr="0037634B" w:rsidTr="00663D91">
        <w:trPr>
          <w:trHeight w:val="20"/>
        </w:trPr>
        <w:tc>
          <w:tcPr>
            <w:tcW w:w="1980" w:type="dxa"/>
            <w:hideMark/>
          </w:tcPr>
          <w:p w:rsidR="00827464" w:rsidRPr="0037634B" w:rsidRDefault="00827464" w:rsidP="00827464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Департамент по градостроител</w:t>
            </w:r>
            <w:r w:rsidRPr="0037634B">
              <w:rPr>
                <w:sz w:val="22"/>
                <w:szCs w:val="22"/>
              </w:rPr>
              <w:t>ь</w:t>
            </w:r>
            <w:r w:rsidRPr="0037634B">
              <w:rPr>
                <w:sz w:val="22"/>
                <w:szCs w:val="22"/>
              </w:rPr>
              <w:t xml:space="preserve">ству и архитектуре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37634B">
              <w:rPr>
                <w:sz w:val="22"/>
                <w:szCs w:val="22"/>
              </w:rPr>
              <w:t>Волгограда</w:t>
            </w:r>
          </w:p>
        </w:tc>
        <w:tc>
          <w:tcPr>
            <w:tcW w:w="691" w:type="dxa"/>
            <w:hideMark/>
          </w:tcPr>
          <w:p w:rsidR="00827464" w:rsidRPr="0037634B" w:rsidRDefault="00827464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8283,23651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2283,23651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6000,00000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827464" w:rsidRPr="0037634B" w:rsidRDefault="00827464" w:rsidP="00827464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827464" w:rsidRPr="0037634B" w:rsidTr="00663D91">
        <w:trPr>
          <w:trHeight w:val="20"/>
        </w:trPr>
        <w:tc>
          <w:tcPr>
            <w:tcW w:w="1980" w:type="dxa"/>
            <w:hideMark/>
          </w:tcPr>
          <w:p w:rsidR="00827464" w:rsidRPr="0037634B" w:rsidRDefault="00827464" w:rsidP="00827464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Тракторозаводск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 xml:space="preserve">го района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  <w:p w:rsidR="00827464" w:rsidRPr="0037634B" w:rsidRDefault="00827464" w:rsidP="00827464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827464" w:rsidRPr="0037634B" w:rsidRDefault="00827464" w:rsidP="00827464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41003,67200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7721,75950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17500,00000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5260,63750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137396,22416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7721,75950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22205,08944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36695,73074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A67963">
            <w:pPr>
              <w:jc w:val="center"/>
              <w:rPr>
                <w:sz w:val="22"/>
                <w:szCs w:val="22"/>
                <w:lang w:val="en-US"/>
              </w:rPr>
            </w:pPr>
            <w:r w:rsidRPr="00827464">
              <w:rPr>
                <w:sz w:val="22"/>
                <w:szCs w:val="22"/>
                <w:lang w:val="en-US"/>
              </w:rPr>
              <w:t>18292</w:t>
            </w:r>
            <w:r w:rsidR="00A67963">
              <w:rPr>
                <w:sz w:val="22"/>
                <w:szCs w:val="22"/>
              </w:rPr>
              <w:t>,</w:t>
            </w:r>
            <w:r w:rsidRPr="00827464">
              <w:rPr>
                <w:sz w:val="22"/>
                <w:szCs w:val="22"/>
                <w:lang w:val="en-US"/>
              </w:rPr>
              <w:t>06955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52481,57493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827464" w:rsidRPr="00827464" w:rsidRDefault="00827464" w:rsidP="00663D91">
            <w:pPr>
              <w:jc w:val="center"/>
              <w:rPr>
                <w:sz w:val="22"/>
                <w:szCs w:val="22"/>
              </w:rPr>
            </w:pPr>
            <w:r w:rsidRPr="00827464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827464" w:rsidRPr="0037634B" w:rsidRDefault="00827464" w:rsidP="00827464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87FED" w:rsidRPr="0037634B" w:rsidTr="00487FED">
        <w:trPr>
          <w:trHeight w:val="20"/>
        </w:trPr>
        <w:tc>
          <w:tcPr>
            <w:tcW w:w="1980" w:type="dxa"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Краснооктябрьск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lastRenderedPageBreak/>
              <w:t xml:space="preserve">го района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87FED" w:rsidRPr="0037634B" w:rsidRDefault="00487FED" w:rsidP="00487FED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21207,14856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5425,23606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289252,72686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5425,23606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67478,44716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140844,94000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50268,50444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25235,59920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87FED" w:rsidRPr="0037634B" w:rsidTr="00487FED">
        <w:trPr>
          <w:trHeight w:val="20"/>
        </w:trPr>
        <w:tc>
          <w:tcPr>
            <w:tcW w:w="1980" w:type="dxa"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 xml:space="preserve">Администрация Дзержинского </w:t>
            </w:r>
            <w:r w:rsidRPr="0037634B">
              <w:rPr>
                <w:sz w:val="22"/>
                <w:szCs w:val="22"/>
              </w:rPr>
              <w:br/>
              <w:t>района Волгограда</w:t>
            </w: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87FED" w:rsidRPr="0037634B" w:rsidRDefault="00487FED" w:rsidP="00487FED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20083,31250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4301,40000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301920,43089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4301,40000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6229,59658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35239,37786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90664,05745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165485,99900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87FED" w:rsidRPr="0037634B" w:rsidTr="00487FED">
        <w:trPr>
          <w:trHeight w:val="20"/>
        </w:trPr>
        <w:tc>
          <w:tcPr>
            <w:tcW w:w="1980" w:type="dxa"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Администрация Центрального </w:t>
            </w:r>
            <w:r w:rsidRPr="0037634B">
              <w:rPr>
                <w:sz w:val="22"/>
                <w:szCs w:val="22"/>
              </w:rPr>
              <w:br/>
              <w:t>района Волгограда</w:t>
            </w: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87FED" w:rsidRPr="0037634B" w:rsidRDefault="00487FED" w:rsidP="00487FED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94926,80100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17250,12350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61894,76500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292650,66064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17250,12350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62387,65900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98209,80757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45669,31301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69133,75756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87FED" w:rsidRPr="0037634B" w:rsidTr="00487FED">
        <w:trPr>
          <w:trHeight w:val="20"/>
        </w:trPr>
        <w:tc>
          <w:tcPr>
            <w:tcW w:w="1980" w:type="dxa"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Ворошиловского района Волгограда</w:t>
            </w: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87FED" w:rsidRPr="0037634B" w:rsidRDefault="00487FED" w:rsidP="00487FED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99787,87932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59005,96682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25000,00000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129012,82589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59005,96682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20286,93685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8865,00000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22854,92222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18000,00000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87FED" w:rsidRPr="0037634B" w:rsidTr="00487FED">
        <w:trPr>
          <w:trHeight w:val="20"/>
        </w:trPr>
        <w:tc>
          <w:tcPr>
            <w:tcW w:w="1980" w:type="dxa"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Советского района Волгограда</w:t>
            </w: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  <w:p w:rsidR="00487FED" w:rsidRPr="0037634B" w:rsidRDefault="00487FED" w:rsidP="00487FE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87FED" w:rsidRPr="0037634B" w:rsidRDefault="00487FED" w:rsidP="00487FED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56581,44977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799,53727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40000,00000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5260,63750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168514,51447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799,53727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39666,55526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25000,00000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103048,42194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87FED" w:rsidRPr="00487FED" w:rsidRDefault="00487FED" w:rsidP="00487FED">
            <w:pPr>
              <w:jc w:val="center"/>
              <w:rPr>
                <w:sz w:val="22"/>
                <w:szCs w:val="22"/>
              </w:rPr>
            </w:pPr>
            <w:r w:rsidRPr="00487FED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87FED" w:rsidRPr="0037634B" w:rsidRDefault="00487FED" w:rsidP="00487FED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54BEB" w:rsidRPr="0037634B" w:rsidTr="00954BEB">
        <w:trPr>
          <w:trHeight w:val="20"/>
        </w:trPr>
        <w:tc>
          <w:tcPr>
            <w:tcW w:w="1980" w:type="dxa"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Кировского района Волгограда</w:t>
            </w: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54BEB" w:rsidRPr="0037634B" w:rsidRDefault="00954BEB" w:rsidP="00954BEB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17112,58782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1330,67532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5260,63750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44545,99525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1330,67532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5674,78879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1463,24415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36077,28699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54BEB" w:rsidRPr="0037634B" w:rsidTr="00954BEB">
        <w:trPr>
          <w:trHeight w:val="20"/>
        </w:trPr>
        <w:tc>
          <w:tcPr>
            <w:tcW w:w="1980" w:type="dxa"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>Администрация Красноармейского района Волгограда</w:t>
            </w: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54BEB" w:rsidRPr="0037634B" w:rsidRDefault="00954BEB" w:rsidP="00954BEB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78066,68950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28278,20000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34006,57700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5260,63750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pacing w:val="-4"/>
                <w:sz w:val="22"/>
                <w:szCs w:val="22"/>
              </w:rPr>
            </w:pPr>
            <w:r w:rsidRPr="00954BEB">
              <w:rPr>
                <w:spacing w:val="-4"/>
                <w:sz w:val="22"/>
                <w:szCs w:val="22"/>
              </w:rPr>
              <w:t>117303,04635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28278,20000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41630,92404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12570,78286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A67963">
            <w:pPr>
              <w:jc w:val="center"/>
              <w:rPr>
                <w:sz w:val="22"/>
                <w:szCs w:val="22"/>
                <w:lang w:val="en-US"/>
              </w:rPr>
            </w:pPr>
            <w:r w:rsidRPr="00954BEB">
              <w:rPr>
                <w:sz w:val="22"/>
                <w:szCs w:val="22"/>
                <w:lang w:val="en-US"/>
              </w:rPr>
              <w:t>2623</w:t>
            </w:r>
            <w:r w:rsidR="00A67963">
              <w:rPr>
                <w:sz w:val="22"/>
                <w:szCs w:val="22"/>
              </w:rPr>
              <w:t>,</w:t>
            </w:r>
            <w:r w:rsidRPr="00954BEB">
              <w:rPr>
                <w:sz w:val="22"/>
                <w:szCs w:val="22"/>
                <w:lang w:val="en-US"/>
              </w:rPr>
              <w:t>40385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32199,73560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54BEB" w:rsidRPr="0037634B" w:rsidTr="00954BEB">
        <w:trPr>
          <w:trHeight w:val="20"/>
        </w:trPr>
        <w:tc>
          <w:tcPr>
            <w:tcW w:w="1980" w:type="dxa"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Местный бюджет</w:t>
            </w: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54BEB" w:rsidRPr="0037634B" w:rsidRDefault="00954BEB" w:rsidP="00954BEB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128544,29000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39899,00000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721,09000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39657,10000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28594,80000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19672,30000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46457,44792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39899,00000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1800,19304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940,63816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3050,32227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767,29385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54BEB" w:rsidRPr="0037634B" w:rsidRDefault="00A67963" w:rsidP="00A6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954BEB" w:rsidRPr="0037634B" w:rsidTr="00954BEB">
        <w:trPr>
          <w:trHeight w:val="20"/>
        </w:trPr>
        <w:tc>
          <w:tcPr>
            <w:tcW w:w="1980" w:type="dxa"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 xml:space="preserve">ЖКХ и ТЭК </w:t>
            </w:r>
            <w:r w:rsidRPr="0037634B">
              <w:rPr>
                <w:sz w:val="22"/>
                <w:szCs w:val="22"/>
              </w:rPr>
              <w:br/>
              <w:t>администрации Волгограда</w:t>
            </w: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54BEB" w:rsidRPr="0037634B" w:rsidRDefault="00954BEB" w:rsidP="00954BEB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1032,31000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274,21000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274,20000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241,90000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242,00000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283,03924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274,21000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8,82924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54BEB" w:rsidRPr="0037634B" w:rsidTr="00954BEB">
        <w:trPr>
          <w:trHeight w:val="20"/>
        </w:trPr>
        <w:tc>
          <w:tcPr>
            <w:tcW w:w="1980" w:type="dxa"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>городского хозя</w:t>
            </w:r>
            <w:r w:rsidRPr="0037634B">
              <w:rPr>
                <w:sz w:val="22"/>
                <w:szCs w:val="22"/>
              </w:rPr>
              <w:t>й</w:t>
            </w:r>
            <w:r w:rsidRPr="0037634B">
              <w:rPr>
                <w:sz w:val="22"/>
                <w:szCs w:val="22"/>
              </w:rPr>
              <w:t>ства администр</w:t>
            </w:r>
            <w:r w:rsidRPr="0037634B">
              <w:rPr>
                <w:sz w:val="22"/>
                <w:szCs w:val="22"/>
              </w:rPr>
              <w:t>а</w:t>
            </w:r>
            <w:r w:rsidRPr="0037634B">
              <w:rPr>
                <w:sz w:val="22"/>
                <w:szCs w:val="22"/>
              </w:rPr>
              <w:t>ции Волгограда</w:t>
            </w: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  <w:p w:rsidR="00954BEB" w:rsidRPr="0037634B" w:rsidRDefault="00954BEB" w:rsidP="00954BE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54BEB" w:rsidRPr="0037634B" w:rsidRDefault="00954BEB" w:rsidP="00954BEB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101900,68165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26995,79433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364,28732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35174,40000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24144,40000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15221,80000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27642,24438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26995,79433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479,25414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102,72786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22,24753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42,22052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54BEB" w:rsidRPr="0037634B" w:rsidTr="00954BEB">
        <w:trPr>
          <w:trHeight w:val="20"/>
        </w:trPr>
        <w:tc>
          <w:tcPr>
            <w:tcW w:w="1980" w:type="dxa"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Департамент по градостроител</w:t>
            </w:r>
            <w:r w:rsidRPr="0037634B">
              <w:rPr>
                <w:sz w:val="22"/>
                <w:szCs w:val="22"/>
              </w:rPr>
              <w:t>ь</w:t>
            </w:r>
            <w:r w:rsidRPr="0037634B">
              <w:rPr>
                <w:sz w:val="22"/>
                <w:szCs w:val="22"/>
              </w:rPr>
              <w:t>ству и архитектуре администрации Волгограда</w:t>
            </w:r>
          </w:p>
        </w:tc>
        <w:tc>
          <w:tcPr>
            <w:tcW w:w="691" w:type="dxa"/>
            <w:hideMark/>
          </w:tcPr>
          <w:p w:rsidR="00954BEB" w:rsidRPr="0037634B" w:rsidRDefault="00954BEB" w:rsidP="00954BEB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728,77630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716,77630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12,00000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54BEB" w:rsidRPr="00954BEB" w:rsidRDefault="00954BEB" w:rsidP="00954BEB">
            <w:pPr>
              <w:jc w:val="center"/>
              <w:rPr>
                <w:sz w:val="22"/>
                <w:szCs w:val="22"/>
              </w:rPr>
            </w:pPr>
            <w:r w:rsidRPr="00954BEB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54BEB" w:rsidRPr="0037634B" w:rsidRDefault="00954BEB" w:rsidP="00954BEB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12D77" w:rsidRPr="0037634B" w:rsidTr="00412D77">
        <w:trPr>
          <w:trHeight w:val="20"/>
        </w:trPr>
        <w:tc>
          <w:tcPr>
            <w:tcW w:w="1980" w:type="dxa"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Тракторозаводск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 xml:space="preserve">го района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12D77" w:rsidRPr="0037634B" w:rsidRDefault="00412D77" w:rsidP="00412D77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2420,82345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807,63595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35,00000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1061,07697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807,63595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38,50227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73,39146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DF645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12D77">
              <w:rPr>
                <w:color w:val="000000" w:themeColor="text1"/>
                <w:sz w:val="22"/>
                <w:szCs w:val="22"/>
                <w:lang w:val="en-US"/>
              </w:rPr>
              <w:t>36</w:t>
            </w:r>
            <w:r w:rsidR="00DF6451">
              <w:rPr>
                <w:color w:val="000000" w:themeColor="text1"/>
                <w:sz w:val="22"/>
                <w:szCs w:val="22"/>
              </w:rPr>
              <w:t>,</w:t>
            </w:r>
            <w:r w:rsidRPr="00412D77">
              <w:rPr>
                <w:color w:val="000000" w:themeColor="text1"/>
                <w:sz w:val="22"/>
                <w:szCs w:val="22"/>
                <w:lang w:val="en-US"/>
              </w:rPr>
              <w:t>58414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104,96315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12D77" w:rsidRPr="0037634B" w:rsidTr="00412D77">
        <w:trPr>
          <w:trHeight w:val="20"/>
        </w:trPr>
        <w:tc>
          <w:tcPr>
            <w:tcW w:w="1980" w:type="dxa"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>Администрация Краснооктябрьск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 xml:space="preserve">го района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12D77" w:rsidRPr="0037634B" w:rsidRDefault="00412D77" w:rsidP="00412D77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2152,16612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573,97862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1133,41549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573,97862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126,73878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281,68988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100,53701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50,47120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12D77" w:rsidRPr="0037634B" w:rsidTr="00412D77">
        <w:trPr>
          <w:trHeight w:val="20"/>
        </w:trPr>
        <w:tc>
          <w:tcPr>
            <w:tcW w:w="1980" w:type="dxa"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Администрация Дзержинского </w:t>
            </w:r>
            <w:r w:rsidRPr="0037634B">
              <w:rPr>
                <w:sz w:val="22"/>
                <w:szCs w:val="22"/>
              </w:rPr>
              <w:br/>
              <w:t>района Волгограда</w:t>
            </w: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12D77" w:rsidRPr="0037634B" w:rsidRDefault="00412D77" w:rsidP="00412D77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2043,60750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465,42000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1050,19693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465,42000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1,99806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70,47875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181,32812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330,97200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12D77" w:rsidRPr="0037634B" w:rsidTr="00412D77">
        <w:trPr>
          <w:trHeight w:val="20"/>
        </w:trPr>
        <w:tc>
          <w:tcPr>
            <w:tcW w:w="1980" w:type="dxa"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Администрация Центрального </w:t>
            </w:r>
            <w:r w:rsidRPr="0037634B">
              <w:rPr>
                <w:sz w:val="22"/>
                <w:szCs w:val="22"/>
              </w:rPr>
              <w:br/>
              <w:t>района Волгограда</w:t>
            </w: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12D77" w:rsidRPr="0037634B" w:rsidRDefault="00412D77" w:rsidP="00412D77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3441,45143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1739,47440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123,78953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2629,85129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1739,47440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244,91759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316,55216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190,63963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138,26751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12D77" w:rsidRPr="0037634B" w:rsidTr="00412D77">
        <w:trPr>
          <w:trHeight w:val="20"/>
        </w:trPr>
        <w:tc>
          <w:tcPr>
            <w:tcW w:w="1980" w:type="dxa"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Ворошиловского района Волгограда</w:t>
            </w: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12D77" w:rsidRPr="0037634B" w:rsidRDefault="00412D77" w:rsidP="00412D77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7563,97294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5935,78544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8249,32590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5935,78544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36,32283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17,73001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2223,48762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36,00000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12D77" w:rsidRPr="0037634B" w:rsidTr="00412D77">
        <w:trPr>
          <w:trHeight w:val="20"/>
        </w:trPr>
        <w:tc>
          <w:tcPr>
            <w:tcW w:w="1980" w:type="dxa"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Советского района Волгограда</w:t>
            </w: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  <w:p w:rsidR="00412D77" w:rsidRPr="0037634B" w:rsidRDefault="00412D77" w:rsidP="00412D77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12D77" w:rsidRPr="0037634B" w:rsidRDefault="00412D77" w:rsidP="00412D77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1761,00123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102,81373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80,00000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526,06250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423,82525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102,81373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64,91469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206,09683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12D77" w:rsidRPr="00412D77" w:rsidRDefault="00412D77" w:rsidP="00412D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2D77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12D77" w:rsidRPr="0037634B" w:rsidRDefault="00412D77" w:rsidP="00412D77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D209A" w:rsidRPr="0037634B" w:rsidTr="004D209A">
        <w:trPr>
          <w:trHeight w:val="20"/>
        </w:trPr>
        <w:tc>
          <w:tcPr>
            <w:tcW w:w="1980" w:type="dxa"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Кировского района Волгограда</w:t>
            </w: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D209A" w:rsidRPr="0037634B" w:rsidRDefault="004D209A" w:rsidP="004D209A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1754,27503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176,08753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526,06250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255,74051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176,08753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4,57191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2,92649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72,15458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D209A" w:rsidRPr="0037634B" w:rsidTr="004D209A">
        <w:trPr>
          <w:trHeight w:val="20"/>
        </w:trPr>
        <w:tc>
          <w:tcPr>
            <w:tcW w:w="1980" w:type="dxa"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>Администрация Красноармейского района Волгограда</w:t>
            </w: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4474,00065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2827,80000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68,01315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526,06250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2999,95506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2827,80000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77,36723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25,14155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2F2392">
            <w:pPr>
              <w:jc w:val="center"/>
              <w:rPr>
                <w:sz w:val="22"/>
                <w:szCs w:val="22"/>
                <w:lang w:val="en-US"/>
              </w:rPr>
            </w:pPr>
            <w:r w:rsidRPr="004D209A">
              <w:rPr>
                <w:sz w:val="22"/>
                <w:szCs w:val="22"/>
                <w:lang w:val="en-US"/>
              </w:rPr>
              <w:t>5</w:t>
            </w:r>
            <w:r w:rsidR="002F2392">
              <w:rPr>
                <w:sz w:val="22"/>
                <w:szCs w:val="22"/>
              </w:rPr>
              <w:t>,</w:t>
            </w:r>
            <w:r w:rsidRPr="004D209A">
              <w:rPr>
                <w:sz w:val="22"/>
                <w:szCs w:val="22"/>
                <w:lang w:val="en-US"/>
              </w:rPr>
              <w:t>24681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64,39947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D209A" w:rsidRPr="0037634B" w:rsidTr="004D209A">
        <w:trPr>
          <w:trHeight w:val="20"/>
        </w:trPr>
        <w:tc>
          <w:tcPr>
            <w:tcW w:w="1980" w:type="dxa"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Областной бюджет</w:t>
            </w: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D209A" w:rsidRPr="0037634B" w:rsidRDefault="004D209A" w:rsidP="004D209A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167242,42072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49968,01072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6489,81000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49968,00000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36029,60000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24787,00000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213076,11069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49968,01072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122262,67087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7382,38405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26557,40038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6905,64467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D209A" w:rsidRPr="0037634B" w:rsidRDefault="002F2392" w:rsidP="002F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</w:tr>
      <w:tr w:rsidR="004D209A" w:rsidRPr="0037634B" w:rsidTr="004D209A">
        <w:trPr>
          <w:trHeight w:val="20"/>
        </w:trPr>
        <w:tc>
          <w:tcPr>
            <w:tcW w:w="1980" w:type="dxa"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 xml:space="preserve">ЖКХ и ТЭК </w:t>
            </w:r>
            <w:r w:rsidRPr="0037634B">
              <w:rPr>
                <w:sz w:val="22"/>
                <w:szCs w:val="22"/>
              </w:rPr>
              <w:br/>
              <w:t>администрации Волгограда</w:t>
            </w: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D209A" w:rsidRPr="0037634B" w:rsidRDefault="004D209A" w:rsidP="004D209A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1300,71900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345,51900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345,50000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304,90000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304,80000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424,98214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345,51900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79,46314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D209A" w:rsidRPr="0037634B" w:rsidTr="004D209A">
        <w:trPr>
          <w:trHeight w:val="20"/>
        </w:trPr>
        <w:tc>
          <w:tcPr>
            <w:tcW w:w="1980" w:type="dxa"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>городского хозя</w:t>
            </w:r>
            <w:r w:rsidRPr="0037634B">
              <w:rPr>
                <w:sz w:val="22"/>
                <w:szCs w:val="22"/>
              </w:rPr>
              <w:t>й</w:t>
            </w:r>
            <w:r w:rsidRPr="0037634B">
              <w:rPr>
                <w:sz w:val="22"/>
                <w:szCs w:val="22"/>
              </w:rPr>
              <w:t>ства администр</w:t>
            </w:r>
            <w:r w:rsidRPr="0037634B">
              <w:rPr>
                <w:sz w:val="22"/>
                <w:szCs w:val="22"/>
              </w:rPr>
              <w:t>а</w:t>
            </w:r>
            <w:r w:rsidRPr="0037634B">
              <w:rPr>
                <w:sz w:val="22"/>
                <w:szCs w:val="22"/>
              </w:rPr>
              <w:t>ции Волгограда</w:t>
            </w: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  <w:p w:rsidR="004D209A" w:rsidRPr="0037634B" w:rsidRDefault="004D209A" w:rsidP="004D209A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4D209A" w:rsidRPr="0037634B" w:rsidRDefault="004D209A" w:rsidP="004D209A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131214,62438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34014,73854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3278,58584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44319,80000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30422,00000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19179,50000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125435,41845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34014,73854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89915,91678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924,55070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200,22775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379,98468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4D209A" w:rsidRPr="0037634B" w:rsidTr="004D209A">
        <w:trPr>
          <w:trHeight w:val="20"/>
        </w:trPr>
        <w:tc>
          <w:tcPr>
            <w:tcW w:w="1980" w:type="dxa"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Департамент по градостроител</w:t>
            </w:r>
            <w:r w:rsidRPr="0037634B">
              <w:rPr>
                <w:sz w:val="22"/>
                <w:szCs w:val="22"/>
              </w:rPr>
              <w:t>ь</w:t>
            </w:r>
            <w:r w:rsidRPr="0037634B">
              <w:rPr>
                <w:sz w:val="22"/>
                <w:szCs w:val="22"/>
              </w:rPr>
              <w:t>ству и архитектуре администрации Волгограда</w:t>
            </w:r>
          </w:p>
        </w:tc>
        <w:tc>
          <w:tcPr>
            <w:tcW w:w="691" w:type="dxa"/>
            <w:hideMark/>
          </w:tcPr>
          <w:p w:rsidR="004D209A" w:rsidRPr="0037634B" w:rsidRDefault="004D209A" w:rsidP="004D209A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136,25279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28,25279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108,00000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4D209A" w:rsidRPr="004D209A" w:rsidRDefault="004D209A" w:rsidP="004D209A">
            <w:pPr>
              <w:jc w:val="center"/>
              <w:rPr>
                <w:sz w:val="22"/>
                <w:szCs w:val="22"/>
              </w:rPr>
            </w:pPr>
            <w:r w:rsidRPr="004D209A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4D209A" w:rsidRPr="0037634B" w:rsidRDefault="004D209A" w:rsidP="004D209A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261DC" w:rsidRPr="0037634B" w:rsidTr="006261DC">
        <w:trPr>
          <w:trHeight w:val="20"/>
        </w:trPr>
        <w:tc>
          <w:tcPr>
            <w:tcW w:w="1980" w:type="dxa"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Тракторозаводск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>го района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261DC" w:rsidRPr="0037634B" w:rsidRDefault="006261DC" w:rsidP="006261DC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3271,48980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967,97730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315,00000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6202,91247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967,97730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3300,48643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660,52315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037245">
            <w:pPr>
              <w:jc w:val="center"/>
              <w:rPr>
                <w:sz w:val="22"/>
                <w:szCs w:val="22"/>
                <w:lang w:val="en-US"/>
              </w:rPr>
            </w:pPr>
            <w:r w:rsidRPr="006261DC">
              <w:rPr>
                <w:sz w:val="22"/>
                <w:szCs w:val="22"/>
                <w:lang w:val="en-US"/>
              </w:rPr>
              <w:t>329</w:t>
            </w:r>
            <w:r w:rsidR="00037245">
              <w:rPr>
                <w:sz w:val="22"/>
                <w:szCs w:val="22"/>
              </w:rPr>
              <w:t>,</w:t>
            </w:r>
            <w:r w:rsidRPr="006261DC">
              <w:rPr>
                <w:sz w:val="22"/>
                <w:szCs w:val="22"/>
                <w:lang w:val="en-US"/>
              </w:rPr>
              <w:t>25724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944,66835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261DC" w:rsidRPr="0037634B" w:rsidTr="006261DC">
        <w:trPr>
          <w:trHeight w:val="20"/>
        </w:trPr>
        <w:tc>
          <w:tcPr>
            <w:tcW w:w="1980" w:type="dxa"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Администрация </w:t>
            </w:r>
            <w:r w:rsidRPr="0037634B">
              <w:rPr>
                <w:sz w:val="22"/>
                <w:szCs w:val="22"/>
              </w:rPr>
              <w:lastRenderedPageBreak/>
              <w:t>Краснооктябрьск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 xml:space="preserve">го района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261DC" w:rsidRPr="0037634B" w:rsidRDefault="006261DC" w:rsidP="006261DC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 xml:space="preserve">тыс. </w:t>
            </w:r>
            <w:r w:rsidRPr="0037634B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lastRenderedPageBreak/>
              <w:t>2667,68855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679,17605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9823,18490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679,17605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5249,72607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2535,20892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904,83308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454,24078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261DC" w:rsidRPr="0037634B" w:rsidTr="006261DC">
        <w:trPr>
          <w:trHeight w:val="20"/>
        </w:trPr>
        <w:tc>
          <w:tcPr>
            <w:tcW w:w="1980" w:type="dxa"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 xml:space="preserve">Администрация Дзержинского </w:t>
            </w:r>
            <w:r w:rsidRPr="0037634B">
              <w:rPr>
                <w:sz w:val="22"/>
                <w:szCs w:val="22"/>
              </w:rPr>
              <w:br/>
              <w:t>района Волгограда</w:t>
            </w: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261DC" w:rsidRPr="0037634B" w:rsidRDefault="006261DC" w:rsidP="006261DC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2525,54970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537,03720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11030,60295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537,03720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5248,55157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634,31317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1631,95303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2978,74798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261DC" w:rsidRPr="0037634B" w:rsidTr="006261DC">
        <w:trPr>
          <w:trHeight w:val="20"/>
        </w:trPr>
        <w:tc>
          <w:tcPr>
            <w:tcW w:w="1980" w:type="dxa"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Администрация Центрального </w:t>
            </w:r>
            <w:r w:rsidRPr="0037634B">
              <w:rPr>
                <w:sz w:val="22"/>
                <w:szCs w:val="22"/>
              </w:rPr>
              <w:br/>
              <w:t>района Волгограда</w:t>
            </w: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261DC" w:rsidRPr="0037634B" w:rsidRDefault="006261DC" w:rsidP="006261DC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5274,07192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2171,45365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1114,10577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7122,53427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2171,45365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1120,81065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1765,60569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820,25664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1244,40764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261DC" w:rsidRPr="0037634B" w:rsidTr="006261DC">
        <w:trPr>
          <w:trHeight w:val="20"/>
        </w:trPr>
        <w:tc>
          <w:tcPr>
            <w:tcW w:w="1980" w:type="dxa"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Ворошиловского района Волгограда</w:t>
            </w: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261DC" w:rsidRPr="0037634B" w:rsidRDefault="006261DC" w:rsidP="006261DC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9868,33790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7429,82540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450,00000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30377,20710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7429,82540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2452,42315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159,56995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20011,38860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324,00000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261DC" w:rsidRPr="0037634B" w:rsidTr="006261DC">
        <w:trPr>
          <w:trHeight w:val="20"/>
        </w:trPr>
        <w:tc>
          <w:tcPr>
            <w:tcW w:w="1980" w:type="dxa"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Советского района Волгограда</w:t>
            </w: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  <w:p w:rsidR="006261DC" w:rsidRPr="0037634B" w:rsidRDefault="006261DC" w:rsidP="006261D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261DC" w:rsidRPr="0037634B" w:rsidRDefault="006261DC" w:rsidP="006261DC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2806,05379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97,54129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720,00000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662,83750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10195,85721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97,54129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7793,44431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450,00000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1854,87161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261DC" w:rsidRPr="006261DC" w:rsidRDefault="006261DC" w:rsidP="006261DC">
            <w:pPr>
              <w:jc w:val="center"/>
              <w:rPr>
                <w:sz w:val="22"/>
                <w:szCs w:val="22"/>
              </w:rPr>
            </w:pPr>
            <w:r w:rsidRPr="006261DC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261DC" w:rsidRPr="0037634B" w:rsidRDefault="006261DC" w:rsidP="006261D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61FE2" w:rsidRPr="0037634B" w:rsidTr="00961FE2">
        <w:trPr>
          <w:trHeight w:val="20"/>
        </w:trPr>
        <w:tc>
          <w:tcPr>
            <w:tcW w:w="1980" w:type="dxa"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Кировского района Волгограда</w:t>
            </w: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61FE2" w:rsidRPr="0037634B" w:rsidRDefault="00961FE2" w:rsidP="00961FE2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2150,15479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161,64229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662,83750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4267,35695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161,64229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3429,98511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26,33839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649,39116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61FE2" w:rsidRPr="0037634B" w:rsidTr="00961FE2">
        <w:trPr>
          <w:trHeight w:val="20"/>
        </w:trPr>
        <w:tc>
          <w:tcPr>
            <w:tcW w:w="1980" w:type="dxa"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Красноармейского района Волгограда</w:t>
            </w: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61FE2" w:rsidRPr="0037634B" w:rsidRDefault="00961FE2" w:rsidP="00961FE2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6163,73089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3563,10000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612,11839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662,83750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8059,80146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3563,10000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3643,61087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226,27408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E20763">
            <w:pPr>
              <w:jc w:val="center"/>
              <w:rPr>
                <w:sz w:val="22"/>
                <w:szCs w:val="22"/>
                <w:lang w:val="en-US"/>
              </w:rPr>
            </w:pPr>
            <w:r w:rsidRPr="00961FE2">
              <w:rPr>
                <w:sz w:val="22"/>
                <w:szCs w:val="22"/>
                <w:lang w:val="en-US"/>
              </w:rPr>
              <w:t>47</w:t>
            </w:r>
            <w:r w:rsidR="00E20763">
              <w:rPr>
                <w:sz w:val="22"/>
                <w:szCs w:val="22"/>
              </w:rPr>
              <w:t>,</w:t>
            </w:r>
            <w:r w:rsidRPr="00961FE2">
              <w:rPr>
                <w:sz w:val="22"/>
                <w:szCs w:val="22"/>
                <w:lang w:val="en-US"/>
              </w:rPr>
              <w:t>22127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579,59524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61FE2" w:rsidRPr="0037634B" w:rsidTr="00961FE2">
        <w:trPr>
          <w:trHeight w:val="1635"/>
        </w:trPr>
        <w:tc>
          <w:tcPr>
            <w:tcW w:w="1980" w:type="dxa"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>Федеральный</w:t>
            </w: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бюджет</w:t>
            </w: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61FE2" w:rsidRPr="0037634B" w:rsidRDefault="00961FE2" w:rsidP="00961FE2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1340815,16160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306946,35160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353334,11000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306946,40000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221324,60000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152263,70000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1915288,78671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306946,35160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473424,62843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401929,79806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357014,02085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375973,98777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61FE2" w:rsidRPr="0037634B" w:rsidRDefault="00E20763" w:rsidP="00E20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</w:tr>
      <w:tr w:rsidR="00961FE2" w:rsidRPr="0037634B" w:rsidTr="00961FE2">
        <w:trPr>
          <w:trHeight w:val="20"/>
        </w:trPr>
        <w:tc>
          <w:tcPr>
            <w:tcW w:w="1980" w:type="dxa"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 xml:space="preserve">ЖКХ и ТЭК </w:t>
            </w:r>
            <w:r w:rsidRPr="0037634B">
              <w:rPr>
                <w:sz w:val="22"/>
                <w:szCs w:val="22"/>
              </w:rPr>
              <w:br/>
              <w:t>администрации Волгограда</w:t>
            </w: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61FE2" w:rsidRPr="0037634B" w:rsidRDefault="00961FE2" w:rsidP="00961FE2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7989,40000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2122,20000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2122,20000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1872,50000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1872,50000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6448,52762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2122,20000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4326,32762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61FE2" w:rsidRPr="0037634B" w:rsidTr="00961FE2">
        <w:trPr>
          <w:trHeight w:val="20"/>
        </w:trPr>
        <w:tc>
          <w:tcPr>
            <w:tcW w:w="1980" w:type="dxa"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>городского хозя</w:t>
            </w:r>
            <w:r w:rsidRPr="0037634B">
              <w:rPr>
                <w:sz w:val="22"/>
                <w:szCs w:val="22"/>
              </w:rPr>
              <w:t>й</w:t>
            </w:r>
            <w:r w:rsidRPr="0037634B">
              <w:rPr>
                <w:sz w:val="22"/>
                <w:szCs w:val="22"/>
              </w:rPr>
              <w:t>ства администр</w:t>
            </w:r>
            <w:r w:rsidRPr="0037634B">
              <w:rPr>
                <w:sz w:val="22"/>
                <w:szCs w:val="22"/>
              </w:rPr>
              <w:t>а</w:t>
            </w:r>
            <w:r w:rsidRPr="0037634B">
              <w:rPr>
                <w:sz w:val="22"/>
                <w:szCs w:val="22"/>
              </w:rPr>
              <w:t>ции Волгограда</w:t>
            </w: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  <w:p w:rsidR="00961FE2" w:rsidRPr="0037634B" w:rsidRDefault="00961FE2" w:rsidP="00961FE2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961FE2" w:rsidRPr="0037634B" w:rsidRDefault="00961FE2" w:rsidP="00961FE2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964394,59682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208948,00198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178500,79484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272250,30000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186878,20000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117817,30000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525708,47187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208948,00198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234834,46779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50336,65853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10901,28877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20688,05480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961FE2" w:rsidRPr="0037634B" w:rsidTr="00961FE2">
        <w:trPr>
          <w:trHeight w:val="20"/>
        </w:trPr>
        <w:tc>
          <w:tcPr>
            <w:tcW w:w="1980" w:type="dxa"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Департамент по градостроител</w:t>
            </w:r>
            <w:r w:rsidRPr="0037634B">
              <w:rPr>
                <w:sz w:val="22"/>
                <w:szCs w:val="22"/>
              </w:rPr>
              <w:t>ь</w:t>
            </w:r>
            <w:r w:rsidRPr="0037634B">
              <w:rPr>
                <w:sz w:val="22"/>
                <w:szCs w:val="22"/>
              </w:rPr>
              <w:t>ству и архитектуре администрации Волгограда</w:t>
            </w:r>
          </w:p>
        </w:tc>
        <w:tc>
          <w:tcPr>
            <w:tcW w:w="691" w:type="dxa"/>
            <w:hideMark/>
          </w:tcPr>
          <w:p w:rsidR="00961FE2" w:rsidRPr="0037634B" w:rsidRDefault="00961FE2" w:rsidP="00961FE2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7418,20742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1538,20742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5880,00000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961FE2" w:rsidRPr="00961FE2" w:rsidRDefault="00961FE2" w:rsidP="00961FE2">
            <w:pPr>
              <w:jc w:val="center"/>
              <w:rPr>
                <w:sz w:val="22"/>
                <w:szCs w:val="22"/>
              </w:rPr>
            </w:pPr>
            <w:r w:rsidRPr="00961FE2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961FE2" w:rsidRPr="0037634B" w:rsidRDefault="00961FE2" w:rsidP="00961FE2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CE2553" w:rsidRPr="0037634B" w:rsidTr="00CE2553">
        <w:trPr>
          <w:trHeight w:val="20"/>
        </w:trPr>
        <w:tc>
          <w:tcPr>
            <w:tcW w:w="1980" w:type="dxa"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Тракторозаводск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 xml:space="preserve">го района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CE2553" w:rsidRPr="0037634B" w:rsidRDefault="00CE2553" w:rsidP="00CE2553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35311,35875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5946,14625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17150,00000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pacing w:val="-4"/>
                <w:sz w:val="22"/>
                <w:szCs w:val="22"/>
              </w:rPr>
              <w:t>130132,23472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5946,14625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18866,10074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35961,81613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AC51FF">
            <w:pPr>
              <w:jc w:val="center"/>
              <w:rPr>
                <w:sz w:val="22"/>
                <w:szCs w:val="22"/>
                <w:lang w:val="en-US"/>
              </w:rPr>
            </w:pPr>
            <w:r w:rsidRPr="00CE2553">
              <w:rPr>
                <w:sz w:val="22"/>
                <w:szCs w:val="22"/>
                <w:lang w:val="en-US"/>
              </w:rPr>
              <w:t>17926</w:t>
            </w:r>
            <w:r w:rsidR="00AC51FF">
              <w:rPr>
                <w:sz w:val="22"/>
                <w:szCs w:val="22"/>
              </w:rPr>
              <w:t>,</w:t>
            </w:r>
            <w:r w:rsidRPr="00CE2553">
              <w:rPr>
                <w:sz w:val="22"/>
                <w:szCs w:val="22"/>
                <w:lang w:val="en-US"/>
              </w:rPr>
              <w:t>22817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51431,94343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CE2553" w:rsidRPr="0037634B" w:rsidTr="00CE2553">
        <w:trPr>
          <w:trHeight w:val="20"/>
        </w:trPr>
        <w:tc>
          <w:tcPr>
            <w:tcW w:w="1980" w:type="dxa"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Краснооктябрьск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 xml:space="preserve">го района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CE2553" w:rsidRPr="0037634B" w:rsidRDefault="00CE2553" w:rsidP="00CE2553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16387,29389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4172,08139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278296,12647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4172,08139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62101,98231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138028,04120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49263,13435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24730,88722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CE2553" w:rsidRPr="0037634B" w:rsidTr="00CE2553">
        <w:trPr>
          <w:trHeight w:val="20"/>
        </w:trPr>
        <w:tc>
          <w:tcPr>
            <w:tcW w:w="1980" w:type="dxa"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 xml:space="preserve">Администрация Дзержинского </w:t>
            </w:r>
            <w:r w:rsidRPr="0037634B">
              <w:rPr>
                <w:sz w:val="22"/>
                <w:szCs w:val="22"/>
              </w:rPr>
              <w:br/>
              <w:t>района Волгограда</w:t>
            </w: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CE2553" w:rsidRPr="0037634B" w:rsidRDefault="00CE2553" w:rsidP="00CE2553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15514,15530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3298,94280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289839,63101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3298,94280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979,04695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34534,58594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88850,77630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162176,27902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CE2553" w:rsidRPr="0037634B" w:rsidTr="00CE2553">
        <w:trPr>
          <w:trHeight w:val="20"/>
        </w:trPr>
        <w:tc>
          <w:tcPr>
            <w:tcW w:w="1980" w:type="dxa"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Администрация Центрального </w:t>
            </w:r>
            <w:r w:rsidRPr="0037634B">
              <w:rPr>
                <w:sz w:val="22"/>
                <w:szCs w:val="22"/>
              </w:rPr>
              <w:br/>
              <w:t>района Волгограда</w:t>
            </w: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CE2553" w:rsidRPr="0037634B" w:rsidRDefault="00CE2553" w:rsidP="00CE2553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86211,27765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13339,19545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60656,86970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282898,27508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13339,19545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61021,93076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96127,64972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44658,41674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67751,08241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CE2553" w:rsidRPr="0037634B" w:rsidTr="00CE2553">
        <w:trPr>
          <w:trHeight w:val="20"/>
        </w:trPr>
        <w:tc>
          <w:tcPr>
            <w:tcW w:w="1980" w:type="dxa"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Ворошиловского района Волгограда</w:t>
            </w: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CE2553" w:rsidRPr="0037634B" w:rsidRDefault="00CE2553" w:rsidP="00CE2553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82355,56848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45640,35598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24500,00000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90386,29289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45640,35598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17798,19087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8687,70004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620,04600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17640,00000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CE2553" w:rsidRPr="0037634B" w:rsidTr="00CE2553">
        <w:trPr>
          <w:trHeight w:val="20"/>
        </w:trPr>
        <w:tc>
          <w:tcPr>
            <w:tcW w:w="1980" w:type="dxa"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Советского района Волгограда</w:t>
            </w: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  <w:p w:rsidR="00CE2553" w:rsidRPr="0037634B" w:rsidRDefault="00CE2553" w:rsidP="00CE2553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CE2553" w:rsidRPr="0037634B" w:rsidRDefault="00CE2553" w:rsidP="00CE2553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52014,39475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599,18225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39200,00000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4071,73750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157894,83201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599,18225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31808,19626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24500,00000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100987,45350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CE2553" w:rsidRPr="00CE2553" w:rsidRDefault="00CE2553" w:rsidP="00CE2553">
            <w:pPr>
              <w:jc w:val="center"/>
              <w:rPr>
                <w:sz w:val="22"/>
                <w:szCs w:val="22"/>
              </w:rPr>
            </w:pPr>
            <w:r w:rsidRPr="00CE2553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CE2553" w:rsidRPr="0037634B" w:rsidRDefault="00CE2553" w:rsidP="00CE2553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E0BE6" w:rsidRPr="0037634B" w:rsidTr="006E0BE6">
        <w:trPr>
          <w:trHeight w:val="20"/>
        </w:trPr>
        <w:tc>
          <w:tcPr>
            <w:tcW w:w="1980" w:type="dxa"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Кировского района Волгограда</w:t>
            </w: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E0BE6" w:rsidRPr="0037634B" w:rsidRDefault="006E0BE6" w:rsidP="006E0BE6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13208,15800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992,94550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4071,73750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40022,89779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992,94550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2240,23177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1433,97927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35355,74125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E0BE6" w:rsidRPr="0037634B" w:rsidTr="006E0BE6">
        <w:trPr>
          <w:trHeight w:val="20"/>
        </w:trPr>
        <w:tc>
          <w:tcPr>
            <w:tcW w:w="1980" w:type="dxa"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Красноармейского района Волгограда</w:t>
            </w: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E0BE6" w:rsidRPr="0037634B" w:rsidRDefault="006E0BE6" w:rsidP="006E0BE6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67428,95796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21887,30000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33326,44546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4071,73750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106243,28983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21887,30000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37909,94594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12319,36723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300622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  <w:lang w:val="en-US"/>
              </w:rPr>
              <w:t>2570</w:t>
            </w:r>
            <w:r w:rsidR="00300622">
              <w:rPr>
                <w:sz w:val="22"/>
                <w:szCs w:val="22"/>
              </w:rPr>
              <w:t>,</w:t>
            </w:r>
            <w:r w:rsidRPr="006E0BE6">
              <w:rPr>
                <w:sz w:val="22"/>
                <w:szCs w:val="22"/>
                <w:lang w:val="en-US"/>
              </w:rPr>
              <w:t>93577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31555,74089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E0BE6" w:rsidRPr="0037634B" w:rsidTr="006E0BE6">
        <w:trPr>
          <w:trHeight w:val="20"/>
        </w:trPr>
        <w:tc>
          <w:tcPr>
            <w:tcW w:w="1980" w:type="dxa"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lastRenderedPageBreak/>
              <w:t xml:space="preserve">Целевые </w:t>
            </w:r>
            <w:r w:rsidRPr="0037634B">
              <w:rPr>
                <w:sz w:val="22"/>
                <w:szCs w:val="22"/>
              </w:rPr>
              <w:br/>
              <w:t xml:space="preserve">безвозмездные </w:t>
            </w:r>
            <w:r w:rsidRPr="0037634B">
              <w:rPr>
                <w:sz w:val="22"/>
                <w:szCs w:val="22"/>
              </w:rPr>
              <w:br/>
              <w:t>поступления</w:t>
            </w: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E0BE6" w:rsidRPr="0037634B" w:rsidRDefault="006E0BE6" w:rsidP="006E0BE6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E0BE6" w:rsidRPr="0037634B" w:rsidTr="006E0BE6">
        <w:trPr>
          <w:trHeight w:val="20"/>
        </w:trPr>
        <w:tc>
          <w:tcPr>
            <w:tcW w:w="1980" w:type="dxa"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br/>
              <w:t>средства</w:t>
            </w: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E0BE6" w:rsidRPr="0037634B" w:rsidRDefault="006E0BE6" w:rsidP="006E0BE6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539755,35360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76952,64360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136402,51000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118574,40000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189251,40000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18574,40000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560073,59086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76952,64360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160867,83726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20625,00000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75000,00000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215072,55500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11555,55500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E0BE6" w:rsidRPr="0037634B" w:rsidRDefault="00300622" w:rsidP="0030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  <w:tr w:rsidR="006E0BE6" w:rsidRPr="0037634B" w:rsidTr="006E0BE6">
        <w:trPr>
          <w:trHeight w:val="20"/>
        </w:trPr>
        <w:tc>
          <w:tcPr>
            <w:tcW w:w="1980" w:type="dxa"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 xml:space="preserve">Департамент </w:t>
            </w:r>
            <w:r w:rsidRPr="0037634B">
              <w:rPr>
                <w:sz w:val="22"/>
                <w:szCs w:val="22"/>
              </w:rPr>
              <w:br/>
              <w:t>городского хозя</w:t>
            </w:r>
            <w:r w:rsidRPr="0037634B">
              <w:rPr>
                <w:sz w:val="22"/>
                <w:szCs w:val="22"/>
              </w:rPr>
              <w:t>й</w:t>
            </w:r>
            <w:r w:rsidRPr="0037634B">
              <w:rPr>
                <w:sz w:val="22"/>
                <w:szCs w:val="22"/>
              </w:rPr>
              <w:t>ства администр</w:t>
            </w:r>
            <w:r w:rsidRPr="0037634B">
              <w:rPr>
                <w:sz w:val="22"/>
                <w:szCs w:val="22"/>
              </w:rPr>
              <w:t>а</w:t>
            </w:r>
            <w:r w:rsidRPr="0037634B">
              <w:rPr>
                <w:sz w:val="22"/>
                <w:szCs w:val="22"/>
              </w:rPr>
              <w:t>ции Волгограда</w:t>
            </w: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E0BE6" w:rsidRPr="0037634B" w:rsidRDefault="006E0BE6" w:rsidP="006E0BE6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60164,70086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21903,34360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24796,35726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9625,00000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3840,00000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6E0BE6" w:rsidRPr="0037634B" w:rsidTr="006E0BE6">
        <w:trPr>
          <w:trHeight w:val="20"/>
        </w:trPr>
        <w:tc>
          <w:tcPr>
            <w:tcW w:w="1980" w:type="dxa"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Управление эк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>номического ра</w:t>
            </w:r>
            <w:r w:rsidRPr="0037634B">
              <w:rPr>
                <w:sz w:val="22"/>
                <w:szCs w:val="22"/>
              </w:rPr>
              <w:t>з</w:t>
            </w:r>
            <w:r w:rsidRPr="0037634B">
              <w:rPr>
                <w:sz w:val="22"/>
                <w:szCs w:val="22"/>
              </w:rPr>
              <w:t>вития и инвест</w:t>
            </w:r>
            <w:r w:rsidRPr="0037634B">
              <w:rPr>
                <w:sz w:val="22"/>
                <w:szCs w:val="22"/>
              </w:rPr>
              <w:t>и</w:t>
            </w:r>
            <w:r w:rsidRPr="0037634B">
              <w:rPr>
                <w:sz w:val="22"/>
                <w:szCs w:val="22"/>
              </w:rPr>
              <w:t>ций аппарата гл</w:t>
            </w:r>
            <w:r w:rsidRPr="0037634B">
              <w:rPr>
                <w:sz w:val="22"/>
                <w:szCs w:val="22"/>
              </w:rPr>
              <w:t>а</w:t>
            </w:r>
            <w:r w:rsidRPr="0037634B">
              <w:rPr>
                <w:sz w:val="22"/>
                <w:szCs w:val="22"/>
              </w:rPr>
              <w:t xml:space="preserve">вы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6E0BE6" w:rsidRPr="0037634B" w:rsidRDefault="006E0BE6" w:rsidP="006E0BE6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6E0BE6" w:rsidRPr="0037634B" w:rsidRDefault="006E0BE6" w:rsidP="006E0BE6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498188,11000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55000,00000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134400,00000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11000,00000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75000,00000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211232,55500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11555,55500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E0BE6" w:rsidRPr="006E0BE6" w:rsidRDefault="006E0BE6" w:rsidP="006E0BE6">
            <w:pPr>
              <w:jc w:val="center"/>
              <w:rPr>
                <w:sz w:val="22"/>
                <w:szCs w:val="22"/>
              </w:rPr>
            </w:pPr>
            <w:r w:rsidRPr="006E0BE6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6E0BE6" w:rsidRPr="0037634B" w:rsidRDefault="006E0BE6" w:rsidP="006E0BE6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58040C" w:rsidRPr="0037634B" w:rsidTr="0058040C">
        <w:trPr>
          <w:trHeight w:val="20"/>
        </w:trPr>
        <w:tc>
          <w:tcPr>
            <w:tcW w:w="1980" w:type="dxa"/>
            <w:hideMark/>
          </w:tcPr>
          <w:p w:rsidR="0058040C" w:rsidRPr="0037634B" w:rsidRDefault="0058040C" w:rsidP="0058040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Краснооктябрьск</w:t>
            </w:r>
            <w:r w:rsidRPr="0037634B">
              <w:rPr>
                <w:sz w:val="22"/>
                <w:szCs w:val="22"/>
              </w:rPr>
              <w:t>о</w:t>
            </w:r>
            <w:r w:rsidRPr="0037634B">
              <w:rPr>
                <w:sz w:val="22"/>
                <w:szCs w:val="22"/>
              </w:rPr>
              <w:t xml:space="preserve">го района </w:t>
            </w:r>
            <w:r w:rsidRPr="0037634B">
              <w:rPr>
                <w:sz w:val="22"/>
                <w:szCs w:val="22"/>
              </w:rPr>
              <w:br/>
              <w:t>Волгограда</w:t>
            </w:r>
          </w:p>
          <w:p w:rsidR="0058040C" w:rsidRPr="0037634B" w:rsidRDefault="0058040C" w:rsidP="0058040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58040C" w:rsidRPr="0037634B" w:rsidRDefault="0058040C" w:rsidP="0058040C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1671,48000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1671,48000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58040C" w:rsidRPr="0037634B" w:rsidRDefault="0058040C" w:rsidP="0058040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  <w:tr w:rsidR="0058040C" w:rsidRPr="0037634B" w:rsidTr="0058040C">
        <w:trPr>
          <w:trHeight w:val="20"/>
        </w:trPr>
        <w:tc>
          <w:tcPr>
            <w:tcW w:w="1980" w:type="dxa"/>
            <w:hideMark/>
          </w:tcPr>
          <w:p w:rsidR="0058040C" w:rsidRPr="0037634B" w:rsidRDefault="0058040C" w:rsidP="0058040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Администрация Красноармейского района Волгограда</w:t>
            </w:r>
          </w:p>
          <w:p w:rsidR="0058040C" w:rsidRPr="0037634B" w:rsidRDefault="0058040C" w:rsidP="0058040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58040C" w:rsidRPr="0037634B" w:rsidRDefault="0058040C" w:rsidP="0058040C">
            <w:pPr>
              <w:jc w:val="center"/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тыс. руб.</w:t>
            </w:r>
          </w:p>
        </w:tc>
        <w:tc>
          <w:tcPr>
            <w:tcW w:w="989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697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7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837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49,30000</w:t>
            </w:r>
          </w:p>
        </w:tc>
        <w:tc>
          <w:tcPr>
            <w:tcW w:w="64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49,30000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1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58040C" w:rsidRPr="0058040C" w:rsidRDefault="0058040C" w:rsidP="0058040C">
            <w:pPr>
              <w:jc w:val="center"/>
              <w:rPr>
                <w:sz w:val="22"/>
                <w:szCs w:val="22"/>
              </w:rPr>
            </w:pPr>
            <w:r w:rsidRPr="0058040C">
              <w:rPr>
                <w:sz w:val="22"/>
                <w:szCs w:val="22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58040C" w:rsidRPr="0037634B" w:rsidRDefault="0058040C" w:rsidP="0058040C">
            <w:pPr>
              <w:rPr>
                <w:sz w:val="22"/>
                <w:szCs w:val="22"/>
              </w:rPr>
            </w:pPr>
            <w:r w:rsidRPr="0037634B">
              <w:rPr>
                <w:sz w:val="22"/>
                <w:szCs w:val="22"/>
              </w:rPr>
              <w:t> </w:t>
            </w:r>
          </w:p>
        </w:tc>
      </w:tr>
    </w:tbl>
    <w:p w:rsidR="00F04252" w:rsidRDefault="00F04252" w:rsidP="00F04252">
      <w:pPr>
        <w:jc w:val="both"/>
        <w:rPr>
          <w:sz w:val="28"/>
        </w:rPr>
      </w:pPr>
      <w:r>
        <w:rPr>
          <w:sz w:val="28"/>
        </w:rPr>
        <w:t>______________</w:t>
      </w:r>
    </w:p>
    <w:p w:rsidR="00F04252" w:rsidRPr="00C55FDD" w:rsidRDefault="00F04252" w:rsidP="00F04252">
      <w:pPr>
        <w:jc w:val="both"/>
        <w:rPr>
          <w:sz w:val="24"/>
          <w:szCs w:val="24"/>
        </w:rPr>
      </w:pPr>
      <w:r w:rsidRPr="00C55FDD">
        <w:rPr>
          <w:sz w:val="24"/>
          <w:szCs w:val="24"/>
        </w:rPr>
        <w:lastRenderedPageBreak/>
        <w:t xml:space="preserve">* Объем финансирования мероприятий на 2018 год за счет средств местного бюджета в целях </w:t>
      </w:r>
      <w:proofErr w:type="spellStart"/>
      <w:r w:rsidRPr="00C55FDD">
        <w:rPr>
          <w:sz w:val="24"/>
          <w:szCs w:val="24"/>
        </w:rPr>
        <w:t>софинансирования</w:t>
      </w:r>
      <w:proofErr w:type="spellEnd"/>
      <w:r w:rsidRPr="00C55FDD">
        <w:rPr>
          <w:sz w:val="24"/>
          <w:szCs w:val="24"/>
        </w:rPr>
        <w:t xml:space="preserve"> в соответствии с соглашением о предоставлении в 2018 году субсидии из областного бюджета бюджету городского округа город-герой Волгоград Волгоградской области в целях </w:t>
      </w:r>
      <w:proofErr w:type="spellStart"/>
      <w:r w:rsidRPr="00C55FDD">
        <w:rPr>
          <w:sz w:val="24"/>
          <w:szCs w:val="24"/>
        </w:rPr>
        <w:t>софинансирования</w:t>
      </w:r>
      <w:proofErr w:type="spellEnd"/>
      <w:r w:rsidRPr="00C55FDD">
        <w:rPr>
          <w:sz w:val="24"/>
          <w:szCs w:val="24"/>
        </w:rPr>
        <w:t xml:space="preserve"> муниципальной программы формирования современной городской среды от 12 апреля 2018 г. № 18701000-1-2018-002, закл</w:t>
      </w:r>
      <w:r w:rsidRPr="00C55FDD">
        <w:rPr>
          <w:sz w:val="24"/>
          <w:szCs w:val="24"/>
        </w:rPr>
        <w:t>ю</w:t>
      </w:r>
      <w:r w:rsidRPr="00C55FDD">
        <w:rPr>
          <w:sz w:val="24"/>
          <w:szCs w:val="24"/>
        </w:rPr>
        <w:t>ченным между комитетом жилищно-коммунального хозяйства и топливно-энергетического комплекса Волгоградской области и администрацией Волгограда.</w:t>
      </w:r>
    </w:p>
    <w:p w:rsidR="007678E1" w:rsidRDefault="00F04252" w:rsidP="00F04252">
      <w:pPr>
        <w:jc w:val="both"/>
        <w:rPr>
          <w:sz w:val="24"/>
          <w:szCs w:val="24"/>
        </w:rPr>
      </w:pPr>
      <w:r w:rsidRPr="00C55FDD">
        <w:rPr>
          <w:sz w:val="24"/>
          <w:szCs w:val="24"/>
        </w:rPr>
        <w:t>** Объем финансирования мероприятий на 2018 год за счет средств федерального бюджета и бюджета Волгоградской области предусмотрен на основании соглашения о предоставлении в 2018 году субсидии из областного бюджета бюджету городского округа город-герой Волгоград Волг</w:t>
      </w:r>
      <w:r w:rsidRPr="00C55FDD">
        <w:rPr>
          <w:sz w:val="24"/>
          <w:szCs w:val="24"/>
        </w:rPr>
        <w:t>о</w:t>
      </w:r>
      <w:r w:rsidRPr="00C55FDD">
        <w:rPr>
          <w:sz w:val="24"/>
          <w:szCs w:val="24"/>
        </w:rPr>
        <w:t xml:space="preserve">градской области в целях </w:t>
      </w:r>
      <w:proofErr w:type="spellStart"/>
      <w:r w:rsidRPr="00C55FDD">
        <w:rPr>
          <w:sz w:val="24"/>
          <w:szCs w:val="24"/>
        </w:rPr>
        <w:t>софинансирования</w:t>
      </w:r>
      <w:proofErr w:type="spellEnd"/>
      <w:r w:rsidRPr="00C55FDD">
        <w:rPr>
          <w:sz w:val="24"/>
          <w:szCs w:val="24"/>
        </w:rPr>
        <w:t xml:space="preserve"> муниципальной программы формирования современной городской среды от 12 апреля 2018 г. </w:t>
      </w:r>
      <w:r>
        <w:rPr>
          <w:sz w:val="24"/>
          <w:szCs w:val="24"/>
        </w:rPr>
        <w:br/>
      </w:r>
      <w:r w:rsidRPr="00C55FDD">
        <w:rPr>
          <w:sz w:val="24"/>
          <w:szCs w:val="24"/>
        </w:rPr>
        <w:t>№ 18701000-1-2018-002, заключенного между комитетом жилищно-коммунального хозяйства и топливно-энергетического комплекса Волгогра</w:t>
      </w:r>
      <w:r w:rsidRPr="00C55FDD">
        <w:rPr>
          <w:sz w:val="24"/>
          <w:szCs w:val="24"/>
        </w:rPr>
        <w:t>д</w:t>
      </w:r>
      <w:r w:rsidRPr="00C55FDD">
        <w:rPr>
          <w:sz w:val="24"/>
          <w:szCs w:val="24"/>
        </w:rPr>
        <w:t xml:space="preserve">ской области и администрацией Волгограда. Объем финансирования мероприятий на 2019 год за счет средств федерального бюджета и бюджета </w:t>
      </w:r>
      <w:r w:rsidRPr="007242F9">
        <w:rPr>
          <w:spacing w:val="-2"/>
          <w:sz w:val="24"/>
          <w:szCs w:val="24"/>
        </w:rPr>
        <w:t xml:space="preserve">Волгоградской области предусмотрен на основании </w:t>
      </w:r>
      <w:hyperlink r:id="rId20" w:history="1">
        <w:r w:rsidRPr="007242F9">
          <w:rPr>
            <w:rStyle w:val="ae"/>
            <w:color w:val="000000" w:themeColor="text1"/>
            <w:spacing w:val="-2"/>
            <w:sz w:val="24"/>
            <w:szCs w:val="24"/>
            <w:u w:val="none"/>
          </w:rPr>
          <w:t>постановления</w:t>
        </w:r>
      </w:hyperlink>
      <w:r w:rsidRPr="007242F9">
        <w:rPr>
          <w:spacing w:val="-2"/>
          <w:sz w:val="24"/>
          <w:szCs w:val="24"/>
        </w:rPr>
        <w:t xml:space="preserve"> Администрации Волгоградской области от 12 марта 2019 г. № 115-п «Об утверж</w:t>
      </w:r>
      <w:r>
        <w:rPr>
          <w:sz w:val="24"/>
          <w:szCs w:val="24"/>
        </w:rPr>
        <w:softHyphen/>
      </w:r>
      <w:r w:rsidRPr="00C55FDD">
        <w:rPr>
          <w:sz w:val="24"/>
          <w:szCs w:val="24"/>
        </w:rPr>
        <w:t xml:space="preserve">дении распределения субсидий из областного бюджета местным бюджетам в целях </w:t>
      </w:r>
      <w:proofErr w:type="spellStart"/>
      <w:r w:rsidRPr="00C55FDD">
        <w:rPr>
          <w:sz w:val="24"/>
          <w:szCs w:val="24"/>
        </w:rPr>
        <w:t>софинансирования</w:t>
      </w:r>
      <w:proofErr w:type="spellEnd"/>
      <w:r w:rsidRPr="00C55FDD">
        <w:rPr>
          <w:sz w:val="24"/>
          <w:szCs w:val="24"/>
        </w:rPr>
        <w:t xml:space="preserve"> муниципальных программ формирования современной городской среды в 2019 году» о предоставлении в 2019 году субсидии из областного бюджета бюджету городского округа город-герой Волгоград Волгоградской области в целях </w:t>
      </w:r>
      <w:proofErr w:type="spellStart"/>
      <w:r w:rsidRPr="00C55FDD">
        <w:rPr>
          <w:sz w:val="24"/>
          <w:szCs w:val="24"/>
        </w:rPr>
        <w:t>софинансирования</w:t>
      </w:r>
      <w:proofErr w:type="spellEnd"/>
      <w:r w:rsidRPr="00C55FDD">
        <w:rPr>
          <w:sz w:val="24"/>
          <w:szCs w:val="24"/>
        </w:rPr>
        <w:t xml:space="preserve"> Программы, а также в 2019 году предоставляется дотация из бюджета Волг</w:t>
      </w:r>
      <w:r w:rsidRPr="00C55FDD">
        <w:rPr>
          <w:sz w:val="24"/>
          <w:szCs w:val="24"/>
        </w:rPr>
        <w:t>о</w:t>
      </w:r>
      <w:r w:rsidRPr="00C55FDD">
        <w:rPr>
          <w:sz w:val="24"/>
          <w:szCs w:val="24"/>
        </w:rPr>
        <w:t>градской области бюджету городского округа город-герой Волгоград на поддержку мер по обеспечению сбалансированности местных бюджетов для решения отдельных вопросов местного значения в сумме 120 млн. рублей. Объем финансирования мероприятий на 2020 год за счет средств федерального бюджета и бюджета Волгоградской области предусмотрен на основании соглашения о предоставлении в 2020 году субсидии из о</w:t>
      </w:r>
      <w:r w:rsidRPr="00C55FDD">
        <w:rPr>
          <w:sz w:val="24"/>
          <w:szCs w:val="24"/>
        </w:rPr>
        <w:t>б</w:t>
      </w:r>
      <w:r w:rsidRPr="00C55FDD">
        <w:rPr>
          <w:sz w:val="24"/>
          <w:szCs w:val="24"/>
        </w:rPr>
        <w:t xml:space="preserve">ластного бюджета бюджету городского округа город-герой Волгоград Волгоградской области в целях </w:t>
      </w:r>
      <w:proofErr w:type="spellStart"/>
      <w:r w:rsidRPr="00C55FDD">
        <w:rPr>
          <w:sz w:val="24"/>
          <w:szCs w:val="24"/>
        </w:rPr>
        <w:t>софинансирования</w:t>
      </w:r>
      <w:proofErr w:type="spellEnd"/>
      <w:r w:rsidRPr="00C55FDD">
        <w:rPr>
          <w:sz w:val="24"/>
          <w:szCs w:val="24"/>
        </w:rPr>
        <w:t xml:space="preserve"> муниципальной пр</w:t>
      </w:r>
      <w:r w:rsidRPr="00C55FDD">
        <w:rPr>
          <w:sz w:val="24"/>
          <w:szCs w:val="24"/>
        </w:rPr>
        <w:t>о</w:t>
      </w:r>
      <w:r w:rsidRPr="00C55FDD">
        <w:rPr>
          <w:sz w:val="24"/>
          <w:szCs w:val="24"/>
        </w:rPr>
        <w:t>граммы формировани</w:t>
      </w:r>
      <w:r>
        <w:rPr>
          <w:sz w:val="24"/>
          <w:szCs w:val="24"/>
        </w:rPr>
        <w:t>я</w:t>
      </w:r>
      <w:r w:rsidRPr="00C55FDD">
        <w:rPr>
          <w:sz w:val="24"/>
          <w:szCs w:val="24"/>
        </w:rPr>
        <w:t xml:space="preserve"> современной городской среды от 23 января 2020 г. № 18701000-1-2020-006. Объем финансирования мероприятий на 2021 год за счет средств федерального бюджета и бюджета Волгоградской области предусмотрен на основании соглашения о предоставлении в 2021 году субсидии из областного</w:t>
      </w:r>
      <w:r w:rsidR="007678E1">
        <w:rPr>
          <w:sz w:val="24"/>
          <w:szCs w:val="24"/>
        </w:rPr>
        <w:br/>
      </w:r>
    </w:p>
    <w:p w:rsidR="007678E1" w:rsidRDefault="007678E1" w:rsidP="00F04252">
      <w:pPr>
        <w:jc w:val="both"/>
        <w:rPr>
          <w:sz w:val="24"/>
          <w:szCs w:val="24"/>
        </w:rPr>
      </w:pPr>
    </w:p>
    <w:p w:rsidR="007678E1" w:rsidRPr="007242F9" w:rsidRDefault="007678E1" w:rsidP="007678E1">
      <w:pPr>
        <w:jc w:val="right"/>
        <w:rPr>
          <w:sz w:val="22"/>
          <w:szCs w:val="22"/>
        </w:rPr>
      </w:pPr>
      <w:r w:rsidRPr="007242F9">
        <w:rPr>
          <w:sz w:val="22"/>
          <w:szCs w:val="22"/>
        </w:rPr>
        <w:t xml:space="preserve">Продолжение приложения </w:t>
      </w:r>
      <w:r>
        <w:rPr>
          <w:sz w:val="22"/>
          <w:szCs w:val="22"/>
        </w:rPr>
        <w:t>3</w:t>
      </w:r>
    </w:p>
    <w:p w:rsidR="007678E1" w:rsidRDefault="007678E1" w:rsidP="00F04252">
      <w:pPr>
        <w:jc w:val="both"/>
        <w:rPr>
          <w:sz w:val="24"/>
          <w:szCs w:val="24"/>
        </w:rPr>
      </w:pPr>
    </w:p>
    <w:p w:rsidR="00F04252" w:rsidRPr="00C55FDD" w:rsidRDefault="00F04252" w:rsidP="00F04252">
      <w:pPr>
        <w:jc w:val="both"/>
        <w:rPr>
          <w:sz w:val="24"/>
          <w:szCs w:val="24"/>
        </w:rPr>
      </w:pPr>
      <w:r w:rsidRPr="00C55FDD">
        <w:rPr>
          <w:sz w:val="24"/>
          <w:szCs w:val="24"/>
        </w:rPr>
        <w:t xml:space="preserve">бюджета бюджету городского округа город-герой Волгоград Волгоградской области в целях </w:t>
      </w:r>
      <w:proofErr w:type="spellStart"/>
      <w:r w:rsidRPr="00C55FDD">
        <w:rPr>
          <w:sz w:val="24"/>
          <w:szCs w:val="24"/>
        </w:rPr>
        <w:t>софинансировния</w:t>
      </w:r>
      <w:proofErr w:type="spellEnd"/>
      <w:r w:rsidRPr="00C55FDD">
        <w:rPr>
          <w:sz w:val="24"/>
          <w:szCs w:val="24"/>
        </w:rPr>
        <w:t xml:space="preserve"> муниципальной программы фо</w:t>
      </w:r>
      <w:r w:rsidRPr="00C55FDD">
        <w:rPr>
          <w:sz w:val="24"/>
          <w:szCs w:val="24"/>
        </w:rPr>
        <w:t>р</w:t>
      </w:r>
      <w:r w:rsidRPr="00C55FDD">
        <w:rPr>
          <w:sz w:val="24"/>
          <w:szCs w:val="24"/>
        </w:rPr>
        <w:t>мирования современной городской среды от 02 февраля 2021 г. № 18701000-1-2021-004.</w:t>
      </w:r>
      <w:r w:rsidR="007678E1">
        <w:rPr>
          <w:sz w:val="24"/>
          <w:szCs w:val="24"/>
        </w:rPr>
        <w:t xml:space="preserve"> </w:t>
      </w:r>
      <w:r w:rsidR="007678E1" w:rsidRPr="00260206">
        <w:rPr>
          <w:sz w:val="24"/>
          <w:szCs w:val="24"/>
        </w:rPr>
        <w:t>Объем финансирования мероприятий на 202</w:t>
      </w:r>
      <w:r w:rsidR="007678E1">
        <w:rPr>
          <w:sz w:val="24"/>
          <w:szCs w:val="24"/>
        </w:rPr>
        <w:t>2</w:t>
      </w:r>
      <w:r w:rsidR="007678E1" w:rsidRPr="00260206">
        <w:rPr>
          <w:sz w:val="24"/>
          <w:szCs w:val="24"/>
        </w:rPr>
        <w:t xml:space="preserve"> год за счет</w:t>
      </w:r>
      <w:r w:rsidR="007678E1">
        <w:rPr>
          <w:sz w:val="24"/>
          <w:szCs w:val="24"/>
        </w:rPr>
        <w:br/>
      </w:r>
      <w:r w:rsidR="007678E1" w:rsidRPr="00260206">
        <w:rPr>
          <w:sz w:val="24"/>
          <w:szCs w:val="24"/>
        </w:rPr>
        <w:t>средств федерального бюджета и бюджета Волгоградской области предусмотрен на основании</w:t>
      </w:r>
      <w:r w:rsidR="007678E1" w:rsidRPr="00260206">
        <w:t xml:space="preserve"> </w:t>
      </w:r>
      <w:r w:rsidR="007678E1" w:rsidRPr="00260206">
        <w:rPr>
          <w:sz w:val="24"/>
          <w:szCs w:val="24"/>
        </w:rPr>
        <w:t>уведомлени</w:t>
      </w:r>
      <w:r w:rsidR="007678E1">
        <w:rPr>
          <w:sz w:val="24"/>
          <w:szCs w:val="24"/>
        </w:rPr>
        <w:t>я</w:t>
      </w:r>
      <w:r w:rsidR="007678E1" w:rsidRPr="00260206">
        <w:rPr>
          <w:sz w:val="24"/>
          <w:szCs w:val="24"/>
        </w:rPr>
        <w:t xml:space="preserve"> по расчетам между бюджетами </w:t>
      </w:r>
      <w:r w:rsidR="007678E1">
        <w:rPr>
          <w:sz w:val="24"/>
          <w:szCs w:val="24"/>
        </w:rPr>
        <w:br/>
      </w:r>
      <w:r w:rsidR="007678E1" w:rsidRPr="00260206">
        <w:rPr>
          <w:sz w:val="24"/>
          <w:szCs w:val="24"/>
        </w:rPr>
        <w:t>от 18</w:t>
      </w:r>
      <w:r w:rsidR="007678E1">
        <w:rPr>
          <w:sz w:val="24"/>
          <w:szCs w:val="24"/>
        </w:rPr>
        <w:t xml:space="preserve"> июня </w:t>
      </w:r>
      <w:r w:rsidR="007678E1" w:rsidRPr="00260206">
        <w:rPr>
          <w:sz w:val="24"/>
          <w:szCs w:val="24"/>
        </w:rPr>
        <w:t>2021</w:t>
      </w:r>
      <w:r w:rsidR="007678E1">
        <w:rPr>
          <w:sz w:val="24"/>
          <w:szCs w:val="24"/>
        </w:rPr>
        <w:t xml:space="preserve"> г.</w:t>
      </w:r>
      <w:r w:rsidR="007678E1" w:rsidRPr="00260206">
        <w:rPr>
          <w:sz w:val="24"/>
          <w:szCs w:val="24"/>
        </w:rPr>
        <w:t xml:space="preserve"> №</w:t>
      </w:r>
      <w:r w:rsidR="007678E1">
        <w:rPr>
          <w:sz w:val="24"/>
          <w:szCs w:val="24"/>
        </w:rPr>
        <w:t xml:space="preserve"> </w:t>
      </w:r>
      <w:r w:rsidR="007678E1" w:rsidRPr="00260206">
        <w:rPr>
          <w:sz w:val="24"/>
          <w:szCs w:val="24"/>
        </w:rPr>
        <w:t>Б22-1.1</w:t>
      </w:r>
      <w:r w:rsidR="007678E1">
        <w:rPr>
          <w:sz w:val="24"/>
          <w:szCs w:val="24"/>
        </w:rPr>
        <w:t>.</w:t>
      </w:r>
    </w:p>
    <w:p w:rsidR="001B570C" w:rsidRPr="00260206" w:rsidRDefault="00F04252" w:rsidP="001B570C">
      <w:pPr>
        <w:jc w:val="both"/>
        <w:rPr>
          <w:sz w:val="24"/>
          <w:szCs w:val="24"/>
        </w:rPr>
      </w:pPr>
      <w:r>
        <w:rPr>
          <w:sz w:val="24"/>
          <w:szCs w:val="24"/>
        </w:rPr>
        <w:t>*** </w:t>
      </w:r>
      <w:r w:rsidRPr="00730384">
        <w:rPr>
          <w:sz w:val="24"/>
          <w:szCs w:val="24"/>
        </w:rPr>
        <w:t xml:space="preserve">Объем финансирования мероприятий за счет внебюджетных </w:t>
      </w:r>
      <w:r>
        <w:rPr>
          <w:sz w:val="24"/>
          <w:szCs w:val="24"/>
        </w:rPr>
        <w:t>средств</w:t>
      </w:r>
      <w:r w:rsidRPr="00730384">
        <w:rPr>
          <w:sz w:val="24"/>
          <w:szCs w:val="24"/>
        </w:rPr>
        <w:t xml:space="preserve"> осуществляется в рамках концессионного соглашения в отношении </w:t>
      </w:r>
      <w:r>
        <w:rPr>
          <w:sz w:val="24"/>
          <w:szCs w:val="24"/>
        </w:rPr>
        <w:br/>
      </w:r>
      <w:r w:rsidRPr="00730384">
        <w:rPr>
          <w:sz w:val="24"/>
          <w:szCs w:val="24"/>
        </w:rPr>
        <w:t>объектов наружного освещения, находящихся в собственности муниципального образования городской округ город-герой Волгоград, заключе</w:t>
      </w:r>
      <w:r w:rsidRPr="00730384">
        <w:rPr>
          <w:sz w:val="24"/>
          <w:szCs w:val="24"/>
        </w:rPr>
        <w:t>н</w:t>
      </w:r>
      <w:r w:rsidRPr="00730384">
        <w:rPr>
          <w:sz w:val="24"/>
          <w:szCs w:val="24"/>
        </w:rPr>
        <w:t>ного между муниципальным образованием городской округ город-герой Волгоград и обществом с ограниченной ответственностью «</w:t>
      </w:r>
      <w:proofErr w:type="spellStart"/>
      <w:r w:rsidRPr="00730384">
        <w:rPr>
          <w:sz w:val="24"/>
          <w:szCs w:val="24"/>
        </w:rPr>
        <w:t>Светосервис</w:t>
      </w:r>
      <w:proofErr w:type="spellEnd"/>
      <w:r w:rsidRPr="00730384">
        <w:rPr>
          <w:sz w:val="24"/>
          <w:szCs w:val="24"/>
        </w:rPr>
        <w:t>-</w:t>
      </w:r>
      <w:r w:rsidR="00B57534">
        <w:rPr>
          <w:sz w:val="24"/>
          <w:szCs w:val="24"/>
        </w:rPr>
        <w:br/>
      </w:r>
      <w:r w:rsidRPr="00730384">
        <w:rPr>
          <w:sz w:val="24"/>
          <w:szCs w:val="24"/>
        </w:rPr>
        <w:t>Волгоград», от 01 февраля 2018 г. б/н, а также в соответствии с соглашением о сотрудничестве от 19 апреля 2018 г. № 9, заключенным между а</w:t>
      </w:r>
      <w:r w:rsidRPr="00730384">
        <w:rPr>
          <w:sz w:val="24"/>
          <w:szCs w:val="24"/>
        </w:rPr>
        <w:t>д</w:t>
      </w:r>
      <w:r w:rsidRPr="00730384">
        <w:rPr>
          <w:sz w:val="24"/>
          <w:szCs w:val="24"/>
        </w:rPr>
        <w:lastRenderedPageBreak/>
        <w:t>министрацие</w:t>
      </w:r>
      <w:r w:rsidR="001B570C">
        <w:rPr>
          <w:sz w:val="24"/>
          <w:szCs w:val="24"/>
        </w:rPr>
        <w:t xml:space="preserve">й Волгограда и </w:t>
      </w:r>
      <w:r w:rsidR="00B57534" w:rsidRPr="00730384">
        <w:rPr>
          <w:sz w:val="24"/>
          <w:szCs w:val="24"/>
        </w:rPr>
        <w:t>обществом с ограниченной ответственностью</w:t>
      </w:r>
      <w:r w:rsidR="001B570C">
        <w:rPr>
          <w:sz w:val="24"/>
          <w:szCs w:val="24"/>
        </w:rPr>
        <w:t xml:space="preserve"> «</w:t>
      </w:r>
      <w:proofErr w:type="spellStart"/>
      <w:r w:rsidR="001B570C">
        <w:rPr>
          <w:sz w:val="24"/>
          <w:szCs w:val="24"/>
        </w:rPr>
        <w:t>ВолгаСтилл</w:t>
      </w:r>
      <w:proofErr w:type="spellEnd"/>
      <w:r w:rsidR="001B570C">
        <w:rPr>
          <w:sz w:val="24"/>
          <w:szCs w:val="24"/>
        </w:rPr>
        <w:t>»,</w:t>
      </w:r>
      <w:r w:rsidR="001B570C" w:rsidRPr="001B570C">
        <w:rPr>
          <w:sz w:val="24"/>
          <w:szCs w:val="24"/>
        </w:rPr>
        <w:t xml:space="preserve"> </w:t>
      </w:r>
      <w:r w:rsidR="001B570C">
        <w:rPr>
          <w:sz w:val="24"/>
          <w:szCs w:val="24"/>
        </w:rPr>
        <w:t xml:space="preserve">и соглашением от 28 июля 2016 г. </w:t>
      </w:r>
      <w:r w:rsidR="00B57534">
        <w:rPr>
          <w:sz w:val="24"/>
          <w:szCs w:val="24"/>
        </w:rPr>
        <w:t xml:space="preserve">№ 23 </w:t>
      </w:r>
      <w:r w:rsidR="001B570C">
        <w:rPr>
          <w:sz w:val="24"/>
          <w:szCs w:val="24"/>
        </w:rPr>
        <w:t>о безвозмез</w:t>
      </w:r>
      <w:r w:rsidR="001B570C">
        <w:rPr>
          <w:sz w:val="24"/>
          <w:szCs w:val="24"/>
        </w:rPr>
        <w:t>д</w:t>
      </w:r>
      <w:r w:rsidR="001B570C">
        <w:rPr>
          <w:sz w:val="24"/>
          <w:szCs w:val="24"/>
        </w:rPr>
        <w:t xml:space="preserve">ном вложении </w:t>
      </w:r>
      <w:r w:rsidR="00B57534" w:rsidRPr="00730384">
        <w:rPr>
          <w:sz w:val="24"/>
          <w:szCs w:val="24"/>
        </w:rPr>
        <w:t>обществом с ограниченной ответственностью</w:t>
      </w:r>
      <w:r w:rsidR="001B570C">
        <w:rPr>
          <w:sz w:val="24"/>
          <w:szCs w:val="24"/>
        </w:rPr>
        <w:t xml:space="preserve"> «Инвестиционно-строительская компания «</w:t>
      </w:r>
      <w:proofErr w:type="spellStart"/>
      <w:r w:rsidR="001B570C">
        <w:rPr>
          <w:sz w:val="24"/>
          <w:szCs w:val="24"/>
        </w:rPr>
        <w:t>Волгострой</w:t>
      </w:r>
      <w:proofErr w:type="spellEnd"/>
      <w:r w:rsidR="001B570C">
        <w:rPr>
          <w:sz w:val="24"/>
          <w:szCs w:val="24"/>
        </w:rPr>
        <w:t xml:space="preserve">» не менее 100 миллионов рублей </w:t>
      </w:r>
      <w:r w:rsidR="00B57534">
        <w:rPr>
          <w:sz w:val="24"/>
          <w:szCs w:val="24"/>
        </w:rPr>
        <w:br/>
      </w:r>
      <w:r w:rsidR="001B570C">
        <w:rPr>
          <w:sz w:val="24"/>
          <w:szCs w:val="24"/>
        </w:rPr>
        <w:t>в благоустройство пруда, расположенного возле перекрестка улицы Шекснинской и проезда Дорожников в г. Волгограде, и благоустройство пр</w:t>
      </w:r>
      <w:r w:rsidR="001B570C">
        <w:rPr>
          <w:sz w:val="24"/>
          <w:szCs w:val="24"/>
        </w:rPr>
        <w:t>и</w:t>
      </w:r>
      <w:r w:rsidR="001B570C">
        <w:rPr>
          <w:sz w:val="24"/>
          <w:szCs w:val="24"/>
        </w:rPr>
        <w:t>легающей к этому пруду территории</w:t>
      </w:r>
      <w:r w:rsidR="00B57534">
        <w:rPr>
          <w:sz w:val="24"/>
          <w:szCs w:val="24"/>
        </w:rPr>
        <w:t>, заключенным между комитетом по управлению государственным имуществом Волгоградской области, а</w:t>
      </w:r>
      <w:r w:rsidR="00B57534">
        <w:rPr>
          <w:sz w:val="24"/>
          <w:szCs w:val="24"/>
        </w:rPr>
        <w:t>д</w:t>
      </w:r>
      <w:r w:rsidR="00B57534">
        <w:rPr>
          <w:sz w:val="24"/>
          <w:szCs w:val="24"/>
        </w:rPr>
        <w:t xml:space="preserve">министрацией Волгограда и </w:t>
      </w:r>
      <w:r w:rsidR="00B57534" w:rsidRPr="00730384">
        <w:rPr>
          <w:sz w:val="24"/>
          <w:szCs w:val="24"/>
        </w:rPr>
        <w:t>обществом с ограниченной ответственностью</w:t>
      </w:r>
      <w:r w:rsidR="00B57534">
        <w:rPr>
          <w:sz w:val="24"/>
          <w:szCs w:val="24"/>
        </w:rPr>
        <w:t xml:space="preserve"> «Инвестиционно-строительская компания «</w:t>
      </w:r>
      <w:proofErr w:type="spellStart"/>
      <w:r w:rsidR="00B57534">
        <w:rPr>
          <w:sz w:val="24"/>
          <w:szCs w:val="24"/>
        </w:rPr>
        <w:t>Волгострой</w:t>
      </w:r>
      <w:proofErr w:type="spellEnd"/>
      <w:r w:rsidR="00B57534">
        <w:rPr>
          <w:sz w:val="24"/>
          <w:szCs w:val="24"/>
        </w:rPr>
        <w:t>».</w:t>
      </w:r>
    </w:p>
    <w:p w:rsidR="00F04252" w:rsidRPr="00730384" w:rsidRDefault="00F04252" w:rsidP="00F04252">
      <w:pPr>
        <w:jc w:val="both"/>
        <w:rPr>
          <w:sz w:val="24"/>
          <w:szCs w:val="24"/>
        </w:rPr>
      </w:pPr>
    </w:p>
    <w:p w:rsidR="00F04252" w:rsidRDefault="00F04252" w:rsidP="00F04252">
      <w:pPr>
        <w:rPr>
          <w:color w:val="000000" w:themeColor="text1"/>
          <w:sz w:val="28"/>
          <w:szCs w:val="28"/>
        </w:rPr>
      </w:pPr>
    </w:p>
    <w:p w:rsidR="00F04252" w:rsidRDefault="00F04252" w:rsidP="00F04252">
      <w:pPr>
        <w:rPr>
          <w:color w:val="000000" w:themeColor="text1"/>
          <w:sz w:val="28"/>
          <w:szCs w:val="28"/>
        </w:rPr>
      </w:pPr>
    </w:p>
    <w:p w:rsidR="00F04252" w:rsidRDefault="00F04252" w:rsidP="00F04252">
      <w:pPr>
        <w:rPr>
          <w:color w:val="000000" w:themeColor="text1"/>
          <w:sz w:val="28"/>
          <w:szCs w:val="28"/>
        </w:rPr>
      </w:pPr>
    </w:p>
    <w:p w:rsidR="002622AC" w:rsidRPr="00322A15" w:rsidRDefault="00F04252" w:rsidP="008B717C">
      <w:pPr>
        <w:ind w:left="10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sectPr w:rsidR="002622AC" w:rsidRPr="00322A15" w:rsidSect="00D74190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3A" w:rsidRDefault="00E30E3A">
      <w:r>
        <w:separator/>
      </w:r>
    </w:p>
  </w:endnote>
  <w:endnote w:type="continuationSeparator" w:id="0">
    <w:p w:rsidR="00E30E3A" w:rsidRDefault="00E3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3A" w:rsidRDefault="00E30E3A">
      <w:r>
        <w:separator/>
      </w:r>
    </w:p>
  </w:footnote>
  <w:footnote w:type="continuationSeparator" w:id="0">
    <w:p w:rsidR="00E30E3A" w:rsidRDefault="00E3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3A" w:rsidRDefault="00E30E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3500">
      <w:rPr>
        <w:noProof/>
      </w:rPr>
      <w:t>2</w:t>
    </w:r>
    <w:r>
      <w:fldChar w:fldCharType="end"/>
    </w:r>
  </w:p>
  <w:p w:rsidR="00E30E3A" w:rsidRDefault="00E30E3A">
    <w:pPr>
      <w:pStyle w:val="a3"/>
    </w:pPr>
  </w:p>
  <w:p w:rsidR="00E30E3A" w:rsidRDefault="00E30E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20" w:hanging="14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80" w:hanging="14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40" w:hanging="14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cs="Times New Roman"/>
      </w:rPr>
    </w:lvl>
  </w:abstractNum>
  <w:abstractNum w:abstractNumId="3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19463F75"/>
    <w:multiLevelType w:val="multilevel"/>
    <w:tmpl w:val="6178BF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97254D8"/>
    <w:multiLevelType w:val="hybridMultilevel"/>
    <w:tmpl w:val="FCF2970A"/>
    <w:lvl w:ilvl="0" w:tplc="8730E5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96559"/>
    <w:multiLevelType w:val="hybridMultilevel"/>
    <w:tmpl w:val="06D6B0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409CF"/>
    <w:multiLevelType w:val="hybridMultilevel"/>
    <w:tmpl w:val="C2469E54"/>
    <w:lvl w:ilvl="0" w:tplc="9508C6D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2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/>
      </w:rPr>
    </w:lvl>
  </w:abstractNum>
  <w:abstractNum w:abstractNumId="26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2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3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7">
    <w:nsid w:val="6457295D"/>
    <w:multiLevelType w:val="hybridMultilevel"/>
    <w:tmpl w:val="4DAC24EC"/>
    <w:lvl w:ilvl="0" w:tplc="6CF2DB30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9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4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31"/>
  </w:num>
  <w:num w:numId="2">
    <w:abstractNumId w:val="28"/>
  </w:num>
  <w:num w:numId="3">
    <w:abstractNumId w:val="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</w:num>
  <w:num w:numId="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7"/>
  </w:num>
  <w:num w:numId="33">
    <w:abstractNumId w:val="10"/>
  </w:num>
  <w:num w:numId="34">
    <w:abstractNumId w:val="9"/>
  </w:num>
  <w:num w:numId="35">
    <w:abstractNumId w:val="8"/>
  </w:num>
  <w:num w:numId="36">
    <w:abstractNumId w:val="3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33"/>
  </w:num>
  <w:num w:numId="49">
    <w:abstractNumId w:val="2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4D9E"/>
    <w:rsid w:val="00027D8D"/>
    <w:rsid w:val="00031F29"/>
    <w:rsid w:val="0003521B"/>
    <w:rsid w:val="00037245"/>
    <w:rsid w:val="0004043F"/>
    <w:rsid w:val="000409FF"/>
    <w:rsid w:val="00052681"/>
    <w:rsid w:val="00062D12"/>
    <w:rsid w:val="000639CF"/>
    <w:rsid w:val="00073BB9"/>
    <w:rsid w:val="00075EC4"/>
    <w:rsid w:val="00077CB3"/>
    <w:rsid w:val="0008003C"/>
    <w:rsid w:val="0008176C"/>
    <w:rsid w:val="00082C1D"/>
    <w:rsid w:val="000839D6"/>
    <w:rsid w:val="000A0479"/>
    <w:rsid w:val="000A65CD"/>
    <w:rsid w:val="000B156E"/>
    <w:rsid w:val="000B5180"/>
    <w:rsid w:val="000C054E"/>
    <w:rsid w:val="000D0826"/>
    <w:rsid w:val="000E0710"/>
    <w:rsid w:val="000E6820"/>
    <w:rsid w:val="000F16DC"/>
    <w:rsid w:val="000F7948"/>
    <w:rsid w:val="001211D8"/>
    <w:rsid w:val="001267CB"/>
    <w:rsid w:val="00127589"/>
    <w:rsid w:val="00131E96"/>
    <w:rsid w:val="00146C90"/>
    <w:rsid w:val="001561F0"/>
    <w:rsid w:val="001837FB"/>
    <w:rsid w:val="0019050D"/>
    <w:rsid w:val="00191E63"/>
    <w:rsid w:val="001960B8"/>
    <w:rsid w:val="001A0236"/>
    <w:rsid w:val="001A0C02"/>
    <w:rsid w:val="001A0FC5"/>
    <w:rsid w:val="001B3B1C"/>
    <w:rsid w:val="001B570C"/>
    <w:rsid w:val="001C45AC"/>
    <w:rsid w:val="001C5596"/>
    <w:rsid w:val="001C62A1"/>
    <w:rsid w:val="001C715E"/>
    <w:rsid w:val="001D33B0"/>
    <w:rsid w:val="001F0E56"/>
    <w:rsid w:val="001F180E"/>
    <w:rsid w:val="002033F1"/>
    <w:rsid w:val="00215D7E"/>
    <w:rsid w:val="00236A07"/>
    <w:rsid w:val="00240B53"/>
    <w:rsid w:val="002429C9"/>
    <w:rsid w:val="00242E81"/>
    <w:rsid w:val="002603D4"/>
    <w:rsid w:val="002622AC"/>
    <w:rsid w:val="002631EC"/>
    <w:rsid w:val="00281692"/>
    <w:rsid w:val="002869EF"/>
    <w:rsid w:val="002908C4"/>
    <w:rsid w:val="002911DA"/>
    <w:rsid w:val="002951CA"/>
    <w:rsid w:val="002D64EB"/>
    <w:rsid w:val="002E58BC"/>
    <w:rsid w:val="002F2392"/>
    <w:rsid w:val="00300622"/>
    <w:rsid w:val="00317E07"/>
    <w:rsid w:val="00322A15"/>
    <w:rsid w:val="0032324B"/>
    <w:rsid w:val="00332C9D"/>
    <w:rsid w:val="003425D4"/>
    <w:rsid w:val="00343424"/>
    <w:rsid w:val="00343621"/>
    <w:rsid w:val="00352118"/>
    <w:rsid w:val="0036412C"/>
    <w:rsid w:val="00364284"/>
    <w:rsid w:val="00366DCE"/>
    <w:rsid w:val="00372C89"/>
    <w:rsid w:val="003744E8"/>
    <w:rsid w:val="0038123F"/>
    <w:rsid w:val="00387138"/>
    <w:rsid w:val="00393990"/>
    <w:rsid w:val="003952C1"/>
    <w:rsid w:val="00396A59"/>
    <w:rsid w:val="003A148C"/>
    <w:rsid w:val="003B4C33"/>
    <w:rsid w:val="003B50BB"/>
    <w:rsid w:val="003D5AEB"/>
    <w:rsid w:val="003F1370"/>
    <w:rsid w:val="0040762C"/>
    <w:rsid w:val="00407E05"/>
    <w:rsid w:val="00412D77"/>
    <w:rsid w:val="00416287"/>
    <w:rsid w:val="004206D7"/>
    <w:rsid w:val="00424543"/>
    <w:rsid w:val="00450425"/>
    <w:rsid w:val="004512A7"/>
    <w:rsid w:val="00464A2D"/>
    <w:rsid w:val="00467E4C"/>
    <w:rsid w:val="00480296"/>
    <w:rsid w:val="00482E97"/>
    <w:rsid w:val="00487FED"/>
    <w:rsid w:val="004A3BCC"/>
    <w:rsid w:val="004B05A0"/>
    <w:rsid w:val="004B4948"/>
    <w:rsid w:val="004C0DDC"/>
    <w:rsid w:val="004C1E91"/>
    <w:rsid w:val="004C45D0"/>
    <w:rsid w:val="004D209A"/>
    <w:rsid w:val="004D2C61"/>
    <w:rsid w:val="004D5AA9"/>
    <w:rsid w:val="004D62CC"/>
    <w:rsid w:val="005057B6"/>
    <w:rsid w:val="00515613"/>
    <w:rsid w:val="00517069"/>
    <w:rsid w:val="00517A69"/>
    <w:rsid w:val="00522A1B"/>
    <w:rsid w:val="00526484"/>
    <w:rsid w:val="00557308"/>
    <w:rsid w:val="00567DD3"/>
    <w:rsid w:val="0058040C"/>
    <w:rsid w:val="00580D8E"/>
    <w:rsid w:val="005822C5"/>
    <w:rsid w:val="00584059"/>
    <w:rsid w:val="005860DD"/>
    <w:rsid w:val="00586D19"/>
    <w:rsid w:val="0058794F"/>
    <w:rsid w:val="005956DA"/>
    <w:rsid w:val="0059581A"/>
    <w:rsid w:val="005A25DC"/>
    <w:rsid w:val="005A593C"/>
    <w:rsid w:val="005D79BB"/>
    <w:rsid w:val="005F6B37"/>
    <w:rsid w:val="00607C11"/>
    <w:rsid w:val="00612156"/>
    <w:rsid w:val="0062157E"/>
    <w:rsid w:val="006261CC"/>
    <w:rsid w:val="006261DC"/>
    <w:rsid w:val="00630B2E"/>
    <w:rsid w:val="00635275"/>
    <w:rsid w:val="006423D8"/>
    <w:rsid w:val="006435F9"/>
    <w:rsid w:val="00652A69"/>
    <w:rsid w:val="006550DF"/>
    <w:rsid w:val="00656283"/>
    <w:rsid w:val="0065644B"/>
    <w:rsid w:val="00663D91"/>
    <w:rsid w:val="00665E1D"/>
    <w:rsid w:val="00667A2D"/>
    <w:rsid w:val="0067371C"/>
    <w:rsid w:val="00682DA8"/>
    <w:rsid w:val="006838CE"/>
    <w:rsid w:val="006846DD"/>
    <w:rsid w:val="00690D7A"/>
    <w:rsid w:val="00693142"/>
    <w:rsid w:val="00696873"/>
    <w:rsid w:val="00697F36"/>
    <w:rsid w:val="006A2BD5"/>
    <w:rsid w:val="006B1A44"/>
    <w:rsid w:val="006B2FFA"/>
    <w:rsid w:val="006C050A"/>
    <w:rsid w:val="006D44A1"/>
    <w:rsid w:val="006D78B9"/>
    <w:rsid w:val="006D7AA8"/>
    <w:rsid w:val="006E0BE6"/>
    <w:rsid w:val="006E2B88"/>
    <w:rsid w:val="006E63FC"/>
    <w:rsid w:val="006F492F"/>
    <w:rsid w:val="0070089A"/>
    <w:rsid w:val="00700C50"/>
    <w:rsid w:val="00702C97"/>
    <w:rsid w:val="0071710F"/>
    <w:rsid w:val="00721D45"/>
    <w:rsid w:val="00722FA6"/>
    <w:rsid w:val="00724C1F"/>
    <w:rsid w:val="00724DEB"/>
    <w:rsid w:val="00725160"/>
    <w:rsid w:val="00737139"/>
    <w:rsid w:val="00747890"/>
    <w:rsid w:val="00765438"/>
    <w:rsid w:val="007678E1"/>
    <w:rsid w:val="00770B59"/>
    <w:rsid w:val="0077102B"/>
    <w:rsid w:val="007748E2"/>
    <w:rsid w:val="007810FF"/>
    <w:rsid w:val="00783500"/>
    <w:rsid w:val="00785B6D"/>
    <w:rsid w:val="007A1E8B"/>
    <w:rsid w:val="007B6AF2"/>
    <w:rsid w:val="007C3911"/>
    <w:rsid w:val="007C5458"/>
    <w:rsid w:val="007D6D30"/>
    <w:rsid w:val="007E0A55"/>
    <w:rsid w:val="007F5802"/>
    <w:rsid w:val="007F661F"/>
    <w:rsid w:val="00801049"/>
    <w:rsid w:val="00801FFC"/>
    <w:rsid w:val="00802E6E"/>
    <w:rsid w:val="00803C39"/>
    <w:rsid w:val="00807D12"/>
    <w:rsid w:val="00810E53"/>
    <w:rsid w:val="00814D50"/>
    <w:rsid w:val="00815C43"/>
    <w:rsid w:val="00822021"/>
    <w:rsid w:val="00827464"/>
    <w:rsid w:val="0083057B"/>
    <w:rsid w:val="00830D84"/>
    <w:rsid w:val="00834996"/>
    <w:rsid w:val="008537D9"/>
    <w:rsid w:val="008569C9"/>
    <w:rsid w:val="00867A51"/>
    <w:rsid w:val="00883E7B"/>
    <w:rsid w:val="00886D58"/>
    <w:rsid w:val="00891A26"/>
    <w:rsid w:val="008939F1"/>
    <w:rsid w:val="00897F86"/>
    <w:rsid w:val="008A4EC1"/>
    <w:rsid w:val="008A59F8"/>
    <w:rsid w:val="008B6C26"/>
    <w:rsid w:val="008B6C38"/>
    <w:rsid w:val="008B717C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392E"/>
    <w:rsid w:val="008F7280"/>
    <w:rsid w:val="00905BBB"/>
    <w:rsid w:val="009070F3"/>
    <w:rsid w:val="009464BA"/>
    <w:rsid w:val="00954BEB"/>
    <w:rsid w:val="0095508D"/>
    <w:rsid w:val="009618B3"/>
    <w:rsid w:val="00961FE2"/>
    <w:rsid w:val="00964670"/>
    <w:rsid w:val="00964AE0"/>
    <w:rsid w:val="009726EA"/>
    <w:rsid w:val="00982AF5"/>
    <w:rsid w:val="009947F4"/>
    <w:rsid w:val="00995E27"/>
    <w:rsid w:val="009A4544"/>
    <w:rsid w:val="009B008D"/>
    <w:rsid w:val="009B333D"/>
    <w:rsid w:val="009B783A"/>
    <w:rsid w:val="009C014E"/>
    <w:rsid w:val="009C7298"/>
    <w:rsid w:val="009D4DFE"/>
    <w:rsid w:val="009D6BDD"/>
    <w:rsid w:val="009E51D7"/>
    <w:rsid w:val="009F0788"/>
    <w:rsid w:val="009F113C"/>
    <w:rsid w:val="009F19BD"/>
    <w:rsid w:val="00A15F18"/>
    <w:rsid w:val="00A218AF"/>
    <w:rsid w:val="00A30EFB"/>
    <w:rsid w:val="00A348BD"/>
    <w:rsid w:val="00A66C82"/>
    <w:rsid w:val="00A67963"/>
    <w:rsid w:val="00A71672"/>
    <w:rsid w:val="00A717EC"/>
    <w:rsid w:val="00A758B0"/>
    <w:rsid w:val="00A80AA3"/>
    <w:rsid w:val="00A92CC0"/>
    <w:rsid w:val="00A947D8"/>
    <w:rsid w:val="00AB0DAC"/>
    <w:rsid w:val="00AB1070"/>
    <w:rsid w:val="00AB121B"/>
    <w:rsid w:val="00AC0F46"/>
    <w:rsid w:val="00AC1B51"/>
    <w:rsid w:val="00AC51FF"/>
    <w:rsid w:val="00AC6F7F"/>
    <w:rsid w:val="00AD3AF4"/>
    <w:rsid w:val="00AD6492"/>
    <w:rsid w:val="00AE4CC1"/>
    <w:rsid w:val="00AE5F0B"/>
    <w:rsid w:val="00AF62BA"/>
    <w:rsid w:val="00AF7521"/>
    <w:rsid w:val="00B06483"/>
    <w:rsid w:val="00B24EE0"/>
    <w:rsid w:val="00B273EF"/>
    <w:rsid w:val="00B277AA"/>
    <w:rsid w:val="00B41AA2"/>
    <w:rsid w:val="00B41DD0"/>
    <w:rsid w:val="00B42FE1"/>
    <w:rsid w:val="00B451D9"/>
    <w:rsid w:val="00B466F7"/>
    <w:rsid w:val="00B47415"/>
    <w:rsid w:val="00B520A6"/>
    <w:rsid w:val="00B533BB"/>
    <w:rsid w:val="00B57534"/>
    <w:rsid w:val="00B57DE4"/>
    <w:rsid w:val="00B61A91"/>
    <w:rsid w:val="00B64305"/>
    <w:rsid w:val="00B65597"/>
    <w:rsid w:val="00B957CF"/>
    <w:rsid w:val="00B961AA"/>
    <w:rsid w:val="00B96CFE"/>
    <w:rsid w:val="00B97AFB"/>
    <w:rsid w:val="00B97F6E"/>
    <w:rsid w:val="00BA09DF"/>
    <w:rsid w:val="00BA0FED"/>
    <w:rsid w:val="00BA1E1F"/>
    <w:rsid w:val="00BA4DA5"/>
    <w:rsid w:val="00BB24AD"/>
    <w:rsid w:val="00BB38B0"/>
    <w:rsid w:val="00BC2CF3"/>
    <w:rsid w:val="00BC6B58"/>
    <w:rsid w:val="00BD3AE7"/>
    <w:rsid w:val="00BD4645"/>
    <w:rsid w:val="00BD7C95"/>
    <w:rsid w:val="00BE1EFB"/>
    <w:rsid w:val="00BE46B7"/>
    <w:rsid w:val="00BE69EF"/>
    <w:rsid w:val="00BF10DC"/>
    <w:rsid w:val="00BF47F7"/>
    <w:rsid w:val="00C04591"/>
    <w:rsid w:val="00C06F5E"/>
    <w:rsid w:val="00C11F6A"/>
    <w:rsid w:val="00C13BCA"/>
    <w:rsid w:val="00C16DAD"/>
    <w:rsid w:val="00C31D05"/>
    <w:rsid w:val="00C45C28"/>
    <w:rsid w:val="00C52A5F"/>
    <w:rsid w:val="00C53D0E"/>
    <w:rsid w:val="00C53DE7"/>
    <w:rsid w:val="00C601AE"/>
    <w:rsid w:val="00C60EC2"/>
    <w:rsid w:val="00C63AD3"/>
    <w:rsid w:val="00C77DE3"/>
    <w:rsid w:val="00C86A32"/>
    <w:rsid w:val="00C944D1"/>
    <w:rsid w:val="00C94882"/>
    <w:rsid w:val="00CA1387"/>
    <w:rsid w:val="00CA2B01"/>
    <w:rsid w:val="00CA30FF"/>
    <w:rsid w:val="00CB4882"/>
    <w:rsid w:val="00CB5817"/>
    <w:rsid w:val="00CB7D6F"/>
    <w:rsid w:val="00CB7D9D"/>
    <w:rsid w:val="00CC1E45"/>
    <w:rsid w:val="00CC399D"/>
    <w:rsid w:val="00CD3B40"/>
    <w:rsid w:val="00CD62EB"/>
    <w:rsid w:val="00CE2553"/>
    <w:rsid w:val="00CF55A9"/>
    <w:rsid w:val="00D07F44"/>
    <w:rsid w:val="00D105F2"/>
    <w:rsid w:val="00D14A7E"/>
    <w:rsid w:val="00D20622"/>
    <w:rsid w:val="00D21A1E"/>
    <w:rsid w:val="00D2637A"/>
    <w:rsid w:val="00D31FEE"/>
    <w:rsid w:val="00D53DAC"/>
    <w:rsid w:val="00D5695D"/>
    <w:rsid w:val="00D63A26"/>
    <w:rsid w:val="00D63A72"/>
    <w:rsid w:val="00D644FE"/>
    <w:rsid w:val="00D74190"/>
    <w:rsid w:val="00D7659C"/>
    <w:rsid w:val="00D77B99"/>
    <w:rsid w:val="00D9516A"/>
    <w:rsid w:val="00DA1281"/>
    <w:rsid w:val="00DB0B49"/>
    <w:rsid w:val="00DB0FA6"/>
    <w:rsid w:val="00DB416A"/>
    <w:rsid w:val="00DB422B"/>
    <w:rsid w:val="00DC189A"/>
    <w:rsid w:val="00DE0792"/>
    <w:rsid w:val="00DE2C57"/>
    <w:rsid w:val="00DE6744"/>
    <w:rsid w:val="00DF6451"/>
    <w:rsid w:val="00E20763"/>
    <w:rsid w:val="00E25473"/>
    <w:rsid w:val="00E27C3E"/>
    <w:rsid w:val="00E30E3A"/>
    <w:rsid w:val="00E4267D"/>
    <w:rsid w:val="00E426C2"/>
    <w:rsid w:val="00E54E89"/>
    <w:rsid w:val="00E653FF"/>
    <w:rsid w:val="00E65D3D"/>
    <w:rsid w:val="00E8064C"/>
    <w:rsid w:val="00E82C81"/>
    <w:rsid w:val="00E92440"/>
    <w:rsid w:val="00EA037F"/>
    <w:rsid w:val="00EA07CF"/>
    <w:rsid w:val="00EA17CE"/>
    <w:rsid w:val="00EA23DD"/>
    <w:rsid w:val="00EA4680"/>
    <w:rsid w:val="00EC680D"/>
    <w:rsid w:val="00ED44CE"/>
    <w:rsid w:val="00ED62D3"/>
    <w:rsid w:val="00EE3BF9"/>
    <w:rsid w:val="00EF515E"/>
    <w:rsid w:val="00EF5D59"/>
    <w:rsid w:val="00EF5ECF"/>
    <w:rsid w:val="00F04252"/>
    <w:rsid w:val="00F1711D"/>
    <w:rsid w:val="00F236E6"/>
    <w:rsid w:val="00F36D8A"/>
    <w:rsid w:val="00F36EC6"/>
    <w:rsid w:val="00F41DA7"/>
    <w:rsid w:val="00F441B8"/>
    <w:rsid w:val="00F45D3A"/>
    <w:rsid w:val="00F46D83"/>
    <w:rsid w:val="00F54408"/>
    <w:rsid w:val="00F5564D"/>
    <w:rsid w:val="00F604EA"/>
    <w:rsid w:val="00F64495"/>
    <w:rsid w:val="00F706D1"/>
    <w:rsid w:val="00F70C72"/>
    <w:rsid w:val="00F72BAA"/>
    <w:rsid w:val="00F74FDC"/>
    <w:rsid w:val="00F82AB2"/>
    <w:rsid w:val="00FA302E"/>
    <w:rsid w:val="00FA3532"/>
    <w:rsid w:val="00FA5B29"/>
    <w:rsid w:val="00FA6997"/>
    <w:rsid w:val="00FA6F9F"/>
    <w:rsid w:val="00FC3B3C"/>
    <w:rsid w:val="00FC5DE2"/>
    <w:rsid w:val="00FD6A30"/>
    <w:rsid w:val="00FE714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7AA"/>
    <w:pPr>
      <w:keepNext/>
      <w:keepLines/>
      <w:spacing w:before="40" w:line="256" w:lineRule="auto"/>
      <w:outlineLvl w:val="5"/>
    </w:pPr>
    <w:rPr>
      <w:rFonts w:asciiTheme="majorHAnsi" w:eastAsiaTheme="majorEastAsia" w:hAnsiTheme="majorHAnsi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7A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7AA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uiPriority w:val="9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qFormat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B277AA"/>
    <w:rPr>
      <w:rFonts w:asciiTheme="majorHAnsi" w:eastAsiaTheme="majorEastAsia" w:hAnsiTheme="majorHAns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277AA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277AA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table" w:customStyle="1" w:styleId="120">
    <w:name w:val="Сетка таблицы1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locked/>
    <w:rsid w:val="00B277A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B277AA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277AA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77AA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B277AA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27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277AA"/>
    <w:rPr>
      <w:rFonts w:ascii="Courier New" w:hAnsi="Courier New"/>
    </w:rPr>
  </w:style>
  <w:style w:type="character" w:styleId="af4">
    <w:name w:val="Strong"/>
    <w:basedOn w:val="a0"/>
    <w:uiPriority w:val="22"/>
    <w:qFormat/>
    <w:rsid w:val="00B277AA"/>
    <w:rPr>
      <w:rFonts w:ascii="Times New Roman" w:hAnsi="Times New Roman" w:cs="Times New Roman"/>
      <w:b/>
    </w:rPr>
  </w:style>
  <w:style w:type="character" w:customStyle="1" w:styleId="af5">
    <w:name w:val="Обычный (веб) Знак"/>
    <w:aliases w:val="Обычный (Web) Знак Знак1,Обычный (Web) Знак Знак Знак"/>
    <w:link w:val="af6"/>
    <w:locked/>
    <w:rsid w:val="00B277AA"/>
    <w:rPr>
      <w:sz w:val="24"/>
    </w:rPr>
  </w:style>
  <w:style w:type="paragraph" w:styleId="af6">
    <w:name w:val="Normal (Web)"/>
    <w:aliases w:val="Обычный (Web) Знак,Обычный (Web) Знак Знак"/>
    <w:basedOn w:val="1"/>
    <w:next w:val="a"/>
    <w:link w:val="af5"/>
    <w:autoRedefine/>
    <w:uiPriority w:val="99"/>
    <w:unhideWhenUsed/>
    <w:qFormat/>
    <w:rsid w:val="00B277AA"/>
    <w:pPr>
      <w:keepLines/>
      <w:spacing w:after="0" w:line="256" w:lineRule="auto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customStyle="1" w:styleId="af7">
    <w:name w:val="Текст сноски Знак"/>
    <w:basedOn w:val="a0"/>
    <w:link w:val="af8"/>
    <w:uiPriority w:val="99"/>
    <w:locked/>
    <w:rsid w:val="00B277AA"/>
    <w:rPr>
      <w:rFonts w:ascii="Calibri" w:hAnsi="Calibri"/>
    </w:rPr>
  </w:style>
  <w:style w:type="character" w:customStyle="1" w:styleId="af9">
    <w:name w:val="Текст примечания Знак"/>
    <w:basedOn w:val="a0"/>
    <w:link w:val="afa"/>
    <w:locked/>
    <w:rsid w:val="00B277AA"/>
  </w:style>
  <w:style w:type="character" w:customStyle="1" w:styleId="afb">
    <w:name w:val="Текст концевой сноски Знак"/>
    <w:basedOn w:val="a0"/>
    <w:link w:val="afc"/>
    <w:uiPriority w:val="99"/>
    <w:locked/>
    <w:rsid w:val="00B277AA"/>
  </w:style>
  <w:style w:type="character" w:customStyle="1" w:styleId="13">
    <w:name w:val="Название Знак1"/>
    <w:basedOn w:val="a0"/>
    <w:link w:val="afd"/>
    <w:uiPriority w:val="10"/>
    <w:locked/>
    <w:rsid w:val="00B277AA"/>
    <w:rPr>
      <w:rFonts w:ascii="Arial" w:eastAsia="MS Mincho" w:hAnsi="Arial" w:cs="Tahoma"/>
      <w:kern w:val="2"/>
      <w:sz w:val="28"/>
      <w:szCs w:val="28"/>
    </w:rPr>
  </w:style>
  <w:style w:type="character" w:customStyle="1" w:styleId="afe">
    <w:name w:val="Подзаголовок Знак"/>
    <w:basedOn w:val="a0"/>
    <w:link w:val="aff"/>
    <w:uiPriority w:val="11"/>
    <w:locked/>
    <w:rsid w:val="00B277AA"/>
    <w:rPr>
      <w:rFonts w:ascii="Cambria" w:hAnsi="Cambria"/>
      <w:sz w:val="24"/>
      <w:szCs w:val="24"/>
    </w:rPr>
  </w:style>
  <w:style w:type="character" w:customStyle="1" w:styleId="aff0">
    <w:name w:val="Схема документа Знак"/>
    <w:basedOn w:val="a0"/>
    <w:link w:val="aff1"/>
    <w:locked/>
    <w:rsid w:val="00B277AA"/>
    <w:rPr>
      <w:rFonts w:ascii="Tahoma" w:hAnsi="Tahoma" w:cs="Tahoma"/>
    </w:rPr>
  </w:style>
  <w:style w:type="paragraph" w:styleId="afa">
    <w:name w:val="annotation text"/>
    <w:basedOn w:val="a"/>
    <w:link w:val="af9"/>
    <w:uiPriority w:val="99"/>
    <w:unhideWhenUsed/>
    <w:rsid w:val="00B277AA"/>
  </w:style>
  <w:style w:type="character" w:customStyle="1" w:styleId="14">
    <w:name w:val="Текст примечания Знак1"/>
    <w:basedOn w:val="a0"/>
    <w:uiPriority w:val="99"/>
    <w:rsid w:val="00B277AA"/>
  </w:style>
  <w:style w:type="character" w:customStyle="1" w:styleId="130">
    <w:name w:val="Текст примечания Знак13"/>
    <w:basedOn w:val="a0"/>
    <w:uiPriority w:val="99"/>
    <w:semiHidden/>
    <w:rsid w:val="00B277AA"/>
    <w:rPr>
      <w:rFonts w:cs="Times New Roman"/>
    </w:rPr>
  </w:style>
  <w:style w:type="character" w:customStyle="1" w:styleId="121">
    <w:name w:val="Текст примечания Знак12"/>
    <w:basedOn w:val="a0"/>
    <w:uiPriority w:val="99"/>
    <w:semiHidden/>
    <w:rsid w:val="00B277AA"/>
    <w:rPr>
      <w:rFonts w:cs="Times New Roman"/>
    </w:rPr>
  </w:style>
  <w:style w:type="character" w:customStyle="1" w:styleId="110">
    <w:name w:val="Текст примечания Знак11"/>
    <w:basedOn w:val="a0"/>
    <w:rsid w:val="00B277AA"/>
    <w:rPr>
      <w:rFonts w:cs="Times New Roman"/>
    </w:rPr>
  </w:style>
  <w:style w:type="character" w:customStyle="1" w:styleId="aff2">
    <w:name w:val="Тема примечания Знак"/>
    <w:basedOn w:val="af9"/>
    <w:link w:val="aff3"/>
    <w:locked/>
    <w:rsid w:val="00B277AA"/>
    <w:rPr>
      <w:b/>
      <w:bCs/>
    </w:rPr>
  </w:style>
  <w:style w:type="character" w:customStyle="1" w:styleId="25">
    <w:name w:val="Цитата 2 Знак"/>
    <w:basedOn w:val="a0"/>
    <w:link w:val="26"/>
    <w:uiPriority w:val="29"/>
    <w:locked/>
    <w:rsid w:val="00B277AA"/>
    <w:rPr>
      <w:rFonts w:asciiTheme="minorHAnsi" w:eastAsiaTheme="minorEastAsia" w:hAnsiTheme="minorHAnsi"/>
      <w:i/>
      <w:iCs/>
      <w:color w:val="404040" w:themeColor="text1" w:themeTint="BF"/>
      <w:sz w:val="22"/>
      <w:szCs w:val="22"/>
    </w:rPr>
  </w:style>
  <w:style w:type="character" w:customStyle="1" w:styleId="aff4">
    <w:name w:val="Выделенная цитата Знак"/>
    <w:basedOn w:val="a0"/>
    <w:link w:val="aff5"/>
    <w:uiPriority w:val="30"/>
    <w:locked/>
    <w:rsid w:val="00B277AA"/>
    <w:rPr>
      <w:rFonts w:asciiTheme="minorHAnsi" w:eastAsiaTheme="minorEastAsia" w:hAnsiTheme="minorHAnsi"/>
      <w:i/>
      <w:iCs/>
      <w:color w:val="404040" w:themeColor="text1" w:themeTint="BF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qFormat/>
    <w:rsid w:val="00B277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qFormat/>
    <w:rsid w:val="00B27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7">
    <w:name w:val="ДП Знак"/>
    <w:link w:val="aff8"/>
    <w:uiPriority w:val="99"/>
    <w:locked/>
    <w:rsid w:val="00B277AA"/>
    <w:rPr>
      <w:sz w:val="28"/>
      <w:lang w:val="x-none" w:eastAsia="en-US"/>
    </w:rPr>
  </w:style>
  <w:style w:type="paragraph" w:customStyle="1" w:styleId="aff8">
    <w:name w:val="ДП"/>
    <w:basedOn w:val="a"/>
    <w:link w:val="aff7"/>
    <w:uiPriority w:val="99"/>
    <w:qFormat/>
    <w:rsid w:val="00B277AA"/>
    <w:pPr>
      <w:ind w:firstLine="709"/>
      <w:jc w:val="both"/>
    </w:pPr>
    <w:rPr>
      <w:sz w:val="28"/>
      <w:lang w:val="x-none" w:eastAsia="en-US"/>
    </w:rPr>
  </w:style>
  <w:style w:type="paragraph" w:customStyle="1" w:styleId="ConsCell">
    <w:name w:val="ConsCell"/>
    <w:uiPriority w:val="99"/>
    <w:qFormat/>
    <w:rsid w:val="00B277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qFormat/>
    <w:rsid w:val="00B277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qFormat/>
    <w:rsid w:val="00B277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qFormat/>
    <w:rsid w:val="00B277AA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qFormat/>
    <w:rsid w:val="00B277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qFormat/>
    <w:rsid w:val="00B277AA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qFormat/>
    <w:rsid w:val="00B277AA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qFormat/>
    <w:rsid w:val="00B277AA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qFormat/>
    <w:rsid w:val="00B277AA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qFormat/>
    <w:rsid w:val="00B27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qFormat/>
    <w:rsid w:val="00B277AA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qFormat/>
    <w:rsid w:val="00B277AA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qFormat/>
    <w:rsid w:val="00B277AA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qFormat/>
    <w:rsid w:val="00B27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qFormat/>
    <w:rsid w:val="00B27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9">
    <w:name w:val="Содержимое таблицы"/>
    <w:basedOn w:val="a"/>
    <w:uiPriority w:val="99"/>
    <w:qFormat/>
    <w:rsid w:val="00B277AA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qFormat/>
    <w:rsid w:val="00B277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a">
    <w:name w:val="Знак"/>
    <w:basedOn w:val="a"/>
    <w:uiPriority w:val="99"/>
    <w:qFormat/>
    <w:rsid w:val="00B277AA"/>
    <w:rPr>
      <w:rFonts w:ascii="Verdana" w:hAnsi="Verdana" w:cs="Verdana"/>
      <w:lang w:val="en-US" w:eastAsia="en-US"/>
    </w:rPr>
  </w:style>
  <w:style w:type="paragraph" w:customStyle="1" w:styleId="15">
    <w:name w:val="Без интервала1"/>
    <w:qFormat/>
    <w:rsid w:val="00B277AA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qFormat/>
    <w:rsid w:val="00B27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qFormat/>
    <w:rsid w:val="00B27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qFormat/>
    <w:rsid w:val="00B27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styleId="afd">
    <w:name w:val="Title"/>
    <w:basedOn w:val="a"/>
    <w:next w:val="a"/>
    <w:link w:val="13"/>
    <w:uiPriority w:val="10"/>
    <w:qFormat/>
    <w:rsid w:val="00B277AA"/>
    <w:pPr>
      <w:contextualSpacing/>
    </w:pPr>
    <w:rPr>
      <w:rFonts w:ascii="Arial" w:eastAsia="MS Mincho" w:hAnsi="Arial" w:cs="Tahoma"/>
      <w:kern w:val="2"/>
      <w:sz w:val="28"/>
      <w:szCs w:val="28"/>
    </w:rPr>
  </w:style>
  <w:style w:type="character" w:customStyle="1" w:styleId="affb">
    <w:name w:val="Заголовок Знак"/>
    <w:basedOn w:val="a0"/>
    <w:uiPriority w:val="10"/>
    <w:rsid w:val="00B27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6">
    <w:name w:val="Заголовок Знак3"/>
    <w:basedOn w:val="a0"/>
    <w:uiPriority w:val="10"/>
    <w:rsid w:val="00B277A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uiPriority w:val="10"/>
    <w:rsid w:val="00B277A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Заголовок Знак1"/>
    <w:basedOn w:val="a0"/>
    <w:uiPriority w:val="99"/>
    <w:rsid w:val="00B277A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link w:val="17"/>
    <w:uiPriority w:val="99"/>
    <w:locked/>
    <w:rsid w:val="00B277AA"/>
    <w:rPr>
      <w:b/>
      <w:sz w:val="28"/>
    </w:rPr>
  </w:style>
  <w:style w:type="paragraph" w:customStyle="1" w:styleId="17">
    <w:name w:val="1"/>
    <w:basedOn w:val="a"/>
    <w:next w:val="afd"/>
    <w:link w:val="28"/>
    <w:uiPriority w:val="99"/>
    <w:qFormat/>
    <w:rsid w:val="00B277AA"/>
    <w:pPr>
      <w:jc w:val="center"/>
    </w:pPr>
    <w:rPr>
      <w:b/>
      <w:sz w:val="28"/>
    </w:rPr>
  </w:style>
  <w:style w:type="paragraph" w:customStyle="1" w:styleId="affd">
    <w:name w:val="Нормальный (таблица)"/>
    <w:basedOn w:val="a"/>
    <w:next w:val="a"/>
    <w:uiPriority w:val="99"/>
    <w:qFormat/>
    <w:rsid w:val="00B27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nt5">
    <w:name w:val="font5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8">
    <w:name w:val="font8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9">
    <w:name w:val="font9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81">
    <w:name w:val="Заголовок 81"/>
    <w:basedOn w:val="a"/>
    <w:next w:val="a"/>
    <w:semiHidden/>
    <w:qFormat/>
    <w:rsid w:val="00B277AA"/>
    <w:pPr>
      <w:keepNext/>
      <w:keepLines/>
      <w:spacing w:before="200"/>
      <w:outlineLvl w:val="7"/>
    </w:pPr>
    <w:rPr>
      <w:rFonts w:ascii="Calibri Light" w:hAnsi="Calibri Light"/>
      <w:color w:val="404040"/>
    </w:rPr>
  </w:style>
  <w:style w:type="paragraph" w:customStyle="1" w:styleId="xl130">
    <w:name w:val="xl130"/>
    <w:basedOn w:val="a"/>
    <w:qFormat/>
    <w:rsid w:val="00B277A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qFormat/>
    <w:rsid w:val="00B277A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qFormat/>
    <w:rsid w:val="00B277A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qFormat/>
    <w:rsid w:val="00B277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qFormat/>
    <w:rsid w:val="00B277A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qFormat/>
    <w:rsid w:val="00B277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qFormat/>
    <w:rsid w:val="00B27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10">
    <w:name w:val="font10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1">
    <w:name w:val="xl141"/>
    <w:basedOn w:val="a"/>
    <w:qFormat/>
    <w:rsid w:val="00B27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qFormat/>
    <w:rsid w:val="00B27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qFormat/>
    <w:rsid w:val="00B277AA"/>
    <w:pPr>
      <w:spacing w:before="100" w:beforeAutospacing="1" w:after="100" w:afterAutospacing="1"/>
    </w:pPr>
    <w:rPr>
      <w:sz w:val="24"/>
      <w:szCs w:val="24"/>
    </w:rPr>
  </w:style>
  <w:style w:type="character" w:styleId="affe">
    <w:name w:val="footnote reference"/>
    <w:basedOn w:val="a0"/>
    <w:uiPriority w:val="99"/>
    <w:unhideWhenUsed/>
    <w:rsid w:val="00B277AA"/>
    <w:rPr>
      <w:rFonts w:ascii="Times New Roman" w:hAnsi="Times New Roman" w:cs="Times New Roman"/>
      <w:vertAlign w:val="superscript"/>
    </w:rPr>
  </w:style>
  <w:style w:type="character" w:styleId="afff">
    <w:name w:val="annotation reference"/>
    <w:basedOn w:val="a0"/>
    <w:uiPriority w:val="99"/>
    <w:unhideWhenUsed/>
    <w:rsid w:val="00B277AA"/>
    <w:rPr>
      <w:rFonts w:cs="Times New Roman"/>
      <w:sz w:val="16"/>
      <w:szCs w:val="16"/>
    </w:rPr>
  </w:style>
  <w:style w:type="character" w:styleId="afff0">
    <w:name w:val="endnote reference"/>
    <w:basedOn w:val="a0"/>
    <w:uiPriority w:val="99"/>
    <w:unhideWhenUsed/>
    <w:rsid w:val="00B277AA"/>
    <w:rPr>
      <w:rFonts w:cs="Times New Roman"/>
      <w:vertAlign w:val="superscript"/>
    </w:rPr>
  </w:style>
  <w:style w:type="character" w:styleId="afff1">
    <w:name w:val="Subtle Emphasis"/>
    <w:basedOn w:val="a0"/>
    <w:uiPriority w:val="19"/>
    <w:qFormat/>
    <w:rsid w:val="00B277AA"/>
    <w:rPr>
      <w:rFonts w:cs="Times New Roman"/>
      <w:i/>
      <w:iCs/>
      <w:color w:val="404040" w:themeColor="text1" w:themeTint="BF"/>
    </w:rPr>
  </w:style>
  <w:style w:type="character" w:styleId="afff2">
    <w:name w:val="Intense Emphasis"/>
    <w:basedOn w:val="a0"/>
    <w:uiPriority w:val="21"/>
    <w:qFormat/>
    <w:rsid w:val="00B277AA"/>
    <w:rPr>
      <w:rFonts w:cs="Times New Roman"/>
      <w:b/>
      <w:bCs/>
      <w:i/>
      <w:iCs/>
      <w:color w:val="auto"/>
    </w:rPr>
  </w:style>
  <w:style w:type="character" w:styleId="afff3">
    <w:name w:val="Subtle Reference"/>
    <w:basedOn w:val="a0"/>
    <w:uiPriority w:val="31"/>
    <w:qFormat/>
    <w:rsid w:val="00B277AA"/>
    <w:rPr>
      <w:rFonts w:cs="Times New Roman"/>
      <w:smallCaps/>
      <w:color w:val="404040" w:themeColor="text1" w:themeTint="BF"/>
    </w:rPr>
  </w:style>
  <w:style w:type="character" w:styleId="afff4">
    <w:name w:val="Intense Reference"/>
    <w:basedOn w:val="a0"/>
    <w:uiPriority w:val="32"/>
    <w:qFormat/>
    <w:rsid w:val="00B277AA"/>
    <w:rPr>
      <w:rFonts w:cs="Times New Roman"/>
      <w:b/>
      <w:bCs/>
      <w:smallCaps/>
      <w:color w:val="404040" w:themeColor="text1" w:themeTint="BF"/>
      <w:spacing w:val="5"/>
    </w:rPr>
  </w:style>
  <w:style w:type="character" w:styleId="afff5">
    <w:name w:val="Book Title"/>
    <w:basedOn w:val="a0"/>
    <w:uiPriority w:val="33"/>
    <w:qFormat/>
    <w:rsid w:val="00B277AA"/>
    <w:rPr>
      <w:rFonts w:cs="Times New Roman"/>
      <w:b/>
      <w:bCs/>
      <w:i/>
      <w:iCs/>
      <w:spacing w:val="5"/>
    </w:rPr>
  </w:style>
  <w:style w:type="character" w:customStyle="1" w:styleId="71">
    <w:name w:val="Заголовок 7 Знак1"/>
    <w:basedOn w:val="a0"/>
    <w:uiPriority w:val="9"/>
    <w:semiHidden/>
    <w:rsid w:val="00B277AA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B277AA"/>
    <w:rPr>
      <w:rFonts w:ascii="Cambria" w:hAnsi="Cambria" w:cs="Times New Roman"/>
      <w:color w:val="404040"/>
      <w:sz w:val="20"/>
      <w:szCs w:val="20"/>
    </w:rPr>
  </w:style>
  <w:style w:type="character" w:customStyle="1" w:styleId="91">
    <w:name w:val="Заголовок 9 Знак1"/>
    <w:basedOn w:val="a0"/>
    <w:uiPriority w:val="9"/>
    <w:semiHidden/>
    <w:rsid w:val="00B277AA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customStyle="1" w:styleId="18">
    <w:name w:val="Верхний колонтитул Знак1"/>
    <w:basedOn w:val="a0"/>
    <w:uiPriority w:val="99"/>
    <w:semiHidden/>
    <w:rsid w:val="00B277AA"/>
    <w:rPr>
      <w:rFonts w:cs="Times New Roman"/>
    </w:rPr>
  </w:style>
  <w:style w:type="character" w:customStyle="1" w:styleId="19">
    <w:name w:val="Основной текст с отступом Знак1"/>
    <w:basedOn w:val="a0"/>
    <w:uiPriority w:val="99"/>
    <w:semiHidden/>
    <w:rsid w:val="00B277AA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277AA"/>
    <w:rPr>
      <w:rFonts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B277AA"/>
    <w:rPr>
      <w:rFonts w:cs="Times New Roman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7AA"/>
    <w:rPr>
      <w:rFonts w:cs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B277AA"/>
    <w:rPr>
      <w:rFonts w:cs="Times New Roman"/>
      <w:sz w:val="16"/>
      <w:szCs w:val="16"/>
    </w:rPr>
  </w:style>
  <w:style w:type="character" w:customStyle="1" w:styleId="1a">
    <w:name w:val="Нижний колонтитул Знак1"/>
    <w:basedOn w:val="a0"/>
    <w:uiPriority w:val="99"/>
    <w:semiHidden/>
    <w:rsid w:val="00B277AA"/>
    <w:rPr>
      <w:rFonts w:cs="Times New Roman"/>
    </w:rPr>
  </w:style>
  <w:style w:type="character" w:customStyle="1" w:styleId="1b">
    <w:name w:val="Текст выноски Знак1"/>
    <w:basedOn w:val="a0"/>
    <w:uiPriority w:val="99"/>
    <w:semiHidden/>
    <w:rsid w:val="00B277AA"/>
    <w:rPr>
      <w:rFonts w:ascii="Segoe UI" w:hAnsi="Segoe UI" w:cs="Segoe UI"/>
      <w:sz w:val="18"/>
      <w:szCs w:val="18"/>
    </w:rPr>
  </w:style>
  <w:style w:type="paragraph" w:styleId="af8">
    <w:name w:val="footnote text"/>
    <w:basedOn w:val="a"/>
    <w:link w:val="af7"/>
    <w:uiPriority w:val="99"/>
    <w:unhideWhenUsed/>
    <w:rsid w:val="00B277AA"/>
    <w:rPr>
      <w:rFonts w:ascii="Calibri" w:hAnsi="Calibri"/>
    </w:rPr>
  </w:style>
  <w:style w:type="character" w:customStyle="1" w:styleId="1c">
    <w:name w:val="Текст сноски Знак1"/>
    <w:basedOn w:val="a0"/>
    <w:uiPriority w:val="99"/>
    <w:rsid w:val="00B277AA"/>
  </w:style>
  <w:style w:type="character" w:customStyle="1" w:styleId="131">
    <w:name w:val="Текст сноски Знак13"/>
    <w:basedOn w:val="a0"/>
    <w:uiPriority w:val="99"/>
    <w:semiHidden/>
    <w:rsid w:val="00B277AA"/>
    <w:rPr>
      <w:rFonts w:cs="Times New Roman"/>
    </w:rPr>
  </w:style>
  <w:style w:type="character" w:customStyle="1" w:styleId="122">
    <w:name w:val="Текст сноски Знак12"/>
    <w:basedOn w:val="a0"/>
    <w:uiPriority w:val="99"/>
    <w:semiHidden/>
    <w:rsid w:val="00B277AA"/>
    <w:rPr>
      <w:rFonts w:cs="Times New Roman"/>
    </w:rPr>
  </w:style>
  <w:style w:type="character" w:customStyle="1" w:styleId="111">
    <w:name w:val="Текст сноски Знак11"/>
    <w:basedOn w:val="a0"/>
    <w:uiPriority w:val="99"/>
    <w:rsid w:val="00B277AA"/>
    <w:rPr>
      <w:rFonts w:cs="Times New Roman"/>
    </w:rPr>
  </w:style>
  <w:style w:type="paragraph" w:styleId="afc">
    <w:name w:val="endnote text"/>
    <w:basedOn w:val="a"/>
    <w:link w:val="afb"/>
    <w:uiPriority w:val="99"/>
    <w:unhideWhenUsed/>
    <w:rsid w:val="00B277AA"/>
  </w:style>
  <w:style w:type="character" w:customStyle="1" w:styleId="1d">
    <w:name w:val="Текст концевой сноски Знак1"/>
    <w:basedOn w:val="a0"/>
    <w:uiPriority w:val="99"/>
    <w:rsid w:val="00B277AA"/>
  </w:style>
  <w:style w:type="character" w:customStyle="1" w:styleId="132">
    <w:name w:val="Текст концевой сноски Знак13"/>
    <w:basedOn w:val="a0"/>
    <w:uiPriority w:val="99"/>
    <w:semiHidden/>
    <w:rsid w:val="00B277AA"/>
    <w:rPr>
      <w:rFonts w:cs="Times New Roman"/>
    </w:rPr>
  </w:style>
  <w:style w:type="character" w:customStyle="1" w:styleId="123">
    <w:name w:val="Текст концевой сноски Знак12"/>
    <w:basedOn w:val="a0"/>
    <w:uiPriority w:val="99"/>
    <w:semiHidden/>
    <w:rsid w:val="00B277AA"/>
    <w:rPr>
      <w:rFonts w:cs="Times New Roman"/>
    </w:rPr>
  </w:style>
  <w:style w:type="character" w:customStyle="1" w:styleId="112">
    <w:name w:val="Текст концевой сноски Знак11"/>
    <w:basedOn w:val="a0"/>
    <w:uiPriority w:val="99"/>
    <w:rsid w:val="00B277AA"/>
    <w:rPr>
      <w:rFonts w:cs="Times New Roman"/>
    </w:rPr>
  </w:style>
  <w:style w:type="paragraph" w:styleId="aff">
    <w:name w:val="Subtitle"/>
    <w:basedOn w:val="a"/>
    <w:next w:val="a"/>
    <w:link w:val="afe"/>
    <w:uiPriority w:val="11"/>
    <w:qFormat/>
    <w:rsid w:val="00B277AA"/>
    <w:pPr>
      <w:numPr>
        <w:ilvl w:val="1"/>
      </w:numPr>
      <w:spacing w:after="160"/>
    </w:pPr>
    <w:rPr>
      <w:rFonts w:ascii="Cambria" w:hAnsi="Cambria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B277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33">
    <w:name w:val="Подзаголовок Знак13"/>
    <w:basedOn w:val="a0"/>
    <w:uiPriority w:val="11"/>
    <w:rsid w:val="00B277AA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4">
    <w:name w:val="Подзаголовок Знак12"/>
    <w:basedOn w:val="a0"/>
    <w:uiPriority w:val="11"/>
    <w:rsid w:val="00B277AA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3">
    <w:name w:val="Подзаголовок Знак11"/>
    <w:basedOn w:val="a0"/>
    <w:uiPriority w:val="11"/>
    <w:rsid w:val="00B277AA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styleId="aff3">
    <w:name w:val="annotation subject"/>
    <w:basedOn w:val="afa"/>
    <w:next w:val="afa"/>
    <w:link w:val="aff2"/>
    <w:uiPriority w:val="99"/>
    <w:unhideWhenUsed/>
    <w:rsid w:val="00B277AA"/>
    <w:rPr>
      <w:b/>
      <w:bCs/>
    </w:rPr>
  </w:style>
  <w:style w:type="character" w:customStyle="1" w:styleId="1f">
    <w:name w:val="Тема примечания Знак1"/>
    <w:basedOn w:val="14"/>
    <w:uiPriority w:val="99"/>
    <w:rsid w:val="00B277AA"/>
    <w:rPr>
      <w:b/>
      <w:bCs/>
    </w:rPr>
  </w:style>
  <w:style w:type="character" w:customStyle="1" w:styleId="134">
    <w:name w:val="Тема примечания Знак13"/>
    <w:basedOn w:val="af9"/>
    <w:uiPriority w:val="99"/>
    <w:semiHidden/>
    <w:rsid w:val="00B277AA"/>
    <w:rPr>
      <w:b/>
      <w:bCs/>
    </w:rPr>
  </w:style>
  <w:style w:type="character" w:customStyle="1" w:styleId="125">
    <w:name w:val="Тема примечания Знак12"/>
    <w:basedOn w:val="af9"/>
    <w:uiPriority w:val="99"/>
    <w:semiHidden/>
    <w:rsid w:val="00B277AA"/>
    <w:rPr>
      <w:b/>
      <w:bCs/>
    </w:rPr>
  </w:style>
  <w:style w:type="character" w:customStyle="1" w:styleId="114">
    <w:name w:val="Тема примечания Знак11"/>
    <w:basedOn w:val="110"/>
    <w:rsid w:val="00B277AA"/>
    <w:rPr>
      <w:rFonts w:cs="Times New Roman"/>
      <w:b/>
      <w:bCs/>
    </w:rPr>
  </w:style>
  <w:style w:type="character" w:customStyle="1" w:styleId="FontStyle25">
    <w:name w:val="Font Style25"/>
    <w:rsid w:val="00B277AA"/>
    <w:rPr>
      <w:rFonts w:ascii="Times New Roman" w:hAnsi="Times New Roman"/>
      <w:sz w:val="22"/>
    </w:rPr>
  </w:style>
  <w:style w:type="character" w:customStyle="1" w:styleId="paragraph">
    <w:name w:val="paragraph"/>
    <w:rsid w:val="00B277AA"/>
    <w:rPr>
      <w:rFonts w:ascii="Arial" w:hAnsi="Arial"/>
      <w:i/>
      <w:sz w:val="18"/>
      <w:u w:val="none"/>
      <w:effect w:val="none"/>
      <w:lang w:val="en-US" w:eastAsia="en-US"/>
    </w:rPr>
  </w:style>
  <w:style w:type="character" w:customStyle="1" w:styleId="FontStyle370">
    <w:name w:val="Font Style370"/>
    <w:rsid w:val="00B277AA"/>
    <w:rPr>
      <w:rFonts w:ascii="Times New Roman" w:hAnsi="Times New Roman"/>
      <w:b/>
      <w:sz w:val="20"/>
    </w:rPr>
  </w:style>
  <w:style w:type="character" w:customStyle="1" w:styleId="FontStyle353">
    <w:name w:val="Font Style353"/>
    <w:rsid w:val="00B277AA"/>
    <w:rPr>
      <w:rFonts w:ascii="Times New Roman" w:hAnsi="Times New Roman"/>
      <w:sz w:val="20"/>
    </w:rPr>
  </w:style>
  <w:style w:type="character" w:customStyle="1" w:styleId="BodyTextIndent3Char">
    <w:name w:val="Body Text Indent 3 Char"/>
    <w:uiPriority w:val="99"/>
    <w:semiHidden/>
    <w:locked/>
    <w:rsid w:val="00B277AA"/>
    <w:rPr>
      <w:sz w:val="28"/>
      <w:lang w:val="ru-RU" w:eastAsia="ru-RU"/>
    </w:rPr>
  </w:style>
  <w:style w:type="paragraph" w:styleId="aff1">
    <w:name w:val="Document Map"/>
    <w:basedOn w:val="a"/>
    <w:link w:val="aff0"/>
    <w:uiPriority w:val="99"/>
    <w:unhideWhenUsed/>
    <w:rsid w:val="00B277AA"/>
    <w:rPr>
      <w:rFonts w:ascii="Tahoma" w:hAnsi="Tahoma" w:cs="Tahoma"/>
    </w:rPr>
  </w:style>
  <w:style w:type="character" w:customStyle="1" w:styleId="1f0">
    <w:name w:val="Схема документа Знак1"/>
    <w:basedOn w:val="a0"/>
    <w:uiPriority w:val="99"/>
    <w:rsid w:val="00B277AA"/>
    <w:rPr>
      <w:rFonts w:ascii="Segoe UI" w:hAnsi="Segoe UI" w:cs="Segoe UI"/>
      <w:sz w:val="16"/>
      <w:szCs w:val="16"/>
    </w:rPr>
  </w:style>
  <w:style w:type="character" w:customStyle="1" w:styleId="135">
    <w:name w:val="Схема документа Знак13"/>
    <w:basedOn w:val="a0"/>
    <w:uiPriority w:val="99"/>
    <w:semiHidden/>
    <w:rsid w:val="00B277AA"/>
    <w:rPr>
      <w:rFonts w:ascii="Segoe UI" w:hAnsi="Segoe UI" w:cs="Segoe UI"/>
      <w:sz w:val="16"/>
      <w:szCs w:val="16"/>
    </w:rPr>
  </w:style>
  <w:style w:type="character" w:customStyle="1" w:styleId="126">
    <w:name w:val="Схема документа Знак12"/>
    <w:basedOn w:val="a0"/>
    <w:uiPriority w:val="99"/>
    <w:semiHidden/>
    <w:rsid w:val="00B277AA"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rsid w:val="00B277AA"/>
    <w:rPr>
      <w:rFonts w:ascii="Segoe UI" w:hAnsi="Segoe UI" w:cs="Segoe UI"/>
      <w:sz w:val="16"/>
      <w:szCs w:val="16"/>
    </w:rPr>
  </w:style>
  <w:style w:type="character" w:customStyle="1" w:styleId="afff6">
    <w:name w:val="Знак Знак"/>
    <w:locked/>
    <w:rsid w:val="00B277AA"/>
    <w:rPr>
      <w:lang w:val="x-none" w:eastAsia="x-none"/>
    </w:rPr>
  </w:style>
  <w:style w:type="paragraph" w:styleId="26">
    <w:name w:val="Quote"/>
    <w:basedOn w:val="a"/>
    <w:next w:val="a"/>
    <w:link w:val="25"/>
    <w:uiPriority w:val="29"/>
    <w:qFormat/>
    <w:rsid w:val="00B277AA"/>
    <w:pPr>
      <w:spacing w:before="200" w:after="160"/>
      <w:ind w:left="864" w:right="864"/>
      <w:jc w:val="center"/>
    </w:pPr>
    <w:rPr>
      <w:rFonts w:asciiTheme="minorHAnsi" w:eastAsiaTheme="minorEastAsia" w:hAnsiTheme="minorHAnsi"/>
      <w:i/>
      <w:iCs/>
      <w:color w:val="404040" w:themeColor="text1" w:themeTint="BF"/>
      <w:sz w:val="22"/>
      <w:szCs w:val="22"/>
    </w:rPr>
  </w:style>
  <w:style w:type="character" w:customStyle="1" w:styleId="212">
    <w:name w:val="Цитата 2 Знак1"/>
    <w:basedOn w:val="a0"/>
    <w:uiPriority w:val="29"/>
    <w:rsid w:val="00B277AA"/>
    <w:rPr>
      <w:i/>
      <w:iCs/>
      <w:color w:val="404040" w:themeColor="text1" w:themeTint="BF"/>
    </w:rPr>
  </w:style>
  <w:style w:type="character" w:customStyle="1" w:styleId="213">
    <w:name w:val="Цитата 2 Знак13"/>
    <w:basedOn w:val="a0"/>
    <w:uiPriority w:val="29"/>
    <w:rsid w:val="00B277AA"/>
    <w:rPr>
      <w:rFonts w:cs="Times New Roman"/>
      <w:i/>
      <w:iCs/>
      <w:color w:val="404040" w:themeColor="text1" w:themeTint="BF"/>
    </w:rPr>
  </w:style>
  <w:style w:type="character" w:customStyle="1" w:styleId="2120">
    <w:name w:val="Цитата 2 Знак12"/>
    <w:basedOn w:val="a0"/>
    <w:uiPriority w:val="29"/>
    <w:rsid w:val="00B277AA"/>
    <w:rPr>
      <w:rFonts w:cs="Times New Roman"/>
      <w:i/>
      <w:iCs/>
      <w:color w:val="000000" w:themeColor="text1"/>
    </w:rPr>
  </w:style>
  <w:style w:type="character" w:customStyle="1" w:styleId="2110">
    <w:name w:val="Цитата 2 Знак11"/>
    <w:basedOn w:val="a0"/>
    <w:uiPriority w:val="29"/>
    <w:rsid w:val="00B277AA"/>
    <w:rPr>
      <w:rFonts w:cs="Times New Roman"/>
      <w:i/>
      <w:iCs/>
      <w:color w:val="404040" w:themeColor="text1" w:themeTint="BF"/>
    </w:rPr>
  </w:style>
  <w:style w:type="paragraph" w:styleId="aff5">
    <w:name w:val="Intense Quote"/>
    <w:basedOn w:val="a"/>
    <w:next w:val="a"/>
    <w:link w:val="aff4"/>
    <w:uiPriority w:val="30"/>
    <w:qFormat/>
    <w:rsid w:val="00B277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/>
      <w:i/>
      <w:iCs/>
      <w:color w:val="404040" w:themeColor="text1" w:themeTint="BF"/>
      <w:sz w:val="22"/>
      <w:szCs w:val="22"/>
    </w:rPr>
  </w:style>
  <w:style w:type="character" w:customStyle="1" w:styleId="1f1">
    <w:name w:val="Выделенная цитата Знак1"/>
    <w:basedOn w:val="a0"/>
    <w:uiPriority w:val="30"/>
    <w:rsid w:val="00B277AA"/>
    <w:rPr>
      <w:i/>
      <w:iCs/>
      <w:color w:val="5B9BD5" w:themeColor="accent1"/>
    </w:rPr>
  </w:style>
  <w:style w:type="character" w:customStyle="1" w:styleId="136">
    <w:name w:val="Выделенная цитата Знак13"/>
    <w:basedOn w:val="a0"/>
    <w:uiPriority w:val="30"/>
    <w:rsid w:val="00B277AA"/>
    <w:rPr>
      <w:rFonts w:cs="Times New Roman"/>
      <w:i/>
      <w:iCs/>
      <w:color w:val="5B9BD5" w:themeColor="accent1"/>
    </w:rPr>
  </w:style>
  <w:style w:type="character" w:customStyle="1" w:styleId="127">
    <w:name w:val="Выделенная цитата Знак12"/>
    <w:basedOn w:val="a0"/>
    <w:uiPriority w:val="30"/>
    <w:rsid w:val="00B277AA"/>
    <w:rPr>
      <w:rFonts w:cs="Times New Roman"/>
      <w:b/>
      <w:bCs/>
      <w:i/>
      <w:iCs/>
      <w:color w:val="5B9BD5" w:themeColor="accent1"/>
    </w:rPr>
  </w:style>
  <w:style w:type="character" w:customStyle="1" w:styleId="116">
    <w:name w:val="Выделенная цитата Знак11"/>
    <w:basedOn w:val="a0"/>
    <w:uiPriority w:val="30"/>
    <w:rsid w:val="00B277AA"/>
    <w:rPr>
      <w:rFonts w:cs="Times New Roman"/>
      <w:i/>
      <w:iCs/>
      <w:color w:val="5B9BD5" w:themeColor="accent1"/>
    </w:rPr>
  </w:style>
  <w:style w:type="table" w:customStyle="1" w:styleId="1f2">
    <w:name w:val="Сетка таблицы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 светлая1"/>
    <w:basedOn w:val="a1"/>
    <w:uiPriority w:val="40"/>
    <w:rsid w:val="00B277A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7">
    <w:name w:val="Таблица простая 11"/>
    <w:basedOn w:val="a1"/>
    <w:uiPriority w:val="41"/>
    <w:rsid w:val="00B277AA"/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9">
    <w:name w:val="Сетка таблицы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 светлая11"/>
    <w:basedOn w:val="a1"/>
    <w:uiPriority w:val="40"/>
    <w:rsid w:val="00B277A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0">
    <w:name w:val="Таблица простая 111"/>
    <w:basedOn w:val="a1"/>
    <w:uiPriority w:val="41"/>
    <w:rsid w:val="00B277AA"/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7">
    <w:name w:val="Сетка таблицы1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 светлая12"/>
    <w:basedOn w:val="a1"/>
    <w:uiPriority w:val="40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0">
    <w:name w:val="Таблица простая 112"/>
    <w:basedOn w:val="a1"/>
    <w:uiPriority w:val="41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0">
    <w:name w:val="Сетка таблицы14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 светлая111"/>
    <w:basedOn w:val="a1"/>
    <w:uiPriority w:val="40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0">
    <w:name w:val="Таблица простая 1111"/>
    <w:basedOn w:val="a1"/>
    <w:uiPriority w:val="41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0">
    <w:name w:val="Сетка таблицы13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 светлая13"/>
    <w:basedOn w:val="a1"/>
    <w:uiPriority w:val="40"/>
    <w:rsid w:val="00B277A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30">
    <w:name w:val="Таблица простая 113"/>
    <w:basedOn w:val="a1"/>
    <w:uiPriority w:val="41"/>
    <w:rsid w:val="00B277AA"/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30">
    <w:name w:val="Сетка таблицы2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 светлая112"/>
    <w:basedOn w:val="a1"/>
    <w:uiPriority w:val="40"/>
    <w:rsid w:val="00B277A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20">
    <w:name w:val="Таблица простая 1112"/>
    <w:basedOn w:val="a1"/>
    <w:uiPriority w:val="41"/>
    <w:rsid w:val="00B277AA"/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20">
    <w:name w:val="Сетка таблицы13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 светлая121"/>
    <w:basedOn w:val="a1"/>
    <w:uiPriority w:val="40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0">
    <w:name w:val="Таблица простая 1121"/>
    <w:basedOn w:val="a1"/>
    <w:uiPriority w:val="41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">
    <w:name w:val="Сетка таблицы14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 светлая1111"/>
    <w:basedOn w:val="a1"/>
    <w:uiPriority w:val="40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0">
    <w:name w:val="Таблица простая 11111"/>
    <w:basedOn w:val="a1"/>
    <w:uiPriority w:val="41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">
    <w:name w:val="Сетка таблицы13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4">
    <w:name w:val="toc 1"/>
    <w:basedOn w:val="a"/>
    <w:next w:val="a"/>
    <w:autoRedefine/>
    <w:uiPriority w:val="39"/>
    <w:unhideWhenUsed/>
    <w:rsid w:val="00B277AA"/>
    <w:pPr>
      <w:spacing w:after="100" w:line="276" w:lineRule="auto"/>
    </w:pPr>
    <w:rPr>
      <w:rFonts w:ascii="Calibri" w:hAnsi="Calibri"/>
      <w:sz w:val="22"/>
      <w:szCs w:val="22"/>
    </w:rPr>
  </w:style>
  <w:style w:type="paragraph" w:styleId="2a">
    <w:name w:val="toc 2"/>
    <w:basedOn w:val="a"/>
    <w:next w:val="a"/>
    <w:autoRedefine/>
    <w:uiPriority w:val="39"/>
    <w:unhideWhenUsed/>
    <w:rsid w:val="00B277A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2b">
    <w:name w:val="envelope return"/>
    <w:basedOn w:val="a"/>
    <w:uiPriority w:val="99"/>
    <w:unhideWhenUsed/>
    <w:rsid w:val="00B277AA"/>
  </w:style>
  <w:style w:type="paragraph" w:styleId="afff7">
    <w:name w:val="No Spacing"/>
    <w:basedOn w:val="a"/>
    <w:uiPriority w:val="1"/>
    <w:qFormat/>
    <w:rsid w:val="00B277AA"/>
  </w:style>
  <w:style w:type="table" w:customStyle="1" w:styleId="42">
    <w:name w:val="Сетка таблицы4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 светлая122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20">
    <w:name w:val="Таблица простая 1122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2">
    <w:name w:val="Сетка таблицы14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 светлая1112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20">
    <w:name w:val="Таблица простая 11112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2">
    <w:name w:val="Сетка таблицы13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OC Heading"/>
    <w:basedOn w:val="1"/>
    <w:next w:val="a"/>
    <w:uiPriority w:val="39"/>
    <w:semiHidden/>
    <w:unhideWhenUsed/>
    <w:qFormat/>
    <w:rsid w:val="00B277AA"/>
    <w:pPr>
      <w:keepLines/>
      <w:spacing w:after="0" w:line="259" w:lineRule="auto"/>
      <w:outlineLvl w:val="9"/>
    </w:pPr>
    <w:rPr>
      <w:rFonts w:asciiTheme="majorHAnsi" w:eastAsiaTheme="majorEastAsia" w:hAnsiTheme="majorHAnsi" w:cs="Times New Roman"/>
      <w:b w:val="0"/>
      <w:bCs w:val="0"/>
      <w:color w:val="262626" w:themeColor="text1" w:themeTint="D9"/>
      <w:kern w:val="0"/>
    </w:rPr>
  </w:style>
  <w:style w:type="table" w:customStyle="1" w:styleId="411">
    <w:name w:val="Сетка таблицы4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 светлая1211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10">
    <w:name w:val="Таблица простая 11211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1">
    <w:name w:val="Сетка таблицы14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Сетка таблицы122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 светлая11111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10">
    <w:name w:val="Таблица простая 111111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1">
    <w:name w:val="Сетка таблицы13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 светлая123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3">
    <w:name w:val="Таблица простая 1123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3">
    <w:name w:val="Сетка таблицы14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светлая1113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3">
    <w:name w:val="Таблица простая 11113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3">
    <w:name w:val="Сетка таблицы13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 светлая1212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2">
    <w:name w:val="Таблица простая 11212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2">
    <w:name w:val="Сетка таблицы14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Сетка таблицы122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 светлая11112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20">
    <w:name w:val="Таблица простая 111112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2">
    <w:name w:val="Сетка таблицы13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2">
    <w:name w:val="Сетка таблицы121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 светлая124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4">
    <w:name w:val="Таблица простая 1124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4">
    <w:name w:val="Сетка таблицы14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Сетка таблицы122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 светлая1114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4">
    <w:name w:val="Таблица простая 11114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4">
    <w:name w:val="Сетка таблицы13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0">
    <w:name w:val="Сетка таблицы111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 светлая1213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3">
    <w:name w:val="Таблица простая 11213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3">
    <w:name w:val="Сетка таблицы14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">
    <w:name w:val="Сетка таблицы122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 светлая11113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3">
    <w:name w:val="Таблица простая 111113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3">
    <w:name w:val="Сетка таблицы13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3">
    <w:name w:val="Сетка таблицы121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">
    <w:name w:val="Сетка таблицы21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 светлая125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5">
    <w:name w:val="Таблица простая 1125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5">
    <w:name w:val="Сетка таблицы14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Сетка таблицы122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 светлая1115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5">
    <w:name w:val="Таблица простая 11115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5">
    <w:name w:val="Сетка таблицы13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0">
    <w:name w:val="Сетка таблицы111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 светлая1214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4">
    <w:name w:val="Таблица простая 11214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4">
    <w:name w:val="Сетка таблицы14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">
    <w:name w:val="Сетка таблицы22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0">
    <w:name w:val="Сетка таблицы112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 светлая11114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4">
    <w:name w:val="Таблица простая 111114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4">
    <w:name w:val="Сетка таблицы13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0">
    <w:name w:val="Сетка таблицы111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5">
    <w:name w:val="Нет списка1"/>
    <w:next w:val="a2"/>
    <w:uiPriority w:val="99"/>
    <w:semiHidden/>
    <w:unhideWhenUsed/>
    <w:rsid w:val="00B277AA"/>
  </w:style>
  <w:style w:type="numbering" w:customStyle="1" w:styleId="2c">
    <w:name w:val="Нет списка2"/>
    <w:next w:val="a2"/>
    <w:uiPriority w:val="99"/>
    <w:semiHidden/>
    <w:unhideWhenUsed/>
    <w:rsid w:val="00B2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7AA"/>
    <w:pPr>
      <w:keepNext/>
      <w:keepLines/>
      <w:spacing w:before="40" w:line="256" w:lineRule="auto"/>
      <w:outlineLvl w:val="5"/>
    </w:pPr>
    <w:rPr>
      <w:rFonts w:asciiTheme="majorHAnsi" w:eastAsiaTheme="majorEastAsia" w:hAnsiTheme="majorHAnsi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7A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7AA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uiPriority w:val="9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qFormat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B277AA"/>
    <w:rPr>
      <w:rFonts w:asciiTheme="majorHAnsi" w:eastAsiaTheme="majorEastAsia" w:hAnsiTheme="majorHAns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277AA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277AA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table" w:customStyle="1" w:styleId="120">
    <w:name w:val="Сетка таблицы1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locked/>
    <w:rsid w:val="00B277A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B277AA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277AA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77AA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B277AA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27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277AA"/>
    <w:rPr>
      <w:rFonts w:ascii="Courier New" w:hAnsi="Courier New"/>
    </w:rPr>
  </w:style>
  <w:style w:type="character" w:styleId="af4">
    <w:name w:val="Strong"/>
    <w:basedOn w:val="a0"/>
    <w:uiPriority w:val="22"/>
    <w:qFormat/>
    <w:rsid w:val="00B277AA"/>
    <w:rPr>
      <w:rFonts w:ascii="Times New Roman" w:hAnsi="Times New Roman" w:cs="Times New Roman"/>
      <w:b/>
    </w:rPr>
  </w:style>
  <w:style w:type="character" w:customStyle="1" w:styleId="af5">
    <w:name w:val="Обычный (веб) Знак"/>
    <w:aliases w:val="Обычный (Web) Знак Знак1,Обычный (Web) Знак Знак Знак"/>
    <w:link w:val="af6"/>
    <w:locked/>
    <w:rsid w:val="00B277AA"/>
    <w:rPr>
      <w:sz w:val="24"/>
    </w:rPr>
  </w:style>
  <w:style w:type="paragraph" w:styleId="af6">
    <w:name w:val="Normal (Web)"/>
    <w:aliases w:val="Обычный (Web) Знак,Обычный (Web) Знак Знак"/>
    <w:basedOn w:val="1"/>
    <w:next w:val="a"/>
    <w:link w:val="af5"/>
    <w:autoRedefine/>
    <w:uiPriority w:val="99"/>
    <w:unhideWhenUsed/>
    <w:qFormat/>
    <w:rsid w:val="00B277AA"/>
    <w:pPr>
      <w:keepLines/>
      <w:spacing w:after="0" w:line="256" w:lineRule="auto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customStyle="1" w:styleId="af7">
    <w:name w:val="Текст сноски Знак"/>
    <w:basedOn w:val="a0"/>
    <w:link w:val="af8"/>
    <w:uiPriority w:val="99"/>
    <w:locked/>
    <w:rsid w:val="00B277AA"/>
    <w:rPr>
      <w:rFonts w:ascii="Calibri" w:hAnsi="Calibri"/>
    </w:rPr>
  </w:style>
  <w:style w:type="character" w:customStyle="1" w:styleId="af9">
    <w:name w:val="Текст примечания Знак"/>
    <w:basedOn w:val="a0"/>
    <w:link w:val="afa"/>
    <w:locked/>
    <w:rsid w:val="00B277AA"/>
  </w:style>
  <w:style w:type="character" w:customStyle="1" w:styleId="afb">
    <w:name w:val="Текст концевой сноски Знак"/>
    <w:basedOn w:val="a0"/>
    <w:link w:val="afc"/>
    <w:uiPriority w:val="99"/>
    <w:locked/>
    <w:rsid w:val="00B277AA"/>
  </w:style>
  <w:style w:type="character" w:customStyle="1" w:styleId="13">
    <w:name w:val="Название Знак1"/>
    <w:basedOn w:val="a0"/>
    <w:link w:val="afd"/>
    <w:uiPriority w:val="10"/>
    <w:locked/>
    <w:rsid w:val="00B277AA"/>
    <w:rPr>
      <w:rFonts w:ascii="Arial" w:eastAsia="MS Mincho" w:hAnsi="Arial" w:cs="Tahoma"/>
      <w:kern w:val="2"/>
      <w:sz w:val="28"/>
      <w:szCs w:val="28"/>
    </w:rPr>
  </w:style>
  <w:style w:type="character" w:customStyle="1" w:styleId="afe">
    <w:name w:val="Подзаголовок Знак"/>
    <w:basedOn w:val="a0"/>
    <w:link w:val="aff"/>
    <w:uiPriority w:val="11"/>
    <w:locked/>
    <w:rsid w:val="00B277AA"/>
    <w:rPr>
      <w:rFonts w:ascii="Cambria" w:hAnsi="Cambria"/>
      <w:sz w:val="24"/>
      <w:szCs w:val="24"/>
    </w:rPr>
  </w:style>
  <w:style w:type="character" w:customStyle="1" w:styleId="aff0">
    <w:name w:val="Схема документа Знак"/>
    <w:basedOn w:val="a0"/>
    <w:link w:val="aff1"/>
    <w:locked/>
    <w:rsid w:val="00B277AA"/>
    <w:rPr>
      <w:rFonts w:ascii="Tahoma" w:hAnsi="Tahoma" w:cs="Tahoma"/>
    </w:rPr>
  </w:style>
  <w:style w:type="paragraph" w:styleId="afa">
    <w:name w:val="annotation text"/>
    <w:basedOn w:val="a"/>
    <w:link w:val="af9"/>
    <w:uiPriority w:val="99"/>
    <w:unhideWhenUsed/>
    <w:rsid w:val="00B277AA"/>
  </w:style>
  <w:style w:type="character" w:customStyle="1" w:styleId="14">
    <w:name w:val="Текст примечания Знак1"/>
    <w:basedOn w:val="a0"/>
    <w:uiPriority w:val="99"/>
    <w:rsid w:val="00B277AA"/>
  </w:style>
  <w:style w:type="character" w:customStyle="1" w:styleId="130">
    <w:name w:val="Текст примечания Знак13"/>
    <w:basedOn w:val="a0"/>
    <w:uiPriority w:val="99"/>
    <w:semiHidden/>
    <w:rsid w:val="00B277AA"/>
    <w:rPr>
      <w:rFonts w:cs="Times New Roman"/>
    </w:rPr>
  </w:style>
  <w:style w:type="character" w:customStyle="1" w:styleId="121">
    <w:name w:val="Текст примечания Знак12"/>
    <w:basedOn w:val="a0"/>
    <w:uiPriority w:val="99"/>
    <w:semiHidden/>
    <w:rsid w:val="00B277AA"/>
    <w:rPr>
      <w:rFonts w:cs="Times New Roman"/>
    </w:rPr>
  </w:style>
  <w:style w:type="character" w:customStyle="1" w:styleId="110">
    <w:name w:val="Текст примечания Знак11"/>
    <w:basedOn w:val="a0"/>
    <w:rsid w:val="00B277AA"/>
    <w:rPr>
      <w:rFonts w:cs="Times New Roman"/>
    </w:rPr>
  </w:style>
  <w:style w:type="character" w:customStyle="1" w:styleId="aff2">
    <w:name w:val="Тема примечания Знак"/>
    <w:basedOn w:val="af9"/>
    <w:link w:val="aff3"/>
    <w:locked/>
    <w:rsid w:val="00B277AA"/>
    <w:rPr>
      <w:b/>
      <w:bCs/>
    </w:rPr>
  </w:style>
  <w:style w:type="character" w:customStyle="1" w:styleId="25">
    <w:name w:val="Цитата 2 Знак"/>
    <w:basedOn w:val="a0"/>
    <w:link w:val="26"/>
    <w:uiPriority w:val="29"/>
    <w:locked/>
    <w:rsid w:val="00B277AA"/>
    <w:rPr>
      <w:rFonts w:asciiTheme="minorHAnsi" w:eastAsiaTheme="minorEastAsia" w:hAnsiTheme="minorHAnsi"/>
      <w:i/>
      <w:iCs/>
      <w:color w:val="404040" w:themeColor="text1" w:themeTint="BF"/>
      <w:sz w:val="22"/>
      <w:szCs w:val="22"/>
    </w:rPr>
  </w:style>
  <w:style w:type="character" w:customStyle="1" w:styleId="aff4">
    <w:name w:val="Выделенная цитата Знак"/>
    <w:basedOn w:val="a0"/>
    <w:link w:val="aff5"/>
    <w:uiPriority w:val="30"/>
    <w:locked/>
    <w:rsid w:val="00B277AA"/>
    <w:rPr>
      <w:rFonts w:asciiTheme="minorHAnsi" w:eastAsiaTheme="minorEastAsia" w:hAnsiTheme="minorHAnsi"/>
      <w:i/>
      <w:iCs/>
      <w:color w:val="404040" w:themeColor="text1" w:themeTint="BF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qFormat/>
    <w:rsid w:val="00B277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qFormat/>
    <w:rsid w:val="00B27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7">
    <w:name w:val="ДП Знак"/>
    <w:link w:val="aff8"/>
    <w:uiPriority w:val="99"/>
    <w:locked/>
    <w:rsid w:val="00B277AA"/>
    <w:rPr>
      <w:sz w:val="28"/>
      <w:lang w:val="x-none" w:eastAsia="en-US"/>
    </w:rPr>
  </w:style>
  <w:style w:type="paragraph" w:customStyle="1" w:styleId="aff8">
    <w:name w:val="ДП"/>
    <w:basedOn w:val="a"/>
    <w:link w:val="aff7"/>
    <w:uiPriority w:val="99"/>
    <w:qFormat/>
    <w:rsid w:val="00B277AA"/>
    <w:pPr>
      <w:ind w:firstLine="709"/>
      <w:jc w:val="both"/>
    </w:pPr>
    <w:rPr>
      <w:sz w:val="28"/>
      <w:lang w:val="x-none" w:eastAsia="en-US"/>
    </w:rPr>
  </w:style>
  <w:style w:type="paragraph" w:customStyle="1" w:styleId="ConsCell">
    <w:name w:val="ConsCell"/>
    <w:uiPriority w:val="99"/>
    <w:qFormat/>
    <w:rsid w:val="00B277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qFormat/>
    <w:rsid w:val="00B277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qFormat/>
    <w:rsid w:val="00B277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qFormat/>
    <w:rsid w:val="00B277AA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qFormat/>
    <w:rsid w:val="00B277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qFormat/>
    <w:rsid w:val="00B277AA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qFormat/>
    <w:rsid w:val="00B277AA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qFormat/>
    <w:rsid w:val="00B277AA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qFormat/>
    <w:rsid w:val="00B277AA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qFormat/>
    <w:rsid w:val="00B27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qFormat/>
    <w:rsid w:val="00B277AA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qFormat/>
    <w:rsid w:val="00B277AA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qFormat/>
    <w:rsid w:val="00B277A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qFormat/>
    <w:rsid w:val="00B277AA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qFormat/>
    <w:rsid w:val="00B27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qFormat/>
    <w:rsid w:val="00B27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9">
    <w:name w:val="Содержимое таблицы"/>
    <w:basedOn w:val="a"/>
    <w:uiPriority w:val="99"/>
    <w:qFormat/>
    <w:rsid w:val="00B277AA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qFormat/>
    <w:rsid w:val="00B277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a">
    <w:name w:val="Знак"/>
    <w:basedOn w:val="a"/>
    <w:uiPriority w:val="99"/>
    <w:qFormat/>
    <w:rsid w:val="00B277AA"/>
    <w:rPr>
      <w:rFonts w:ascii="Verdana" w:hAnsi="Verdana" w:cs="Verdana"/>
      <w:lang w:val="en-US" w:eastAsia="en-US"/>
    </w:rPr>
  </w:style>
  <w:style w:type="paragraph" w:customStyle="1" w:styleId="15">
    <w:name w:val="Без интервала1"/>
    <w:qFormat/>
    <w:rsid w:val="00B277AA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qFormat/>
    <w:rsid w:val="00B27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qFormat/>
    <w:rsid w:val="00B27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qFormat/>
    <w:rsid w:val="00B27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styleId="afd">
    <w:name w:val="Title"/>
    <w:basedOn w:val="a"/>
    <w:next w:val="a"/>
    <w:link w:val="13"/>
    <w:uiPriority w:val="10"/>
    <w:qFormat/>
    <w:rsid w:val="00B277AA"/>
    <w:pPr>
      <w:contextualSpacing/>
    </w:pPr>
    <w:rPr>
      <w:rFonts w:ascii="Arial" w:eastAsia="MS Mincho" w:hAnsi="Arial" w:cs="Tahoma"/>
      <w:kern w:val="2"/>
      <w:sz w:val="28"/>
      <w:szCs w:val="28"/>
    </w:rPr>
  </w:style>
  <w:style w:type="character" w:customStyle="1" w:styleId="affb">
    <w:name w:val="Заголовок Знак"/>
    <w:basedOn w:val="a0"/>
    <w:uiPriority w:val="10"/>
    <w:rsid w:val="00B27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6">
    <w:name w:val="Заголовок Знак3"/>
    <w:basedOn w:val="a0"/>
    <w:uiPriority w:val="10"/>
    <w:rsid w:val="00B277A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uiPriority w:val="10"/>
    <w:rsid w:val="00B277A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Заголовок Знак1"/>
    <w:basedOn w:val="a0"/>
    <w:uiPriority w:val="99"/>
    <w:rsid w:val="00B277A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link w:val="17"/>
    <w:uiPriority w:val="99"/>
    <w:locked/>
    <w:rsid w:val="00B277AA"/>
    <w:rPr>
      <w:b/>
      <w:sz w:val="28"/>
    </w:rPr>
  </w:style>
  <w:style w:type="paragraph" w:customStyle="1" w:styleId="17">
    <w:name w:val="1"/>
    <w:basedOn w:val="a"/>
    <w:next w:val="afd"/>
    <w:link w:val="28"/>
    <w:uiPriority w:val="99"/>
    <w:qFormat/>
    <w:rsid w:val="00B277AA"/>
    <w:pPr>
      <w:jc w:val="center"/>
    </w:pPr>
    <w:rPr>
      <w:b/>
      <w:sz w:val="28"/>
    </w:rPr>
  </w:style>
  <w:style w:type="paragraph" w:customStyle="1" w:styleId="affd">
    <w:name w:val="Нормальный (таблица)"/>
    <w:basedOn w:val="a"/>
    <w:next w:val="a"/>
    <w:uiPriority w:val="99"/>
    <w:qFormat/>
    <w:rsid w:val="00B27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nt5">
    <w:name w:val="font5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8">
    <w:name w:val="font8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9">
    <w:name w:val="font9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81">
    <w:name w:val="Заголовок 81"/>
    <w:basedOn w:val="a"/>
    <w:next w:val="a"/>
    <w:semiHidden/>
    <w:qFormat/>
    <w:rsid w:val="00B277AA"/>
    <w:pPr>
      <w:keepNext/>
      <w:keepLines/>
      <w:spacing w:before="200"/>
      <w:outlineLvl w:val="7"/>
    </w:pPr>
    <w:rPr>
      <w:rFonts w:ascii="Calibri Light" w:hAnsi="Calibri Light"/>
      <w:color w:val="404040"/>
    </w:rPr>
  </w:style>
  <w:style w:type="paragraph" w:customStyle="1" w:styleId="xl130">
    <w:name w:val="xl130"/>
    <w:basedOn w:val="a"/>
    <w:qFormat/>
    <w:rsid w:val="00B277A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qFormat/>
    <w:rsid w:val="00B277A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qFormat/>
    <w:rsid w:val="00B277A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qFormat/>
    <w:rsid w:val="00B277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qFormat/>
    <w:rsid w:val="00B277A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qFormat/>
    <w:rsid w:val="00B277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qFormat/>
    <w:rsid w:val="00B2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qFormat/>
    <w:rsid w:val="00B27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10">
    <w:name w:val="font10"/>
    <w:basedOn w:val="a"/>
    <w:qFormat/>
    <w:rsid w:val="00B277AA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1">
    <w:name w:val="xl141"/>
    <w:basedOn w:val="a"/>
    <w:qFormat/>
    <w:rsid w:val="00B27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qFormat/>
    <w:rsid w:val="00B27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qFormat/>
    <w:rsid w:val="00B27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qFormat/>
    <w:rsid w:val="00B27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qFormat/>
    <w:rsid w:val="00B277AA"/>
    <w:pPr>
      <w:spacing w:before="100" w:beforeAutospacing="1" w:after="100" w:afterAutospacing="1"/>
    </w:pPr>
    <w:rPr>
      <w:sz w:val="24"/>
      <w:szCs w:val="24"/>
    </w:rPr>
  </w:style>
  <w:style w:type="character" w:styleId="affe">
    <w:name w:val="footnote reference"/>
    <w:basedOn w:val="a0"/>
    <w:uiPriority w:val="99"/>
    <w:unhideWhenUsed/>
    <w:rsid w:val="00B277AA"/>
    <w:rPr>
      <w:rFonts w:ascii="Times New Roman" w:hAnsi="Times New Roman" w:cs="Times New Roman"/>
      <w:vertAlign w:val="superscript"/>
    </w:rPr>
  </w:style>
  <w:style w:type="character" w:styleId="afff">
    <w:name w:val="annotation reference"/>
    <w:basedOn w:val="a0"/>
    <w:uiPriority w:val="99"/>
    <w:unhideWhenUsed/>
    <w:rsid w:val="00B277AA"/>
    <w:rPr>
      <w:rFonts w:cs="Times New Roman"/>
      <w:sz w:val="16"/>
      <w:szCs w:val="16"/>
    </w:rPr>
  </w:style>
  <w:style w:type="character" w:styleId="afff0">
    <w:name w:val="endnote reference"/>
    <w:basedOn w:val="a0"/>
    <w:uiPriority w:val="99"/>
    <w:unhideWhenUsed/>
    <w:rsid w:val="00B277AA"/>
    <w:rPr>
      <w:rFonts w:cs="Times New Roman"/>
      <w:vertAlign w:val="superscript"/>
    </w:rPr>
  </w:style>
  <w:style w:type="character" w:styleId="afff1">
    <w:name w:val="Subtle Emphasis"/>
    <w:basedOn w:val="a0"/>
    <w:uiPriority w:val="19"/>
    <w:qFormat/>
    <w:rsid w:val="00B277AA"/>
    <w:rPr>
      <w:rFonts w:cs="Times New Roman"/>
      <w:i/>
      <w:iCs/>
      <w:color w:val="404040" w:themeColor="text1" w:themeTint="BF"/>
    </w:rPr>
  </w:style>
  <w:style w:type="character" w:styleId="afff2">
    <w:name w:val="Intense Emphasis"/>
    <w:basedOn w:val="a0"/>
    <w:uiPriority w:val="21"/>
    <w:qFormat/>
    <w:rsid w:val="00B277AA"/>
    <w:rPr>
      <w:rFonts w:cs="Times New Roman"/>
      <w:b/>
      <w:bCs/>
      <w:i/>
      <w:iCs/>
      <w:color w:val="auto"/>
    </w:rPr>
  </w:style>
  <w:style w:type="character" w:styleId="afff3">
    <w:name w:val="Subtle Reference"/>
    <w:basedOn w:val="a0"/>
    <w:uiPriority w:val="31"/>
    <w:qFormat/>
    <w:rsid w:val="00B277AA"/>
    <w:rPr>
      <w:rFonts w:cs="Times New Roman"/>
      <w:smallCaps/>
      <w:color w:val="404040" w:themeColor="text1" w:themeTint="BF"/>
    </w:rPr>
  </w:style>
  <w:style w:type="character" w:styleId="afff4">
    <w:name w:val="Intense Reference"/>
    <w:basedOn w:val="a0"/>
    <w:uiPriority w:val="32"/>
    <w:qFormat/>
    <w:rsid w:val="00B277AA"/>
    <w:rPr>
      <w:rFonts w:cs="Times New Roman"/>
      <w:b/>
      <w:bCs/>
      <w:smallCaps/>
      <w:color w:val="404040" w:themeColor="text1" w:themeTint="BF"/>
      <w:spacing w:val="5"/>
    </w:rPr>
  </w:style>
  <w:style w:type="character" w:styleId="afff5">
    <w:name w:val="Book Title"/>
    <w:basedOn w:val="a0"/>
    <w:uiPriority w:val="33"/>
    <w:qFormat/>
    <w:rsid w:val="00B277AA"/>
    <w:rPr>
      <w:rFonts w:cs="Times New Roman"/>
      <w:b/>
      <w:bCs/>
      <w:i/>
      <w:iCs/>
      <w:spacing w:val="5"/>
    </w:rPr>
  </w:style>
  <w:style w:type="character" w:customStyle="1" w:styleId="71">
    <w:name w:val="Заголовок 7 Знак1"/>
    <w:basedOn w:val="a0"/>
    <w:uiPriority w:val="9"/>
    <w:semiHidden/>
    <w:rsid w:val="00B277AA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B277AA"/>
    <w:rPr>
      <w:rFonts w:ascii="Cambria" w:hAnsi="Cambria" w:cs="Times New Roman"/>
      <w:color w:val="404040"/>
      <w:sz w:val="20"/>
      <w:szCs w:val="20"/>
    </w:rPr>
  </w:style>
  <w:style w:type="character" w:customStyle="1" w:styleId="91">
    <w:name w:val="Заголовок 9 Знак1"/>
    <w:basedOn w:val="a0"/>
    <w:uiPriority w:val="9"/>
    <w:semiHidden/>
    <w:rsid w:val="00B277AA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customStyle="1" w:styleId="18">
    <w:name w:val="Верхний колонтитул Знак1"/>
    <w:basedOn w:val="a0"/>
    <w:uiPriority w:val="99"/>
    <w:semiHidden/>
    <w:rsid w:val="00B277AA"/>
    <w:rPr>
      <w:rFonts w:cs="Times New Roman"/>
    </w:rPr>
  </w:style>
  <w:style w:type="character" w:customStyle="1" w:styleId="19">
    <w:name w:val="Основной текст с отступом Знак1"/>
    <w:basedOn w:val="a0"/>
    <w:uiPriority w:val="99"/>
    <w:semiHidden/>
    <w:rsid w:val="00B277AA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277AA"/>
    <w:rPr>
      <w:rFonts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B277AA"/>
    <w:rPr>
      <w:rFonts w:cs="Times New Roman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7AA"/>
    <w:rPr>
      <w:rFonts w:cs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B277AA"/>
    <w:rPr>
      <w:rFonts w:cs="Times New Roman"/>
      <w:sz w:val="16"/>
      <w:szCs w:val="16"/>
    </w:rPr>
  </w:style>
  <w:style w:type="character" w:customStyle="1" w:styleId="1a">
    <w:name w:val="Нижний колонтитул Знак1"/>
    <w:basedOn w:val="a0"/>
    <w:uiPriority w:val="99"/>
    <w:semiHidden/>
    <w:rsid w:val="00B277AA"/>
    <w:rPr>
      <w:rFonts w:cs="Times New Roman"/>
    </w:rPr>
  </w:style>
  <w:style w:type="character" w:customStyle="1" w:styleId="1b">
    <w:name w:val="Текст выноски Знак1"/>
    <w:basedOn w:val="a0"/>
    <w:uiPriority w:val="99"/>
    <w:semiHidden/>
    <w:rsid w:val="00B277AA"/>
    <w:rPr>
      <w:rFonts w:ascii="Segoe UI" w:hAnsi="Segoe UI" w:cs="Segoe UI"/>
      <w:sz w:val="18"/>
      <w:szCs w:val="18"/>
    </w:rPr>
  </w:style>
  <w:style w:type="paragraph" w:styleId="af8">
    <w:name w:val="footnote text"/>
    <w:basedOn w:val="a"/>
    <w:link w:val="af7"/>
    <w:uiPriority w:val="99"/>
    <w:unhideWhenUsed/>
    <w:rsid w:val="00B277AA"/>
    <w:rPr>
      <w:rFonts w:ascii="Calibri" w:hAnsi="Calibri"/>
    </w:rPr>
  </w:style>
  <w:style w:type="character" w:customStyle="1" w:styleId="1c">
    <w:name w:val="Текст сноски Знак1"/>
    <w:basedOn w:val="a0"/>
    <w:uiPriority w:val="99"/>
    <w:rsid w:val="00B277AA"/>
  </w:style>
  <w:style w:type="character" w:customStyle="1" w:styleId="131">
    <w:name w:val="Текст сноски Знак13"/>
    <w:basedOn w:val="a0"/>
    <w:uiPriority w:val="99"/>
    <w:semiHidden/>
    <w:rsid w:val="00B277AA"/>
    <w:rPr>
      <w:rFonts w:cs="Times New Roman"/>
    </w:rPr>
  </w:style>
  <w:style w:type="character" w:customStyle="1" w:styleId="122">
    <w:name w:val="Текст сноски Знак12"/>
    <w:basedOn w:val="a0"/>
    <w:uiPriority w:val="99"/>
    <w:semiHidden/>
    <w:rsid w:val="00B277AA"/>
    <w:rPr>
      <w:rFonts w:cs="Times New Roman"/>
    </w:rPr>
  </w:style>
  <w:style w:type="character" w:customStyle="1" w:styleId="111">
    <w:name w:val="Текст сноски Знак11"/>
    <w:basedOn w:val="a0"/>
    <w:uiPriority w:val="99"/>
    <w:rsid w:val="00B277AA"/>
    <w:rPr>
      <w:rFonts w:cs="Times New Roman"/>
    </w:rPr>
  </w:style>
  <w:style w:type="paragraph" w:styleId="afc">
    <w:name w:val="endnote text"/>
    <w:basedOn w:val="a"/>
    <w:link w:val="afb"/>
    <w:uiPriority w:val="99"/>
    <w:unhideWhenUsed/>
    <w:rsid w:val="00B277AA"/>
  </w:style>
  <w:style w:type="character" w:customStyle="1" w:styleId="1d">
    <w:name w:val="Текст концевой сноски Знак1"/>
    <w:basedOn w:val="a0"/>
    <w:uiPriority w:val="99"/>
    <w:rsid w:val="00B277AA"/>
  </w:style>
  <w:style w:type="character" w:customStyle="1" w:styleId="132">
    <w:name w:val="Текст концевой сноски Знак13"/>
    <w:basedOn w:val="a0"/>
    <w:uiPriority w:val="99"/>
    <w:semiHidden/>
    <w:rsid w:val="00B277AA"/>
    <w:rPr>
      <w:rFonts w:cs="Times New Roman"/>
    </w:rPr>
  </w:style>
  <w:style w:type="character" w:customStyle="1" w:styleId="123">
    <w:name w:val="Текст концевой сноски Знак12"/>
    <w:basedOn w:val="a0"/>
    <w:uiPriority w:val="99"/>
    <w:semiHidden/>
    <w:rsid w:val="00B277AA"/>
    <w:rPr>
      <w:rFonts w:cs="Times New Roman"/>
    </w:rPr>
  </w:style>
  <w:style w:type="character" w:customStyle="1" w:styleId="112">
    <w:name w:val="Текст концевой сноски Знак11"/>
    <w:basedOn w:val="a0"/>
    <w:uiPriority w:val="99"/>
    <w:rsid w:val="00B277AA"/>
    <w:rPr>
      <w:rFonts w:cs="Times New Roman"/>
    </w:rPr>
  </w:style>
  <w:style w:type="paragraph" w:styleId="aff">
    <w:name w:val="Subtitle"/>
    <w:basedOn w:val="a"/>
    <w:next w:val="a"/>
    <w:link w:val="afe"/>
    <w:uiPriority w:val="11"/>
    <w:qFormat/>
    <w:rsid w:val="00B277AA"/>
    <w:pPr>
      <w:numPr>
        <w:ilvl w:val="1"/>
      </w:numPr>
      <w:spacing w:after="160"/>
    </w:pPr>
    <w:rPr>
      <w:rFonts w:ascii="Cambria" w:hAnsi="Cambria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B277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33">
    <w:name w:val="Подзаголовок Знак13"/>
    <w:basedOn w:val="a0"/>
    <w:uiPriority w:val="11"/>
    <w:rsid w:val="00B277AA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4">
    <w:name w:val="Подзаголовок Знак12"/>
    <w:basedOn w:val="a0"/>
    <w:uiPriority w:val="11"/>
    <w:rsid w:val="00B277AA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3">
    <w:name w:val="Подзаголовок Знак11"/>
    <w:basedOn w:val="a0"/>
    <w:uiPriority w:val="11"/>
    <w:rsid w:val="00B277AA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styleId="aff3">
    <w:name w:val="annotation subject"/>
    <w:basedOn w:val="afa"/>
    <w:next w:val="afa"/>
    <w:link w:val="aff2"/>
    <w:uiPriority w:val="99"/>
    <w:unhideWhenUsed/>
    <w:rsid w:val="00B277AA"/>
    <w:rPr>
      <w:b/>
      <w:bCs/>
    </w:rPr>
  </w:style>
  <w:style w:type="character" w:customStyle="1" w:styleId="1f">
    <w:name w:val="Тема примечания Знак1"/>
    <w:basedOn w:val="14"/>
    <w:uiPriority w:val="99"/>
    <w:rsid w:val="00B277AA"/>
    <w:rPr>
      <w:b/>
      <w:bCs/>
    </w:rPr>
  </w:style>
  <w:style w:type="character" w:customStyle="1" w:styleId="134">
    <w:name w:val="Тема примечания Знак13"/>
    <w:basedOn w:val="af9"/>
    <w:uiPriority w:val="99"/>
    <w:semiHidden/>
    <w:rsid w:val="00B277AA"/>
    <w:rPr>
      <w:b/>
      <w:bCs/>
    </w:rPr>
  </w:style>
  <w:style w:type="character" w:customStyle="1" w:styleId="125">
    <w:name w:val="Тема примечания Знак12"/>
    <w:basedOn w:val="af9"/>
    <w:uiPriority w:val="99"/>
    <w:semiHidden/>
    <w:rsid w:val="00B277AA"/>
    <w:rPr>
      <w:b/>
      <w:bCs/>
    </w:rPr>
  </w:style>
  <w:style w:type="character" w:customStyle="1" w:styleId="114">
    <w:name w:val="Тема примечания Знак11"/>
    <w:basedOn w:val="110"/>
    <w:rsid w:val="00B277AA"/>
    <w:rPr>
      <w:rFonts w:cs="Times New Roman"/>
      <w:b/>
      <w:bCs/>
    </w:rPr>
  </w:style>
  <w:style w:type="character" w:customStyle="1" w:styleId="FontStyle25">
    <w:name w:val="Font Style25"/>
    <w:rsid w:val="00B277AA"/>
    <w:rPr>
      <w:rFonts w:ascii="Times New Roman" w:hAnsi="Times New Roman"/>
      <w:sz w:val="22"/>
    </w:rPr>
  </w:style>
  <w:style w:type="character" w:customStyle="1" w:styleId="paragraph">
    <w:name w:val="paragraph"/>
    <w:rsid w:val="00B277AA"/>
    <w:rPr>
      <w:rFonts w:ascii="Arial" w:hAnsi="Arial"/>
      <w:i/>
      <w:sz w:val="18"/>
      <w:u w:val="none"/>
      <w:effect w:val="none"/>
      <w:lang w:val="en-US" w:eastAsia="en-US"/>
    </w:rPr>
  </w:style>
  <w:style w:type="character" w:customStyle="1" w:styleId="FontStyle370">
    <w:name w:val="Font Style370"/>
    <w:rsid w:val="00B277AA"/>
    <w:rPr>
      <w:rFonts w:ascii="Times New Roman" w:hAnsi="Times New Roman"/>
      <w:b/>
      <w:sz w:val="20"/>
    </w:rPr>
  </w:style>
  <w:style w:type="character" w:customStyle="1" w:styleId="FontStyle353">
    <w:name w:val="Font Style353"/>
    <w:rsid w:val="00B277AA"/>
    <w:rPr>
      <w:rFonts w:ascii="Times New Roman" w:hAnsi="Times New Roman"/>
      <w:sz w:val="20"/>
    </w:rPr>
  </w:style>
  <w:style w:type="character" w:customStyle="1" w:styleId="BodyTextIndent3Char">
    <w:name w:val="Body Text Indent 3 Char"/>
    <w:uiPriority w:val="99"/>
    <w:semiHidden/>
    <w:locked/>
    <w:rsid w:val="00B277AA"/>
    <w:rPr>
      <w:sz w:val="28"/>
      <w:lang w:val="ru-RU" w:eastAsia="ru-RU"/>
    </w:rPr>
  </w:style>
  <w:style w:type="paragraph" w:styleId="aff1">
    <w:name w:val="Document Map"/>
    <w:basedOn w:val="a"/>
    <w:link w:val="aff0"/>
    <w:uiPriority w:val="99"/>
    <w:unhideWhenUsed/>
    <w:rsid w:val="00B277AA"/>
    <w:rPr>
      <w:rFonts w:ascii="Tahoma" w:hAnsi="Tahoma" w:cs="Tahoma"/>
    </w:rPr>
  </w:style>
  <w:style w:type="character" w:customStyle="1" w:styleId="1f0">
    <w:name w:val="Схема документа Знак1"/>
    <w:basedOn w:val="a0"/>
    <w:uiPriority w:val="99"/>
    <w:rsid w:val="00B277AA"/>
    <w:rPr>
      <w:rFonts w:ascii="Segoe UI" w:hAnsi="Segoe UI" w:cs="Segoe UI"/>
      <w:sz w:val="16"/>
      <w:szCs w:val="16"/>
    </w:rPr>
  </w:style>
  <w:style w:type="character" w:customStyle="1" w:styleId="135">
    <w:name w:val="Схема документа Знак13"/>
    <w:basedOn w:val="a0"/>
    <w:uiPriority w:val="99"/>
    <w:semiHidden/>
    <w:rsid w:val="00B277AA"/>
    <w:rPr>
      <w:rFonts w:ascii="Segoe UI" w:hAnsi="Segoe UI" w:cs="Segoe UI"/>
      <w:sz w:val="16"/>
      <w:szCs w:val="16"/>
    </w:rPr>
  </w:style>
  <w:style w:type="character" w:customStyle="1" w:styleId="126">
    <w:name w:val="Схема документа Знак12"/>
    <w:basedOn w:val="a0"/>
    <w:uiPriority w:val="99"/>
    <w:semiHidden/>
    <w:rsid w:val="00B277AA"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rsid w:val="00B277AA"/>
    <w:rPr>
      <w:rFonts w:ascii="Segoe UI" w:hAnsi="Segoe UI" w:cs="Segoe UI"/>
      <w:sz w:val="16"/>
      <w:szCs w:val="16"/>
    </w:rPr>
  </w:style>
  <w:style w:type="character" w:customStyle="1" w:styleId="afff6">
    <w:name w:val="Знак Знак"/>
    <w:locked/>
    <w:rsid w:val="00B277AA"/>
    <w:rPr>
      <w:lang w:val="x-none" w:eastAsia="x-none"/>
    </w:rPr>
  </w:style>
  <w:style w:type="paragraph" w:styleId="26">
    <w:name w:val="Quote"/>
    <w:basedOn w:val="a"/>
    <w:next w:val="a"/>
    <w:link w:val="25"/>
    <w:uiPriority w:val="29"/>
    <w:qFormat/>
    <w:rsid w:val="00B277AA"/>
    <w:pPr>
      <w:spacing w:before="200" w:after="160"/>
      <w:ind w:left="864" w:right="864"/>
      <w:jc w:val="center"/>
    </w:pPr>
    <w:rPr>
      <w:rFonts w:asciiTheme="minorHAnsi" w:eastAsiaTheme="minorEastAsia" w:hAnsiTheme="minorHAnsi"/>
      <w:i/>
      <w:iCs/>
      <w:color w:val="404040" w:themeColor="text1" w:themeTint="BF"/>
      <w:sz w:val="22"/>
      <w:szCs w:val="22"/>
    </w:rPr>
  </w:style>
  <w:style w:type="character" w:customStyle="1" w:styleId="212">
    <w:name w:val="Цитата 2 Знак1"/>
    <w:basedOn w:val="a0"/>
    <w:uiPriority w:val="29"/>
    <w:rsid w:val="00B277AA"/>
    <w:rPr>
      <w:i/>
      <w:iCs/>
      <w:color w:val="404040" w:themeColor="text1" w:themeTint="BF"/>
    </w:rPr>
  </w:style>
  <w:style w:type="character" w:customStyle="1" w:styleId="213">
    <w:name w:val="Цитата 2 Знак13"/>
    <w:basedOn w:val="a0"/>
    <w:uiPriority w:val="29"/>
    <w:rsid w:val="00B277AA"/>
    <w:rPr>
      <w:rFonts w:cs="Times New Roman"/>
      <w:i/>
      <w:iCs/>
      <w:color w:val="404040" w:themeColor="text1" w:themeTint="BF"/>
    </w:rPr>
  </w:style>
  <w:style w:type="character" w:customStyle="1" w:styleId="2120">
    <w:name w:val="Цитата 2 Знак12"/>
    <w:basedOn w:val="a0"/>
    <w:uiPriority w:val="29"/>
    <w:rsid w:val="00B277AA"/>
    <w:rPr>
      <w:rFonts w:cs="Times New Roman"/>
      <w:i/>
      <w:iCs/>
      <w:color w:val="000000" w:themeColor="text1"/>
    </w:rPr>
  </w:style>
  <w:style w:type="character" w:customStyle="1" w:styleId="2110">
    <w:name w:val="Цитата 2 Знак11"/>
    <w:basedOn w:val="a0"/>
    <w:uiPriority w:val="29"/>
    <w:rsid w:val="00B277AA"/>
    <w:rPr>
      <w:rFonts w:cs="Times New Roman"/>
      <w:i/>
      <w:iCs/>
      <w:color w:val="404040" w:themeColor="text1" w:themeTint="BF"/>
    </w:rPr>
  </w:style>
  <w:style w:type="paragraph" w:styleId="aff5">
    <w:name w:val="Intense Quote"/>
    <w:basedOn w:val="a"/>
    <w:next w:val="a"/>
    <w:link w:val="aff4"/>
    <w:uiPriority w:val="30"/>
    <w:qFormat/>
    <w:rsid w:val="00B277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/>
      <w:i/>
      <w:iCs/>
      <w:color w:val="404040" w:themeColor="text1" w:themeTint="BF"/>
      <w:sz w:val="22"/>
      <w:szCs w:val="22"/>
    </w:rPr>
  </w:style>
  <w:style w:type="character" w:customStyle="1" w:styleId="1f1">
    <w:name w:val="Выделенная цитата Знак1"/>
    <w:basedOn w:val="a0"/>
    <w:uiPriority w:val="30"/>
    <w:rsid w:val="00B277AA"/>
    <w:rPr>
      <w:i/>
      <w:iCs/>
      <w:color w:val="5B9BD5" w:themeColor="accent1"/>
    </w:rPr>
  </w:style>
  <w:style w:type="character" w:customStyle="1" w:styleId="136">
    <w:name w:val="Выделенная цитата Знак13"/>
    <w:basedOn w:val="a0"/>
    <w:uiPriority w:val="30"/>
    <w:rsid w:val="00B277AA"/>
    <w:rPr>
      <w:rFonts w:cs="Times New Roman"/>
      <w:i/>
      <w:iCs/>
      <w:color w:val="5B9BD5" w:themeColor="accent1"/>
    </w:rPr>
  </w:style>
  <w:style w:type="character" w:customStyle="1" w:styleId="127">
    <w:name w:val="Выделенная цитата Знак12"/>
    <w:basedOn w:val="a0"/>
    <w:uiPriority w:val="30"/>
    <w:rsid w:val="00B277AA"/>
    <w:rPr>
      <w:rFonts w:cs="Times New Roman"/>
      <w:b/>
      <w:bCs/>
      <w:i/>
      <w:iCs/>
      <w:color w:val="5B9BD5" w:themeColor="accent1"/>
    </w:rPr>
  </w:style>
  <w:style w:type="character" w:customStyle="1" w:styleId="116">
    <w:name w:val="Выделенная цитата Знак11"/>
    <w:basedOn w:val="a0"/>
    <w:uiPriority w:val="30"/>
    <w:rsid w:val="00B277AA"/>
    <w:rPr>
      <w:rFonts w:cs="Times New Roman"/>
      <w:i/>
      <w:iCs/>
      <w:color w:val="5B9BD5" w:themeColor="accent1"/>
    </w:rPr>
  </w:style>
  <w:style w:type="table" w:customStyle="1" w:styleId="1f2">
    <w:name w:val="Сетка таблицы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 светлая1"/>
    <w:basedOn w:val="a1"/>
    <w:uiPriority w:val="40"/>
    <w:rsid w:val="00B277A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7">
    <w:name w:val="Таблица простая 11"/>
    <w:basedOn w:val="a1"/>
    <w:uiPriority w:val="41"/>
    <w:rsid w:val="00B277AA"/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9">
    <w:name w:val="Сетка таблицы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 светлая11"/>
    <w:basedOn w:val="a1"/>
    <w:uiPriority w:val="40"/>
    <w:rsid w:val="00B277A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0">
    <w:name w:val="Таблица простая 111"/>
    <w:basedOn w:val="a1"/>
    <w:uiPriority w:val="41"/>
    <w:rsid w:val="00B277AA"/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7">
    <w:name w:val="Сетка таблицы1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 светлая12"/>
    <w:basedOn w:val="a1"/>
    <w:uiPriority w:val="40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0">
    <w:name w:val="Таблица простая 112"/>
    <w:basedOn w:val="a1"/>
    <w:uiPriority w:val="41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0">
    <w:name w:val="Сетка таблицы14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 светлая111"/>
    <w:basedOn w:val="a1"/>
    <w:uiPriority w:val="40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0">
    <w:name w:val="Таблица простая 1111"/>
    <w:basedOn w:val="a1"/>
    <w:uiPriority w:val="41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0">
    <w:name w:val="Сетка таблицы13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uiPriority w:val="99"/>
    <w:rsid w:val="00B277AA"/>
    <w:pPr>
      <w:spacing w:after="160" w:line="256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 светлая13"/>
    <w:basedOn w:val="a1"/>
    <w:uiPriority w:val="40"/>
    <w:rsid w:val="00B277A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30">
    <w:name w:val="Таблица простая 113"/>
    <w:basedOn w:val="a1"/>
    <w:uiPriority w:val="41"/>
    <w:rsid w:val="00B277AA"/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30">
    <w:name w:val="Сетка таблицы2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 светлая112"/>
    <w:basedOn w:val="a1"/>
    <w:uiPriority w:val="40"/>
    <w:rsid w:val="00B277A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20">
    <w:name w:val="Таблица простая 1112"/>
    <w:basedOn w:val="a1"/>
    <w:uiPriority w:val="41"/>
    <w:rsid w:val="00B277AA"/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20">
    <w:name w:val="Сетка таблицы13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1"/>
    <w:uiPriority w:val="99"/>
    <w:rsid w:val="00B27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 светлая121"/>
    <w:basedOn w:val="a1"/>
    <w:uiPriority w:val="40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0">
    <w:name w:val="Таблица простая 1121"/>
    <w:basedOn w:val="a1"/>
    <w:uiPriority w:val="41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">
    <w:name w:val="Сетка таблицы14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 светлая1111"/>
    <w:basedOn w:val="a1"/>
    <w:uiPriority w:val="40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0">
    <w:name w:val="Таблица простая 11111"/>
    <w:basedOn w:val="a1"/>
    <w:uiPriority w:val="41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">
    <w:name w:val="Сетка таблицы13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"/>
    <w:basedOn w:val="a1"/>
    <w:uiPriority w:val="99"/>
    <w:rsid w:val="00B277AA"/>
    <w:pPr>
      <w:spacing w:after="160" w:line="25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4">
    <w:name w:val="toc 1"/>
    <w:basedOn w:val="a"/>
    <w:next w:val="a"/>
    <w:autoRedefine/>
    <w:uiPriority w:val="39"/>
    <w:unhideWhenUsed/>
    <w:rsid w:val="00B277AA"/>
    <w:pPr>
      <w:spacing w:after="100" w:line="276" w:lineRule="auto"/>
    </w:pPr>
    <w:rPr>
      <w:rFonts w:ascii="Calibri" w:hAnsi="Calibri"/>
      <w:sz w:val="22"/>
      <w:szCs w:val="22"/>
    </w:rPr>
  </w:style>
  <w:style w:type="paragraph" w:styleId="2a">
    <w:name w:val="toc 2"/>
    <w:basedOn w:val="a"/>
    <w:next w:val="a"/>
    <w:autoRedefine/>
    <w:uiPriority w:val="39"/>
    <w:unhideWhenUsed/>
    <w:rsid w:val="00B277A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2b">
    <w:name w:val="envelope return"/>
    <w:basedOn w:val="a"/>
    <w:uiPriority w:val="99"/>
    <w:unhideWhenUsed/>
    <w:rsid w:val="00B277AA"/>
  </w:style>
  <w:style w:type="paragraph" w:styleId="afff7">
    <w:name w:val="No Spacing"/>
    <w:basedOn w:val="a"/>
    <w:uiPriority w:val="1"/>
    <w:qFormat/>
    <w:rsid w:val="00B277AA"/>
  </w:style>
  <w:style w:type="table" w:customStyle="1" w:styleId="42">
    <w:name w:val="Сетка таблицы4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 светлая122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20">
    <w:name w:val="Таблица простая 1122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2">
    <w:name w:val="Сетка таблицы14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 светлая1112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20">
    <w:name w:val="Таблица простая 11112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2">
    <w:name w:val="Сетка таблицы13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OC Heading"/>
    <w:basedOn w:val="1"/>
    <w:next w:val="a"/>
    <w:uiPriority w:val="39"/>
    <w:semiHidden/>
    <w:unhideWhenUsed/>
    <w:qFormat/>
    <w:rsid w:val="00B277AA"/>
    <w:pPr>
      <w:keepLines/>
      <w:spacing w:after="0" w:line="259" w:lineRule="auto"/>
      <w:outlineLvl w:val="9"/>
    </w:pPr>
    <w:rPr>
      <w:rFonts w:asciiTheme="majorHAnsi" w:eastAsiaTheme="majorEastAsia" w:hAnsiTheme="majorHAnsi" w:cs="Times New Roman"/>
      <w:b w:val="0"/>
      <w:bCs w:val="0"/>
      <w:color w:val="262626" w:themeColor="text1" w:themeTint="D9"/>
      <w:kern w:val="0"/>
    </w:rPr>
  </w:style>
  <w:style w:type="table" w:customStyle="1" w:styleId="411">
    <w:name w:val="Сетка таблицы4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 светлая1211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10">
    <w:name w:val="Таблица простая 11211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1">
    <w:name w:val="Сетка таблицы14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Сетка таблицы122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 светлая11111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10">
    <w:name w:val="Таблица простая 111111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1">
    <w:name w:val="Сетка таблицы13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 светлая123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3">
    <w:name w:val="Таблица простая 1123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3">
    <w:name w:val="Сетка таблицы14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светлая1113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3">
    <w:name w:val="Таблица простая 11113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3">
    <w:name w:val="Сетка таблицы13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 светлая1212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2">
    <w:name w:val="Таблица простая 11212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2">
    <w:name w:val="Сетка таблицы14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Сетка таблицы122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 светлая11112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20">
    <w:name w:val="Таблица простая 111112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2">
    <w:name w:val="Сетка таблицы13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2">
    <w:name w:val="Сетка таблицы121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 светлая124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4">
    <w:name w:val="Таблица простая 1124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4">
    <w:name w:val="Сетка таблицы14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Сетка таблицы122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 светлая1114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4">
    <w:name w:val="Таблица простая 11114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4">
    <w:name w:val="Сетка таблицы13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0">
    <w:name w:val="Сетка таблицы11114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 светлая1213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3">
    <w:name w:val="Таблица простая 11213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3">
    <w:name w:val="Сетка таблицы14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">
    <w:name w:val="Сетка таблицы122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 светлая11113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3">
    <w:name w:val="Таблица простая 111113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3">
    <w:name w:val="Сетка таблицы13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3">
    <w:name w:val="Сетка таблицы121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">
    <w:name w:val="Сетка таблицы21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 светлая125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5">
    <w:name w:val="Таблица простая 1125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5">
    <w:name w:val="Сетка таблицы14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Сетка таблицы122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 светлая1115"/>
    <w:basedOn w:val="a1"/>
    <w:uiPriority w:val="40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5">
    <w:name w:val="Таблица простая 11115"/>
    <w:basedOn w:val="a1"/>
    <w:uiPriority w:val="41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5">
    <w:name w:val="Сетка таблицы13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0">
    <w:name w:val="Сетка таблицы11115"/>
    <w:basedOn w:val="a1"/>
    <w:next w:val="ab"/>
    <w:uiPriority w:val="99"/>
    <w:rsid w:val="00B277AA"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 светлая1214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4">
    <w:name w:val="Таблица простая 11214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414">
    <w:name w:val="Сетка таблицы14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">
    <w:name w:val="Сетка таблицы22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0">
    <w:name w:val="Сетка таблицы112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 светлая11114"/>
    <w:basedOn w:val="a1"/>
    <w:uiPriority w:val="40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4">
    <w:name w:val="Таблица простая 111114"/>
    <w:basedOn w:val="a1"/>
    <w:uiPriority w:val="41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13114">
    <w:name w:val="Сетка таблицы13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0">
    <w:name w:val="Сетка таблицы111114"/>
    <w:basedOn w:val="a1"/>
    <w:next w:val="ab"/>
    <w:uiPriority w:val="99"/>
    <w:rsid w:val="00B277AA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5">
    <w:name w:val="Нет списка1"/>
    <w:next w:val="a2"/>
    <w:uiPriority w:val="99"/>
    <w:semiHidden/>
    <w:unhideWhenUsed/>
    <w:rsid w:val="00B277AA"/>
  </w:style>
  <w:style w:type="numbering" w:customStyle="1" w:styleId="2c">
    <w:name w:val="Нет списка2"/>
    <w:next w:val="a2"/>
    <w:uiPriority w:val="99"/>
    <w:semiHidden/>
    <w:unhideWhenUsed/>
    <w:rsid w:val="00B2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399153A2F86C2B8491A08A2D0277468066E55304DC44289A43ECFA3A1C9EB47472745DCD73979CD3329E02C9DFM" TargetMode="External"/><Relationship Id="rId18" Type="http://schemas.openxmlformats.org/officeDocument/2006/relationships/hyperlink" Target="consultantplus://offline/ref=B9399153A2F86C2B8491A08A2D0277468066E55304DC47269A43ECFA3A1C9EB47472745DCD73979CD3379E04C9D9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E2F38A7E595F2C03AF7AA0E4F4263434D70EF80CBFE6FCCD61260106D25C5F25FE1119612205E009183D3DB41B575280812E577DA0557EF5C6F709ZDN8J" TargetMode="External"/><Relationship Id="rId17" Type="http://schemas.openxmlformats.org/officeDocument/2006/relationships/hyperlink" Target="consultantplus://offline/ref=B9399153A2F86C2B8491A08A2D0277468066E55304DC44289A43ECFA3A1C9EB47472745DCD73979CD3329E02C9DF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B2DCEEAC146E15308A007D98919008E6A7308FCAA240550C8061EDC2EF6289455408A00910303634D36BF07C017F4BFADDD652571FF2CD9CF1683CC618L" TargetMode="External"/><Relationship Id="rId20" Type="http://schemas.openxmlformats.org/officeDocument/2006/relationships/hyperlink" Target="consultantplus://offline/ref=4E605571A9AEFA77FD95B555E7D7FAA951AAB37811A6DB6DA3DF3A7B6534992AEB17921B35EA2EEC57CE3FD20A50FF9CB3i1m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16CFEF41166F47AC3F7A2149318B8E2B82DDDC204F810530B5F985C6FA4D44074F3B71B56204E1547316DFD7CF5F947DF6A4016B3B324C080FAE18L678L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B2DCEEAC146E15308A007D98919008E6A7308FCAA241540D8361EDC2EF6289455408A0091030363CDD69F57D017F4BFADDD652571FF2CD9CF1683CC618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F496DED81B41F57C9C9C75F1E16A7E7E3CD7AD62B64CC21F2A11E944E9F0C52B6D5AFA2791ADFAFD9D3C58O5oC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9399153A2F86C2B8491A08A2D0277468066E55304DC47269A43ECFA3A1C9EB47472745DCD73979CD3379E04C9D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7D01-C18D-40F4-A452-185EB283A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78E73-8B87-42E4-9848-5C385B9B5A1D}"/>
</file>

<file path=customXml/itemProps3.xml><?xml version="1.0" encoding="utf-8"?>
<ds:datastoreItem xmlns:ds="http://schemas.openxmlformats.org/officeDocument/2006/customXml" ds:itemID="{D5CD9FA5-5306-4CD2-9E0E-01497DBC4F22}"/>
</file>

<file path=customXml/itemProps4.xml><?xml version="1.0" encoding="utf-8"?>
<ds:datastoreItem xmlns:ds="http://schemas.openxmlformats.org/officeDocument/2006/customXml" ds:itemID="{4785C689-532A-491D-878F-8B46A2AF7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95</Pages>
  <Words>15452</Words>
  <Characters>104958</Characters>
  <Application>Microsoft Office Word</Application>
  <DocSecurity>0</DocSecurity>
  <Lines>874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Банникова Дарья Дмитриевна</cp:lastModifiedBy>
  <cp:revision>221</cp:revision>
  <cp:lastPrinted>2021-09-10T08:49:00Z</cp:lastPrinted>
  <dcterms:created xsi:type="dcterms:W3CDTF">2021-09-03T06:48:00Z</dcterms:created>
  <dcterms:modified xsi:type="dcterms:W3CDTF">2021-09-16T13:05:00Z</dcterms:modified>
</cp:coreProperties>
</file>