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Pr="00AD29E7" w:rsidRDefault="007A1E8B" w:rsidP="00AD29E7">
      <w:pPr>
        <w:ind w:left="567"/>
        <w:jc w:val="both"/>
        <w:rPr>
          <w:sz w:val="28"/>
          <w:szCs w:val="28"/>
        </w:rPr>
      </w:pPr>
      <w:r w:rsidRPr="00AD29E7">
        <w:rPr>
          <w:sz w:val="28"/>
          <w:szCs w:val="28"/>
        </w:rPr>
        <w:t xml:space="preserve">от </w:t>
      </w:r>
      <w:r w:rsidR="00DB360F">
        <w:rPr>
          <w:sz w:val="28"/>
          <w:szCs w:val="28"/>
        </w:rPr>
        <w:t xml:space="preserve">17.10.2018 </w:t>
      </w:r>
      <w:r w:rsidRPr="00AD29E7">
        <w:rPr>
          <w:sz w:val="28"/>
          <w:szCs w:val="28"/>
        </w:rPr>
        <w:t xml:space="preserve"> № </w:t>
      </w:r>
      <w:r w:rsidR="00DB360F">
        <w:rPr>
          <w:sz w:val="28"/>
          <w:szCs w:val="28"/>
        </w:rPr>
        <w:t>1450</w:t>
      </w:r>
    </w:p>
    <w:p w:rsidR="003A148C" w:rsidRPr="00AD29E7" w:rsidRDefault="003A148C" w:rsidP="00AD29E7">
      <w:pPr>
        <w:ind w:left="567"/>
        <w:jc w:val="both"/>
        <w:rPr>
          <w:rFonts w:eastAsia="Calibri"/>
          <w:sz w:val="28"/>
          <w:szCs w:val="28"/>
        </w:rPr>
      </w:pPr>
    </w:p>
    <w:p w:rsidR="00444D3C" w:rsidRPr="00AD29E7" w:rsidRDefault="00444D3C" w:rsidP="00AD29E7">
      <w:pPr>
        <w:ind w:left="567" w:right="5669"/>
        <w:jc w:val="both"/>
        <w:rPr>
          <w:sz w:val="28"/>
          <w:szCs w:val="28"/>
        </w:rPr>
      </w:pPr>
      <w:r w:rsidRPr="00AD29E7">
        <w:rPr>
          <w:sz w:val="28"/>
          <w:szCs w:val="28"/>
        </w:rPr>
        <w:t xml:space="preserve">О признании </w:t>
      </w:r>
      <w:proofErr w:type="gramStart"/>
      <w:r w:rsidRPr="00AD29E7">
        <w:rPr>
          <w:sz w:val="28"/>
          <w:szCs w:val="28"/>
        </w:rPr>
        <w:t>утратившими</w:t>
      </w:r>
      <w:proofErr w:type="gramEnd"/>
      <w:r w:rsidRPr="00AD29E7">
        <w:rPr>
          <w:sz w:val="28"/>
          <w:szCs w:val="28"/>
        </w:rPr>
        <w:t xml:space="preserve"> силу </w:t>
      </w:r>
      <w:r w:rsidR="00AD29E7">
        <w:rPr>
          <w:sz w:val="28"/>
          <w:szCs w:val="28"/>
        </w:rPr>
        <w:t>муниципальных правовых актов Волгограда</w:t>
      </w:r>
    </w:p>
    <w:p w:rsidR="00444D3C" w:rsidRPr="00AD29E7" w:rsidRDefault="00444D3C" w:rsidP="00AD29E7">
      <w:pPr>
        <w:ind w:left="567"/>
        <w:jc w:val="both"/>
        <w:rPr>
          <w:sz w:val="28"/>
          <w:szCs w:val="28"/>
        </w:rPr>
      </w:pPr>
    </w:p>
    <w:p w:rsidR="00444D3C" w:rsidRPr="00AD29E7" w:rsidRDefault="00444D3C" w:rsidP="00AD29E7">
      <w:pPr>
        <w:ind w:left="567"/>
        <w:jc w:val="both"/>
        <w:rPr>
          <w:sz w:val="28"/>
          <w:szCs w:val="28"/>
        </w:rPr>
      </w:pPr>
    </w:p>
    <w:p w:rsidR="00444D3C" w:rsidRPr="00AD29E7" w:rsidRDefault="00AD29E7" w:rsidP="00AD29E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444D3C" w:rsidRPr="00AD29E7">
        <w:rPr>
          <w:sz w:val="28"/>
          <w:szCs w:val="28"/>
        </w:rPr>
        <w:t xml:space="preserve"> статьями 7, 39 Устава города-героя Волгограда, администрация Волгограда</w:t>
      </w:r>
    </w:p>
    <w:p w:rsidR="00444D3C" w:rsidRPr="00AD29E7" w:rsidRDefault="00444D3C" w:rsidP="00AD29E7">
      <w:pPr>
        <w:ind w:left="567"/>
        <w:jc w:val="both"/>
        <w:rPr>
          <w:b/>
          <w:sz w:val="28"/>
          <w:szCs w:val="28"/>
        </w:rPr>
      </w:pPr>
      <w:r w:rsidRPr="00AD29E7">
        <w:rPr>
          <w:b/>
          <w:sz w:val="28"/>
          <w:szCs w:val="28"/>
        </w:rPr>
        <w:t>ПОСТАНОВЛЯЕТ:</w:t>
      </w:r>
    </w:p>
    <w:p w:rsidR="00AD29E7" w:rsidRDefault="00444D3C" w:rsidP="00AD29E7">
      <w:pPr>
        <w:ind w:left="567" w:firstLine="851"/>
        <w:jc w:val="both"/>
        <w:rPr>
          <w:sz w:val="28"/>
          <w:szCs w:val="28"/>
        </w:rPr>
      </w:pPr>
      <w:r w:rsidRPr="00AD29E7">
        <w:rPr>
          <w:sz w:val="28"/>
          <w:szCs w:val="28"/>
        </w:rPr>
        <w:t>1.</w:t>
      </w:r>
      <w:r w:rsidR="00AD29E7">
        <w:rPr>
          <w:sz w:val="28"/>
          <w:szCs w:val="28"/>
        </w:rPr>
        <w:t> </w:t>
      </w:r>
      <w:r w:rsidRPr="00AD29E7">
        <w:rPr>
          <w:sz w:val="28"/>
          <w:szCs w:val="28"/>
        </w:rPr>
        <w:t>Признать утратившим</w:t>
      </w:r>
      <w:r w:rsidR="00AD29E7">
        <w:rPr>
          <w:sz w:val="28"/>
          <w:szCs w:val="28"/>
        </w:rPr>
        <w:t>и</w:t>
      </w:r>
      <w:r w:rsidRPr="00AD29E7">
        <w:rPr>
          <w:sz w:val="28"/>
          <w:szCs w:val="28"/>
        </w:rPr>
        <w:t xml:space="preserve"> силу постановлени</w:t>
      </w:r>
      <w:r w:rsidR="00AD29E7">
        <w:rPr>
          <w:sz w:val="28"/>
          <w:szCs w:val="28"/>
        </w:rPr>
        <w:t>я</w:t>
      </w:r>
      <w:r w:rsidRPr="00AD29E7">
        <w:rPr>
          <w:sz w:val="28"/>
          <w:szCs w:val="28"/>
        </w:rPr>
        <w:t xml:space="preserve"> администрации Волгограда</w:t>
      </w:r>
      <w:r w:rsidR="00AD29E7">
        <w:rPr>
          <w:sz w:val="28"/>
          <w:szCs w:val="28"/>
        </w:rPr>
        <w:t>:</w:t>
      </w:r>
      <w:r w:rsidRPr="00AD29E7">
        <w:rPr>
          <w:sz w:val="28"/>
          <w:szCs w:val="28"/>
        </w:rPr>
        <w:t xml:space="preserve"> </w:t>
      </w:r>
    </w:p>
    <w:p w:rsidR="00444D3C" w:rsidRPr="00AD29E7" w:rsidRDefault="00AD29E7" w:rsidP="00AD29E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О</w:t>
      </w:r>
      <w:r w:rsidR="00444D3C" w:rsidRPr="00AD29E7">
        <w:rPr>
          <w:sz w:val="28"/>
          <w:szCs w:val="28"/>
        </w:rPr>
        <w:t>т 14</w:t>
      </w:r>
      <w:r>
        <w:rPr>
          <w:sz w:val="28"/>
          <w:szCs w:val="28"/>
        </w:rPr>
        <w:t xml:space="preserve"> февраля </w:t>
      </w:r>
      <w:r w:rsidR="00444D3C" w:rsidRPr="00AD29E7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г. </w:t>
      </w:r>
      <w:r w:rsidR="00444D3C" w:rsidRPr="00AD29E7">
        <w:rPr>
          <w:sz w:val="28"/>
          <w:szCs w:val="28"/>
        </w:rPr>
        <w:t>№ 190 «Об утверждении плана мероприятий по развитию услуг торговли и общественного питания на</w:t>
      </w:r>
      <w:r>
        <w:rPr>
          <w:sz w:val="28"/>
          <w:szCs w:val="28"/>
        </w:rPr>
        <w:t xml:space="preserve"> территории Волгограда в 2017–</w:t>
      </w:r>
      <w:r w:rsidR="00444D3C" w:rsidRPr="00AD29E7">
        <w:rPr>
          <w:sz w:val="28"/>
          <w:szCs w:val="28"/>
        </w:rPr>
        <w:t xml:space="preserve">2018 годах при подготовке к проведению мероприятий чемпионата мира по футболу 2018 года в Волгоградской области». </w:t>
      </w:r>
    </w:p>
    <w:p w:rsidR="00444D3C" w:rsidRPr="00AD29E7" w:rsidRDefault="00AD29E7" w:rsidP="00AD29E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О</w:t>
      </w:r>
      <w:r w:rsidR="00444D3C" w:rsidRPr="00AD29E7">
        <w:rPr>
          <w:sz w:val="28"/>
          <w:szCs w:val="28"/>
        </w:rPr>
        <w:t>т 24</w:t>
      </w:r>
      <w:r>
        <w:rPr>
          <w:sz w:val="28"/>
          <w:szCs w:val="28"/>
        </w:rPr>
        <w:t xml:space="preserve"> августа </w:t>
      </w:r>
      <w:r w:rsidR="00444D3C" w:rsidRPr="00AD29E7">
        <w:rPr>
          <w:sz w:val="28"/>
          <w:szCs w:val="28"/>
        </w:rPr>
        <w:t xml:space="preserve">2017 </w:t>
      </w:r>
      <w:r>
        <w:rPr>
          <w:sz w:val="28"/>
          <w:szCs w:val="28"/>
        </w:rPr>
        <w:t xml:space="preserve">г. </w:t>
      </w:r>
      <w:r w:rsidR="00444D3C" w:rsidRPr="00AD29E7">
        <w:rPr>
          <w:sz w:val="28"/>
          <w:szCs w:val="28"/>
        </w:rPr>
        <w:t>№ 1380 «О внесении изменений в постановление администрации Волгограда от 14 февраля 2017 г. № 190 «Об утверждении плана мероприятий по развитию услуг торговли и общественного питания на территории Волгограда в 2017</w:t>
      </w:r>
      <w:r>
        <w:rPr>
          <w:sz w:val="28"/>
          <w:szCs w:val="28"/>
        </w:rPr>
        <w:t>–</w:t>
      </w:r>
      <w:r w:rsidR="00444D3C" w:rsidRPr="00AD29E7">
        <w:rPr>
          <w:sz w:val="28"/>
          <w:szCs w:val="28"/>
        </w:rPr>
        <w:t>2018 годах при подготовке к проведению мероприятий чемпионата мира по футболу 2018 года в Волгоградской области».</w:t>
      </w:r>
    </w:p>
    <w:p w:rsidR="00444D3C" w:rsidRPr="00AD29E7" w:rsidRDefault="00AD29E7" w:rsidP="00AD29E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44D3C" w:rsidRPr="00AD29E7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</w:t>
      </w:r>
      <w:r w:rsidR="00444D3C" w:rsidRPr="00AD29E7">
        <w:rPr>
          <w:sz w:val="28"/>
          <w:szCs w:val="28"/>
        </w:rPr>
        <w:t xml:space="preserve"> </w:t>
      </w:r>
      <w:r>
        <w:rPr>
          <w:sz w:val="28"/>
          <w:szCs w:val="28"/>
        </w:rPr>
        <w:t>дня его</w:t>
      </w:r>
      <w:r w:rsidR="00444D3C" w:rsidRPr="00AD29E7">
        <w:rPr>
          <w:sz w:val="28"/>
          <w:szCs w:val="28"/>
        </w:rPr>
        <w:t xml:space="preserve"> подписания и подлежит опубликованию</w:t>
      </w:r>
      <w:r>
        <w:rPr>
          <w:sz w:val="28"/>
          <w:szCs w:val="28"/>
        </w:rPr>
        <w:t xml:space="preserve"> в установленном порядке</w:t>
      </w:r>
      <w:r w:rsidR="00444D3C" w:rsidRPr="00AD29E7">
        <w:rPr>
          <w:sz w:val="28"/>
          <w:szCs w:val="28"/>
        </w:rPr>
        <w:t>.</w:t>
      </w:r>
    </w:p>
    <w:p w:rsidR="00444D3C" w:rsidRPr="00AD29E7" w:rsidRDefault="00444D3C" w:rsidP="00AD29E7">
      <w:pPr>
        <w:ind w:left="567"/>
        <w:jc w:val="both"/>
        <w:rPr>
          <w:sz w:val="28"/>
          <w:szCs w:val="28"/>
        </w:rPr>
      </w:pPr>
    </w:p>
    <w:p w:rsidR="00444D3C" w:rsidRDefault="00444D3C" w:rsidP="00AD29E7">
      <w:pPr>
        <w:ind w:left="567"/>
        <w:jc w:val="both"/>
        <w:rPr>
          <w:sz w:val="28"/>
          <w:szCs w:val="28"/>
        </w:rPr>
      </w:pPr>
    </w:p>
    <w:p w:rsidR="00AD29E7" w:rsidRPr="00AD29E7" w:rsidRDefault="00AD29E7" w:rsidP="00AD29E7">
      <w:pPr>
        <w:ind w:left="567"/>
        <w:jc w:val="both"/>
        <w:rPr>
          <w:sz w:val="28"/>
          <w:szCs w:val="28"/>
        </w:rPr>
      </w:pPr>
    </w:p>
    <w:p w:rsidR="00444D3C" w:rsidRPr="00AD29E7" w:rsidRDefault="00444D3C" w:rsidP="00DD1219">
      <w:pPr>
        <w:ind w:left="567"/>
        <w:rPr>
          <w:sz w:val="28"/>
          <w:szCs w:val="28"/>
        </w:rPr>
      </w:pPr>
      <w:r w:rsidRPr="00AD29E7">
        <w:rPr>
          <w:sz w:val="28"/>
          <w:szCs w:val="28"/>
        </w:rPr>
        <w:t xml:space="preserve">Глава </w:t>
      </w:r>
      <w:r w:rsidR="00AD29E7">
        <w:rPr>
          <w:sz w:val="28"/>
          <w:szCs w:val="28"/>
        </w:rPr>
        <w:t>Волгогра</w:t>
      </w:r>
      <w:r w:rsidR="00DD1219">
        <w:rPr>
          <w:sz w:val="28"/>
          <w:szCs w:val="28"/>
        </w:rPr>
        <w:t xml:space="preserve">да                        </w:t>
      </w:r>
      <w:bookmarkStart w:id="0" w:name="_GoBack"/>
      <w:bookmarkEnd w:id="0"/>
      <w:r w:rsidR="00AD29E7">
        <w:rPr>
          <w:sz w:val="28"/>
          <w:szCs w:val="28"/>
        </w:rPr>
        <w:t xml:space="preserve">                                                     </w:t>
      </w:r>
      <w:r w:rsidRPr="00AD29E7">
        <w:rPr>
          <w:sz w:val="28"/>
          <w:szCs w:val="28"/>
        </w:rPr>
        <w:t xml:space="preserve">        </w:t>
      </w:r>
      <w:proofErr w:type="spellStart"/>
      <w:r w:rsidRPr="00AD29E7">
        <w:rPr>
          <w:sz w:val="28"/>
          <w:szCs w:val="28"/>
        </w:rPr>
        <w:t>В.В.Лихачев</w:t>
      </w:r>
      <w:proofErr w:type="spellEnd"/>
    </w:p>
    <w:p w:rsidR="00444D3C" w:rsidRPr="00AD29E7" w:rsidRDefault="00444D3C" w:rsidP="00AD29E7">
      <w:pPr>
        <w:ind w:left="567"/>
        <w:jc w:val="both"/>
        <w:rPr>
          <w:sz w:val="28"/>
          <w:szCs w:val="28"/>
        </w:rPr>
      </w:pPr>
    </w:p>
    <w:p w:rsidR="00AD29E7" w:rsidRPr="00AD29E7" w:rsidRDefault="00AD29E7" w:rsidP="00AD29E7">
      <w:pPr>
        <w:ind w:left="567"/>
        <w:jc w:val="both"/>
        <w:rPr>
          <w:sz w:val="28"/>
          <w:szCs w:val="28"/>
        </w:rPr>
      </w:pPr>
    </w:p>
    <w:sectPr w:rsidR="00AD29E7" w:rsidRPr="00AD29E7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A5" w:rsidRDefault="005310A5">
      <w:r>
        <w:separator/>
      </w:r>
    </w:p>
  </w:endnote>
  <w:endnote w:type="continuationSeparator" w:id="0">
    <w:p w:rsidR="005310A5" w:rsidRDefault="0053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A5" w:rsidRDefault="005310A5">
      <w:r>
        <w:separator/>
      </w:r>
    </w:p>
  </w:footnote>
  <w:footnote w:type="continuationSeparator" w:id="0">
    <w:p w:rsidR="005310A5" w:rsidRDefault="00531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D1219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44D3C"/>
    <w:rsid w:val="004512A7"/>
    <w:rsid w:val="00464A2D"/>
    <w:rsid w:val="00480296"/>
    <w:rsid w:val="004B05A0"/>
    <w:rsid w:val="00515613"/>
    <w:rsid w:val="00517069"/>
    <w:rsid w:val="00526484"/>
    <w:rsid w:val="005310A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E3FF1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29E7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360F"/>
    <w:rsid w:val="00DB416A"/>
    <w:rsid w:val="00DC189A"/>
    <w:rsid w:val="00DD1219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CE3F13-8AF3-47E5-9FC0-C87056FD86C4}"/>
</file>

<file path=customXml/itemProps2.xml><?xml version="1.0" encoding="utf-8"?>
<ds:datastoreItem xmlns:ds="http://schemas.openxmlformats.org/officeDocument/2006/customXml" ds:itemID="{F5A588C9-C1E5-4776-AD18-50D10ADB6C4D}"/>
</file>

<file path=customXml/itemProps3.xml><?xml version="1.0" encoding="utf-8"?>
<ds:datastoreItem xmlns:ds="http://schemas.openxmlformats.org/officeDocument/2006/customXml" ds:itemID="{723557D5-1C61-45F6-8A65-C4B8F95CF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Гольтштейн Ирина Леонидовна</cp:lastModifiedBy>
  <cp:revision>6</cp:revision>
  <cp:lastPrinted>2018-02-16T08:57:00Z</cp:lastPrinted>
  <dcterms:created xsi:type="dcterms:W3CDTF">2018-10-11T07:21:00Z</dcterms:created>
  <dcterms:modified xsi:type="dcterms:W3CDTF">2018-10-17T09:11:00Z</dcterms:modified>
</cp:coreProperties>
</file>