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A4" w:rsidRPr="00834EE1" w:rsidRDefault="002C55EF" w:rsidP="004054A4">
      <w:pPr>
        <w:pStyle w:val="a3"/>
        <w:spacing w:before="120" w:beforeAutospacing="0" w:after="12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34EE1">
        <w:rPr>
          <w:b/>
          <w:color w:val="FF0000"/>
          <w:sz w:val="28"/>
          <w:szCs w:val="28"/>
        </w:rPr>
        <w:t>Внимание: осенне-зимний</w:t>
      </w:r>
      <w:r w:rsidR="000D7FA1" w:rsidRPr="00834EE1">
        <w:rPr>
          <w:b/>
          <w:color w:val="FF0000"/>
          <w:sz w:val="28"/>
          <w:szCs w:val="28"/>
        </w:rPr>
        <w:t xml:space="preserve"> пожароопасный период</w:t>
      </w:r>
      <w:r w:rsidRPr="00834EE1">
        <w:rPr>
          <w:b/>
          <w:color w:val="FF0000"/>
          <w:sz w:val="28"/>
          <w:szCs w:val="28"/>
        </w:rPr>
        <w:t>!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5395"/>
      </w:tblGrid>
      <w:tr w:rsidR="004054A4" w:rsidTr="00406300">
        <w:trPr>
          <w:trHeight w:val="3548"/>
        </w:trPr>
        <w:tc>
          <w:tcPr>
            <w:tcW w:w="5322" w:type="dxa"/>
          </w:tcPr>
          <w:p w:rsidR="004054A4" w:rsidRDefault="004054A4" w:rsidP="004054A4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316C5920" wp14:editId="24A3EC28">
                  <wp:extent cx="3352800" cy="2209800"/>
                  <wp:effectExtent l="0" t="0" r="0" b="0"/>
                  <wp:docPr id="1" name="Рисунок 1" descr="http://www.photosuzdal.ru/fire/fir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otosuzdal.ru/fire/fir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6144" cy="221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:rsidR="004054A4" w:rsidRDefault="004054A4" w:rsidP="004054A4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3FA7719B" wp14:editId="15BE0E32">
                  <wp:extent cx="3408066" cy="2209800"/>
                  <wp:effectExtent l="0" t="0" r="1905" b="0"/>
                  <wp:docPr id="3" name="Рисунок 3" descr="http://nk-uborka-posle-remonta.ru/wp-content/uploads/2016/03/vyivoz-musora-posle-pozh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k-uborka-posle-remonta.ru/wp-content/uploads/2016/03/vyivoz-musora-posle-pozh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775" cy="221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4E1" w:rsidRPr="00785DD3" w:rsidRDefault="004054A4" w:rsidP="006F7654">
      <w:pPr>
        <w:pStyle w:val="a3"/>
        <w:spacing w:before="12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85DD3">
        <w:rPr>
          <w:color w:val="000000" w:themeColor="text1"/>
          <w:sz w:val="26"/>
          <w:szCs w:val="26"/>
        </w:rPr>
        <w:t xml:space="preserve">С приходом холодов наступает и осенне-зимний отопительный период, пожарные непременно добавляют к этому словосочетанию </w:t>
      </w:r>
      <w:r w:rsidRPr="00785DD3">
        <w:rPr>
          <w:b/>
          <w:color w:val="000000" w:themeColor="text1"/>
          <w:sz w:val="26"/>
          <w:szCs w:val="26"/>
        </w:rPr>
        <w:t>«пожароопасный»</w:t>
      </w:r>
      <w:r w:rsidR="00F15AFE" w:rsidRPr="00785DD3">
        <w:rPr>
          <w:b/>
          <w:color w:val="000000" w:themeColor="text1"/>
          <w:sz w:val="26"/>
          <w:szCs w:val="26"/>
        </w:rPr>
        <w:t>.</w:t>
      </w:r>
      <w:r w:rsidR="00F15AFE" w:rsidRPr="00785DD3">
        <w:rPr>
          <w:color w:val="000000" w:themeColor="text1"/>
          <w:sz w:val="26"/>
          <w:szCs w:val="26"/>
        </w:rPr>
        <w:t xml:space="preserve"> </w:t>
      </w:r>
      <w:r w:rsidR="005F22C0" w:rsidRPr="00785DD3">
        <w:rPr>
          <w:color w:val="000000" w:themeColor="text1"/>
          <w:sz w:val="26"/>
          <w:szCs w:val="26"/>
        </w:rPr>
        <w:t xml:space="preserve">Как </w:t>
      </w:r>
      <w:r w:rsidR="00E21456" w:rsidRPr="00785DD3">
        <w:rPr>
          <w:color w:val="000000" w:themeColor="text1"/>
          <w:sz w:val="26"/>
          <w:szCs w:val="26"/>
        </w:rPr>
        <w:t>сообщают сотрудники отдела надзорной деятельности и профилактической работы по городу Волгограду</w:t>
      </w:r>
      <w:r w:rsidR="005F22C0" w:rsidRPr="00785DD3">
        <w:rPr>
          <w:color w:val="000000" w:themeColor="text1"/>
          <w:sz w:val="26"/>
          <w:szCs w:val="26"/>
        </w:rPr>
        <w:t xml:space="preserve"> </w:t>
      </w:r>
      <w:r w:rsidR="00E21456" w:rsidRPr="00785DD3">
        <w:rPr>
          <w:color w:val="000000" w:themeColor="text1"/>
          <w:sz w:val="26"/>
          <w:szCs w:val="26"/>
        </w:rPr>
        <w:t>обстановка</w:t>
      </w:r>
      <w:r w:rsidR="00F15AFE" w:rsidRPr="00785DD3">
        <w:rPr>
          <w:color w:val="000000" w:themeColor="text1"/>
          <w:sz w:val="26"/>
          <w:szCs w:val="26"/>
        </w:rPr>
        <w:t xml:space="preserve"> с пожарами на территории Волгограда показывает, что наибольшее число пожаров в это вр</w:t>
      </w:r>
      <w:r w:rsidR="007274E1" w:rsidRPr="00785DD3">
        <w:rPr>
          <w:color w:val="000000" w:themeColor="text1"/>
          <w:sz w:val="26"/>
          <w:szCs w:val="26"/>
        </w:rPr>
        <w:t>емя происходит в жилом секторе.</w:t>
      </w:r>
    </w:p>
    <w:p w:rsidR="00E4137B" w:rsidRPr="00750DB3" w:rsidRDefault="00EB0E92" w:rsidP="007274E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0DB3">
        <w:rPr>
          <w:sz w:val="26"/>
          <w:szCs w:val="26"/>
        </w:rPr>
        <w:t>Так</w:t>
      </w:r>
      <w:r w:rsidR="00750DB3">
        <w:rPr>
          <w:sz w:val="26"/>
          <w:szCs w:val="26"/>
        </w:rPr>
        <w:t>,</w:t>
      </w:r>
      <w:r w:rsidRPr="00750DB3">
        <w:rPr>
          <w:sz w:val="26"/>
          <w:szCs w:val="26"/>
        </w:rPr>
        <w:t xml:space="preserve"> например, за осенне-зимний период</w:t>
      </w:r>
      <w:r w:rsidR="00F15AFE" w:rsidRPr="00750DB3">
        <w:rPr>
          <w:sz w:val="26"/>
          <w:szCs w:val="26"/>
        </w:rPr>
        <w:t xml:space="preserve"> </w:t>
      </w:r>
      <w:r w:rsidRPr="00750DB3">
        <w:rPr>
          <w:sz w:val="26"/>
          <w:szCs w:val="26"/>
        </w:rPr>
        <w:t>2015-2016 годов</w:t>
      </w:r>
      <w:r w:rsidR="00F15AFE" w:rsidRPr="00750DB3">
        <w:rPr>
          <w:sz w:val="26"/>
          <w:szCs w:val="26"/>
        </w:rPr>
        <w:t xml:space="preserve"> </w:t>
      </w:r>
      <w:r w:rsidR="007274E1" w:rsidRPr="00750DB3">
        <w:rPr>
          <w:sz w:val="26"/>
          <w:szCs w:val="26"/>
        </w:rPr>
        <w:t xml:space="preserve">зарегистрировано </w:t>
      </w:r>
      <w:r w:rsidRPr="00750DB3">
        <w:rPr>
          <w:b/>
          <w:sz w:val="26"/>
          <w:szCs w:val="26"/>
        </w:rPr>
        <w:t>310</w:t>
      </w:r>
      <w:r w:rsidR="007274E1" w:rsidRPr="00750DB3">
        <w:rPr>
          <w:b/>
          <w:sz w:val="26"/>
          <w:szCs w:val="26"/>
        </w:rPr>
        <w:t xml:space="preserve"> </w:t>
      </w:r>
      <w:r w:rsidRPr="00750DB3">
        <w:rPr>
          <w:sz w:val="26"/>
          <w:szCs w:val="26"/>
        </w:rPr>
        <w:t>пожаров</w:t>
      </w:r>
      <w:r w:rsidR="007274E1" w:rsidRPr="00750DB3">
        <w:rPr>
          <w:sz w:val="26"/>
          <w:szCs w:val="26"/>
        </w:rPr>
        <w:t xml:space="preserve">, </w:t>
      </w:r>
      <w:r w:rsidR="00CD7EF0" w:rsidRPr="00750DB3">
        <w:rPr>
          <w:sz w:val="26"/>
          <w:szCs w:val="26"/>
        </w:rPr>
        <w:t xml:space="preserve">погибло </w:t>
      </w:r>
      <w:r w:rsidRPr="00750DB3">
        <w:rPr>
          <w:b/>
          <w:sz w:val="26"/>
          <w:szCs w:val="26"/>
        </w:rPr>
        <w:t>17</w:t>
      </w:r>
      <w:r w:rsidR="00CD7EF0" w:rsidRPr="00750DB3">
        <w:rPr>
          <w:sz w:val="26"/>
          <w:szCs w:val="26"/>
        </w:rPr>
        <w:t xml:space="preserve"> человек, травмы разной степени тяжести получили </w:t>
      </w:r>
      <w:r w:rsidRPr="00750DB3">
        <w:rPr>
          <w:b/>
          <w:sz w:val="26"/>
          <w:szCs w:val="26"/>
        </w:rPr>
        <w:t>35</w:t>
      </w:r>
      <w:r w:rsidR="00CD7EF0" w:rsidRPr="00750DB3">
        <w:rPr>
          <w:sz w:val="26"/>
          <w:szCs w:val="26"/>
        </w:rPr>
        <w:t xml:space="preserve"> человек.</w:t>
      </w:r>
      <w:r w:rsidR="007274E1" w:rsidRPr="00750DB3">
        <w:rPr>
          <w:sz w:val="26"/>
          <w:szCs w:val="26"/>
        </w:rPr>
        <w:t xml:space="preserve"> </w:t>
      </w:r>
      <w:r w:rsidR="00CD7EF0" w:rsidRPr="00750DB3">
        <w:rPr>
          <w:sz w:val="26"/>
          <w:szCs w:val="26"/>
        </w:rPr>
        <w:t>Основной причиной происходящих в жилье в этот период пожаров является человеческий фактор.</w:t>
      </w:r>
    </w:p>
    <w:p w:rsidR="005F22C0" w:rsidRPr="00785DD3" w:rsidRDefault="002C55EF" w:rsidP="005F22C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85DD3">
        <w:rPr>
          <w:color w:val="000000" w:themeColor="text1"/>
          <w:sz w:val="26"/>
          <w:szCs w:val="26"/>
        </w:rPr>
        <w:t xml:space="preserve">С учетом складывающейся в </w:t>
      </w:r>
      <w:r w:rsidR="005F22C0" w:rsidRPr="00785DD3">
        <w:rPr>
          <w:color w:val="000000" w:themeColor="text1"/>
          <w:sz w:val="26"/>
          <w:szCs w:val="26"/>
        </w:rPr>
        <w:t>городе</w:t>
      </w:r>
      <w:r w:rsidRPr="00785DD3">
        <w:rPr>
          <w:color w:val="000000" w:themeColor="text1"/>
          <w:sz w:val="26"/>
          <w:szCs w:val="26"/>
        </w:rPr>
        <w:t xml:space="preserve"> обстановки и увеличением пожаро</w:t>
      </w:r>
      <w:r w:rsidR="005F22C0" w:rsidRPr="00785DD3">
        <w:rPr>
          <w:color w:val="000000" w:themeColor="text1"/>
          <w:sz w:val="26"/>
          <w:szCs w:val="26"/>
        </w:rPr>
        <w:t>в в жилье, главой администрации Волгограда</w:t>
      </w:r>
      <w:r w:rsidRPr="00785DD3">
        <w:rPr>
          <w:color w:val="000000" w:themeColor="text1"/>
          <w:sz w:val="26"/>
          <w:szCs w:val="26"/>
        </w:rPr>
        <w:t xml:space="preserve"> подписано постановление №</w:t>
      </w:r>
      <w:r w:rsidR="005F22C0" w:rsidRPr="00785DD3">
        <w:rPr>
          <w:color w:val="000000" w:themeColor="text1"/>
          <w:sz w:val="26"/>
          <w:szCs w:val="26"/>
        </w:rPr>
        <w:t xml:space="preserve"> 1629</w:t>
      </w:r>
      <w:r w:rsidRPr="00785DD3">
        <w:rPr>
          <w:color w:val="000000" w:themeColor="text1"/>
          <w:sz w:val="26"/>
          <w:szCs w:val="26"/>
        </w:rPr>
        <w:t xml:space="preserve"> от </w:t>
      </w:r>
      <w:r w:rsidR="005F22C0" w:rsidRPr="00785DD3">
        <w:rPr>
          <w:color w:val="000000" w:themeColor="text1"/>
          <w:sz w:val="26"/>
          <w:szCs w:val="26"/>
        </w:rPr>
        <w:t>26.10.2016</w:t>
      </w:r>
      <w:r w:rsidRPr="00785DD3">
        <w:rPr>
          <w:color w:val="000000" w:themeColor="text1"/>
          <w:sz w:val="26"/>
          <w:szCs w:val="26"/>
        </w:rPr>
        <w:t xml:space="preserve"> года «О </w:t>
      </w:r>
      <w:r w:rsidR="005F22C0" w:rsidRPr="00785DD3">
        <w:rPr>
          <w:color w:val="000000" w:themeColor="text1"/>
          <w:sz w:val="26"/>
          <w:szCs w:val="26"/>
        </w:rPr>
        <w:t>мерах по усилению пожарной</w:t>
      </w:r>
      <w:r w:rsidRPr="00785DD3">
        <w:rPr>
          <w:color w:val="000000" w:themeColor="text1"/>
          <w:sz w:val="26"/>
          <w:szCs w:val="26"/>
        </w:rPr>
        <w:t xml:space="preserve"> безопасности </w:t>
      </w:r>
      <w:r w:rsidR="005F22C0" w:rsidRPr="00785DD3">
        <w:rPr>
          <w:color w:val="000000" w:themeColor="text1"/>
          <w:sz w:val="26"/>
          <w:szCs w:val="26"/>
        </w:rPr>
        <w:t>в осенне-зимний период 2016-2017 годов на территории Волгограда»</w:t>
      </w:r>
      <w:r w:rsidRPr="00785DD3">
        <w:rPr>
          <w:color w:val="000000" w:themeColor="text1"/>
          <w:sz w:val="26"/>
          <w:szCs w:val="26"/>
        </w:rPr>
        <w:t xml:space="preserve"> в котором прописан ряд мероприятий направленных на исключение причин и условий, способствующих возникновению пожаров и гибели людей от них в жилищном фонде. При этом акцент в этой работе сделан на наиболее уязвимые социальные группы – семьи, воспитывающие детей, одиноких и одиноко проживающих пожилых граждан, инвалидов. К данной работе наряду с работниками органов и подразделений по чрезвычайным ситуациям привлечены органы внутренних дел, социальной защиты, образования, другие заинтересованные субъекты профилактики. Обращаем особое внимание на профилактические мероприятия и рекомендуем жителям города заблаговременно привести свое жилище в порядок, отремонтировать печное отопление, электропроводку, установить автономный пожарный извещатель и приобрести по возможности огнетушитель. Гражданам необходимо помнить, что домовладение (квартира), соответствующее требованиям норм и правил пожарной безопасности, служит гарантом безопасности жизни и здоровья </w:t>
      </w:r>
      <w:r w:rsidR="006A19CD">
        <w:rPr>
          <w:color w:val="000000" w:themeColor="text1"/>
          <w:sz w:val="26"/>
          <w:szCs w:val="26"/>
        </w:rPr>
        <w:t xml:space="preserve">не только </w:t>
      </w:r>
      <w:r w:rsidRPr="00785DD3">
        <w:rPr>
          <w:color w:val="000000" w:themeColor="text1"/>
          <w:sz w:val="26"/>
          <w:szCs w:val="26"/>
        </w:rPr>
        <w:t>жильца</w:t>
      </w:r>
      <w:r w:rsidR="006A19CD">
        <w:rPr>
          <w:color w:val="000000" w:themeColor="text1"/>
          <w:sz w:val="26"/>
          <w:szCs w:val="26"/>
        </w:rPr>
        <w:t>, но и его соседей</w:t>
      </w:r>
      <w:r w:rsidRPr="00785DD3">
        <w:rPr>
          <w:color w:val="000000" w:themeColor="text1"/>
          <w:sz w:val="26"/>
          <w:szCs w:val="26"/>
        </w:rPr>
        <w:t>.</w:t>
      </w:r>
    </w:p>
    <w:p w:rsidR="002C55EF" w:rsidRPr="00785DD3" w:rsidRDefault="002C55EF" w:rsidP="005F22C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785DD3">
        <w:rPr>
          <w:color w:val="000000" w:themeColor="text1"/>
          <w:sz w:val="26"/>
          <w:szCs w:val="26"/>
        </w:rPr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</w:t>
      </w:r>
      <w:r w:rsidRPr="00785DD3">
        <w:rPr>
          <w:color w:val="000000" w:themeColor="text1"/>
          <w:sz w:val="26"/>
          <w:szCs w:val="26"/>
        </w:rPr>
        <w:br/>
        <w:t>Другая распространенная причина пожаров - нарушение правил пожарной безопасности при эксплуатации бытовых электронагревательных приборов. Не пренебрегая элементарными правилами пожарной безопасности, вы сохраните свое жилье, имущество, а может быть, и жизнь. Ведь последствия пожара</w:t>
      </w:r>
      <w:r w:rsidR="00785DD3">
        <w:rPr>
          <w:color w:val="000000" w:themeColor="text1"/>
          <w:sz w:val="26"/>
          <w:szCs w:val="26"/>
        </w:rPr>
        <w:t>,</w:t>
      </w:r>
      <w:r w:rsidRPr="00785DD3">
        <w:rPr>
          <w:color w:val="000000" w:themeColor="text1"/>
          <w:sz w:val="26"/>
          <w:szCs w:val="26"/>
        </w:rPr>
        <w:t xml:space="preserve"> несопоставимы ни с какими расходами на ремонт «домашнего очага».</w:t>
      </w:r>
    </w:p>
    <w:p w:rsidR="009B4539" w:rsidRPr="006A19CD" w:rsidRDefault="00785DD3" w:rsidP="00785DD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Комитет гражданской защиты населения а</w:t>
      </w:r>
      <w:r w:rsidR="002C55EF" w:rsidRPr="00785DD3">
        <w:rPr>
          <w:color w:val="000000" w:themeColor="text1"/>
          <w:sz w:val="26"/>
          <w:szCs w:val="26"/>
        </w:rPr>
        <w:t>дминистраци</w:t>
      </w:r>
      <w:r>
        <w:rPr>
          <w:color w:val="000000" w:themeColor="text1"/>
          <w:sz w:val="26"/>
          <w:szCs w:val="26"/>
        </w:rPr>
        <w:t>и Волгограда</w:t>
      </w:r>
      <w:r w:rsidR="002C55EF" w:rsidRPr="00785DD3">
        <w:rPr>
          <w:color w:val="000000" w:themeColor="text1"/>
          <w:sz w:val="26"/>
          <w:szCs w:val="26"/>
        </w:rPr>
        <w:t xml:space="preserve"> еще раз обращается к жителям города изыскать возможность </w:t>
      </w:r>
      <w:r>
        <w:rPr>
          <w:color w:val="000000" w:themeColor="text1"/>
          <w:sz w:val="26"/>
          <w:szCs w:val="26"/>
        </w:rPr>
        <w:t>в приобретении</w:t>
      </w:r>
      <w:r w:rsidR="002C55EF" w:rsidRPr="00785DD3">
        <w:rPr>
          <w:color w:val="000000" w:themeColor="text1"/>
          <w:sz w:val="26"/>
          <w:szCs w:val="26"/>
        </w:rPr>
        <w:t xml:space="preserve"> пож</w:t>
      </w:r>
      <w:r>
        <w:rPr>
          <w:color w:val="000000" w:themeColor="text1"/>
          <w:sz w:val="26"/>
          <w:szCs w:val="26"/>
        </w:rPr>
        <w:t xml:space="preserve">арных извещателей </w:t>
      </w:r>
      <w:r w:rsidRPr="006A19CD">
        <w:rPr>
          <w:sz w:val="26"/>
          <w:szCs w:val="26"/>
        </w:rPr>
        <w:t>и огнетушителей</w:t>
      </w:r>
      <w:r w:rsidR="002C55EF" w:rsidRPr="006A19CD">
        <w:rPr>
          <w:sz w:val="26"/>
          <w:szCs w:val="26"/>
        </w:rPr>
        <w:t xml:space="preserve">. Эти средства общей стоимостью тысячу рублей позволят обнаружить </w:t>
      </w:r>
      <w:r w:rsidR="006A19CD" w:rsidRPr="006A19CD">
        <w:rPr>
          <w:sz w:val="26"/>
          <w:szCs w:val="26"/>
        </w:rPr>
        <w:t>и разбудить спящих в ночное время при возникновении пожара,</w:t>
      </w:r>
      <w:r w:rsidR="002C55EF" w:rsidRPr="006A19CD">
        <w:rPr>
          <w:sz w:val="26"/>
          <w:szCs w:val="26"/>
        </w:rPr>
        <w:t xml:space="preserve"> потушить возгорание на ранней стадии</w:t>
      </w:r>
      <w:r w:rsidR="006A19CD" w:rsidRPr="006A19CD">
        <w:rPr>
          <w:sz w:val="26"/>
          <w:szCs w:val="26"/>
        </w:rPr>
        <w:t xml:space="preserve"> развития</w:t>
      </w:r>
      <w:r w:rsidR="002C55EF" w:rsidRPr="006A19CD">
        <w:rPr>
          <w:sz w:val="26"/>
          <w:szCs w:val="26"/>
        </w:rPr>
        <w:t>. Обезопасьте себя и своих близких.</w:t>
      </w:r>
    </w:p>
    <w:p w:rsidR="00834EE1" w:rsidRDefault="00834EE1" w:rsidP="00785DD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785DD3" w:rsidRDefault="00834EE1" w:rsidP="00834EE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color w:val="FF0000"/>
        </w:rPr>
        <w:t>«</w:t>
      </w:r>
      <w:r w:rsidRPr="006B77E0">
        <w:rPr>
          <w:b/>
          <w:color w:val="FF0000"/>
        </w:rPr>
        <w:t xml:space="preserve">СОБЛЮДАЙТЕ ПРАВИЛА </w:t>
      </w:r>
      <w:r>
        <w:rPr>
          <w:b/>
          <w:color w:val="FF0000"/>
        </w:rPr>
        <w:t xml:space="preserve">ПОЖАРНОЙ </w:t>
      </w:r>
      <w:r w:rsidRPr="006B77E0">
        <w:rPr>
          <w:b/>
          <w:color w:val="FF0000"/>
        </w:rPr>
        <w:t>БЕЗОПАСНОСТИ, ЭТО ПОМОЖЕТ СОХРАНИТЬ ЖИЗНЬ ВАМ И ВАШИМ РОДСТВЕННИКАМ, СОСЕДЯМ</w:t>
      </w:r>
      <w:r w:rsidRPr="006B77E0">
        <w:rPr>
          <w:color w:val="FF0000"/>
        </w:rPr>
        <w:t>!</w:t>
      </w:r>
      <w:r>
        <w:rPr>
          <w:color w:val="FF0000"/>
        </w:rPr>
        <w:t>»</w:t>
      </w:r>
    </w:p>
    <w:p w:rsidR="00785DD3" w:rsidRPr="00406300" w:rsidRDefault="00785DD3" w:rsidP="00834EE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sectPr w:rsidR="00785DD3" w:rsidRPr="00406300" w:rsidSect="00E4137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50"/>
    <w:rsid w:val="000D7FA1"/>
    <w:rsid w:val="002B5246"/>
    <w:rsid w:val="002C55EF"/>
    <w:rsid w:val="004054A4"/>
    <w:rsid w:val="00406300"/>
    <w:rsid w:val="00496CF2"/>
    <w:rsid w:val="005F22C0"/>
    <w:rsid w:val="006A19CD"/>
    <w:rsid w:val="006F7654"/>
    <w:rsid w:val="007274E1"/>
    <w:rsid w:val="00750DB3"/>
    <w:rsid w:val="00785DD3"/>
    <w:rsid w:val="00834EE1"/>
    <w:rsid w:val="00954A50"/>
    <w:rsid w:val="009B4539"/>
    <w:rsid w:val="00CD7EF0"/>
    <w:rsid w:val="00E21456"/>
    <w:rsid w:val="00E4137B"/>
    <w:rsid w:val="00EB0E92"/>
    <w:rsid w:val="00F1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35D481-385E-4C2E-A42E-04C8FEAEBEA0}"/>
</file>

<file path=customXml/itemProps2.xml><?xml version="1.0" encoding="utf-8"?>
<ds:datastoreItem xmlns:ds="http://schemas.openxmlformats.org/officeDocument/2006/customXml" ds:itemID="{26D3D840-B40E-4A7D-9985-535727BE4EAD}"/>
</file>

<file path=customXml/itemProps3.xml><?xml version="1.0" encoding="utf-8"?>
<ds:datastoreItem xmlns:ds="http://schemas.openxmlformats.org/officeDocument/2006/customXml" ds:itemID="{94462AF0-3834-4BF9-8997-8C7387880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 В. В.</dc:creator>
  <cp:lastModifiedBy>Кузнецов Игорь Борисович</cp:lastModifiedBy>
  <cp:revision>2</cp:revision>
  <dcterms:created xsi:type="dcterms:W3CDTF">2016-12-15T14:18:00Z</dcterms:created>
  <dcterms:modified xsi:type="dcterms:W3CDTF">2016-12-15T14:18:00Z</dcterms:modified>
</cp:coreProperties>
</file>