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DE" w:rsidRDefault="009B7BDE" w:rsidP="009B7BD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земельных ресурсов администрации Волгограда</w:t>
      </w:r>
    </w:p>
    <w:p w:rsidR="009B7BDE" w:rsidRDefault="009B7BDE" w:rsidP="009B7BDE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B7BDE" w:rsidRDefault="009B7BDE" w:rsidP="009B7BD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9B7BDE" w:rsidRDefault="009B7BDE" w:rsidP="009B7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9B7BDE" w:rsidRDefault="009B7BDE" w:rsidP="009B7BDE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9B7BDE" w:rsidRDefault="009B7BDE" w:rsidP="009B7BDE">
      <w:pPr>
        <w:jc w:val="both"/>
        <w:rPr>
          <w:sz w:val="28"/>
          <w:szCs w:val="28"/>
        </w:rPr>
      </w:pPr>
    </w:p>
    <w:p w:rsidR="009B7BDE" w:rsidRDefault="009B7BDE" w:rsidP="009B7BDE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9B7BDE" w:rsidRDefault="009B7BDE" w:rsidP="009B7BDE">
      <w:pPr>
        <w:jc w:val="both"/>
        <w:rPr>
          <w:sz w:val="28"/>
          <w:szCs w:val="28"/>
        </w:rPr>
      </w:pPr>
    </w:p>
    <w:p w:rsidR="009B7BDE" w:rsidRDefault="009B7BDE" w:rsidP="009B7BDE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9B7BDE" w:rsidTr="000F6315">
        <w:tc>
          <w:tcPr>
            <w:tcW w:w="3261" w:type="dxa"/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9B7BDE" w:rsidRDefault="009B7BDE" w:rsidP="000F631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9B7BDE" w:rsidTr="000F6315">
        <w:tc>
          <w:tcPr>
            <w:tcW w:w="3261" w:type="dxa"/>
          </w:tcPr>
          <w:p w:rsidR="009B7BDE" w:rsidRDefault="009B7BDE" w:rsidP="000F6315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9B7BDE" w:rsidRDefault="009B7BDE" w:rsidP="000F6315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9B7BDE" w:rsidRDefault="009B7BDE" w:rsidP="000F6315">
            <w:pPr>
              <w:autoSpaceDE w:val="0"/>
              <w:autoSpaceDN w:val="0"/>
              <w:jc w:val="both"/>
            </w:pPr>
          </w:p>
        </w:tc>
      </w:tr>
    </w:tbl>
    <w:p w:rsidR="009B7BDE" w:rsidRDefault="009B7BDE" w:rsidP="009B7B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9B7BDE" w:rsidRDefault="009B7BDE" w:rsidP="009B7BDE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9B7BDE" w:rsidTr="000F6315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9B7BDE" w:rsidRDefault="009B7BDE" w:rsidP="000F631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9B7BDE" w:rsidTr="000F6315">
        <w:trPr>
          <w:cantSplit/>
        </w:trPr>
        <w:tc>
          <w:tcPr>
            <w:tcW w:w="9838" w:type="dxa"/>
          </w:tcPr>
          <w:p w:rsidR="009B7BDE" w:rsidRDefault="009B7BDE" w:rsidP="000F6315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9B7BDE" w:rsidRDefault="009B7BDE" w:rsidP="000F6315">
            <w:pPr>
              <w:autoSpaceDE w:val="0"/>
              <w:autoSpaceDN w:val="0"/>
              <w:jc w:val="both"/>
            </w:pPr>
          </w:p>
        </w:tc>
      </w:tr>
    </w:tbl>
    <w:p w:rsidR="009B7BDE" w:rsidRDefault="009B7BDE" w:rsidP="009B7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9B7BDE" w:rsidRDefault="009B7BDE" w:rsidP="009B7BDE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9B7BDE" w:rsidRDefault="009B7BDE" w:rsidP="009B7BDE">
      <w:pPr>
        <w:jc w:val="both"/>
        <w:rPr>
          <w:sz w:val="28"/>
          <w:szCs w:val="28"/>
        </w:rPr>
      </w:pPr>
    </w:p>
    <w:p w:rsidR="009B7BDE" w:rsidRDefault="009B7BDE" w:rsidP="009B7BDE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9B7BDE" w:rsidTr="000F6315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9B7BDE" w:rsidRDefault="009B7BDE" w:rsidP="000F631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9B7BDE" w:rsidTr="000F6315">
        <w:trPr>
          <w:cantSplit/>
        </w:trPr>
        <w:tc>
          <w:tcPr>
            <w:tcW w:w="9838" w:type="dxa"/>
          </w:tcPr>
          <w:p w:rsidR="009B7BDE" w:rsidRDefault="009B7BDE" w:rsidP="000F6315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9B7BDE" w:rsidRDefault="009B7BDE" w:rsidP="000F6315">
            <w:pPr>
              <w:autoSpaceDE w:val="0"/>
              <w:autoSpaceDN w:val="0"/>
              <w:jc w:val="both"/>
            </w:pPr>
          </w:p>
        </w:tc>
      </w:tr>
    </w:tbl>
    <w:p w:rsidR="009B7BDE" w:rsidRDefault="009B7BDE" w:rsidP="009B7BDE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</w:t>
      </w:r>
      <w:bookmarkStart w:id="0" w:name="_GoBack"/>
      <w:bookmarkEnd w:id="0"/>
      <w:r>
        <w:rPr>
          <w:spacing w:val="-2"/>
          <w:sz w:val="28"/>
          <w:szCs w:val="28"/>
        </w:rPr>
        <w:t>и  (с указанием индекса)</w:t>
      </w:r>
    </w:p>
    <w:p w:rsidR="009B7BDE" w:rsidRDefault="009B7BDE" w:rsidP="009B7BDE">
      <w:pPr>
        <w:jc w:val="both"/>
        <w:rPr>
          <w:sz w:val="28"/>
          <w:szCs w:val="28"/>
        </w:rPr>
      </w:pPr>
    </w:p>
    <w:p w:rsidR="009B7BDE" w:rsidRDefault="009B7BDE" w:rsidP="009B7BDE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9B7BDE" w:rsidTr="000F6315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9B7BDE" w:rsidRDefault="009B7BDE" w:rsidP="000F631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9B7BDE" w:rsidRDefault="009B7BDE" w:rsidP="009B7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9B7BDE" w:rsidTr="000F6315">
        <w:tc>
          <w:tcPr>
            <w:tcW w:w="3402" w:type="dxa"/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9B7BDE" w:rsidRDefault="009B7BDE" w:rsidP="000F631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9B7BDE" w:rsidRPr="003321AF" w:rsidRDefault="009B7BDE" w:rsidP="009B7BDE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9B7BDE" w:rsidRPr="003321AF" w:rsidRDefault="009B7BDE" w:rsidP="009B7BDE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9B7BDE" w:rsidRPr="003321AF" w:rsidRDefault="009B7BDE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9B7BDE" w:rsidRPr="003321AF" w:rsidRDefault="009B7BDE" w:rsidP="009B7BDE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9B7BDE" w:rsidRDefault="009B7BDE" w:rsidP="009B7BDE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9B7BDE" w:rsidRDefault="009B7BDE" w:rsidP="009B7BDE">
      <w:pPr>
        <w:jc w:val="both"/>
        <w:rPr>
          <w:sz w:val="28"/>
          <w:szCs w:val="28"/>
        </w:rPr>
      </w:pPr>
    </w:p>
    <w:p w:rsidR="009B7BDE" w:rsidRDefault="009B7BDE" w:rsidP="009B7BD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B7BDE" w:rsidRDefault="009B7BDE" w:rsidP="009B7BDE">
      <w:pPr>
        <w:jc w:val="both"/>
        <w:rPr>
          <w:sz w:val="28"/>
          <w:szCs w:val="28"/>
        </w:rPr>
      </w:pPr>
    </w:p>
    <w:p w:rsidR="009B7BDE" w:rsidRDefault="009B7BDE" w:rsidP="009B7BD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B7BDE" w:rsidRDefault="009B7BDE" w:rsidP="009B7BDE">
      <w:pPr>
        <w:jc w:val="both"/>
        <w:rPr>
          <w:sz w:val="28"/>
          <w:szCs w:val="28"/>
        </w:rPr>
      </w:pPr>
    </w:p>
    <w:p w:rsidR="009B7BDE" w:rsidRDefault="009B7BDE" w:rsidP="009B7BD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B7BDE" w:rsidRDefault="009B7BDE" w:rsidP="009B7BDE">
      <w:pPr>
        <w:jc w:val="both"/>
        <w:rPr>
          <w:sz w:val="28"/>
          <w:szCs w:val="28"/>
        </w:rPr>
      </w:pPr>
    </w:p>
    <w:p w:rsidR="009B7BDE" w:rsidRDefault="009B7BDE" w:rsidP="009B7BD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B7BDE" w:rsidRDefault="009B7BDE" w:rsidP="009B7BDE">
      <w:pPr>
        <w:jc w:val="both"/>
        <w:rPr>
          <w:sz w:val="28"/>
          <w:szCs w:val="28"/>
        </w:rPr>
      </w:pPr>
    </w:p>
    <w:p w:rsidR="009B7BDE" w:rsidRDefault="009B7BDE" w:rsidP="009B7BD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B7BDE" w:rsidRDefault="009B7BDE" w:rsidP="009B7BDE">
      <w:pPr>
        <w:jc w:val="both"/>
        <w:rPr>
          <w:sz w:val="28"/>
          <w:szCs w:val="28"/>
        </w:rPr>
      </w:pPr>
    </w:p>
    <w:p w:rsidR="009B7BDE" w:rsidRDefault="009B7BDE" w:rsidP="009B7BD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B7BDE" w:rsidRDefault="009B7BDE" w:rsidP="009B7BDE">
      <w:pPr>
        <w:jc w:val="both"/>
        <w:rPr>
          <w:sz w:val="28"/>
          <w:szCs w:val="28"/>
        </w:rPr>
      </w:pPr>
    </w:p>
    <w:p w:rsidR="009B7BDE" w:rsidRDefault="009B7BDE" w:rsidP="009B7BDE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B7BDE" w:rsidRDefault="009B7BDE" w:rsidP="009B7B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земельных ресурсов администрации Волгограда.</w:t>
      </w:r>
    </w:p>
    <w:p w:rsidR="009B7BDE" w:rsidRDefault="009B7BDE" w:rsidP="009B7BD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9B7BDE" w:rsidTr="000F631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B7BDE" w:rsidTr="000F6315">
        <w:tc>
          <w:tcPr>
            <w:tcW w:w="3261" w:type="dxa"/>
          </w:tcPr>
          <w:p w:rsidR="009B7BDE" w:rsidRDefault="009B7BDE" w:rsidP="000F6315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9B7BDE" w:rsidRDefault="009B7BDE" w:rsidP="000F6315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9B7BDE" w:rsidRDefault="009B7BDE" w:rsidP="000F6315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9B7BDE" w:rsidRDefault="009B7BDE" w:rsidP="000F6315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9B7BDE" w:rsidRDefault="009B7BDE" w:rsidP="000F6315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9B7BDE" w:rsidRDefault="009B7BDE" w:rsidP="009B7BDE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9B7BDE" w:rsidTr="000F6315">
        <w:trPr>
          <w:gridAfter w:val="3"/>
          <w:wAfter w:w="5869" w:type="dxa"/>
        </w:trPr>
        <w:tc>
          <w:tcPr>
            <w:tcW w:w="198" w:type="dxa"/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9B7BDE" w:rsidRDefault="009B7BDE" w:rsidP="000F631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9B7BDE" w:rsidTr="000F6315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BDE" w:rsidRDefault="009B7BDE" w:rsidP="000F631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B7BDE" w:rsidTr="000F6315">
        <w:tc>
          <w:tcPr>
            <w:tcW w:w="4820" w:type="dxa"/>
            <w:gridSpan w:val="8"/>
          </w:tcPr>
          <w:p w:rsidR="009B7BDE" w:rsidRDefault="009B7BDE" w:rsidP="000F6315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9B7BDE" w:rsidRDefault="009B7BDE" w:rsidP="000F6315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9B7BDE" w:rsidRDefault="009B7BDE" w:rsidP="000F6315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9B7BDE" w:rsidRDefault="009B7BDE" w:rsidP="009B7BDE">
      <w:pPr>
        <w:jc w:val="both"/>
        <w:rPr>
          <w:sz w:val="28"/>
          <w:szCs w:val="28"/>
        </w:rPr>
      </w:pPr>
    </w:p>
    <w:p w:rsidR="009B7BDE" w:rsidRDefault="009B7BDE" w:rsidP="009B7BDE">
      <w:pPr>
        <w:jc w:val="both"/>
        <w:rPr>
          <w:szCs w:val="26"/>
        </w:rPr>
      </w:pPr>
    </w:p>
    <w:p w:rsidR="009B7BDE" w:rsidRDefault="009B7BDE" w:rsidP="009B7BDE"/>
    <w:p w:rsidR="006874EE" w:rsidRDefault="006874EE"/>
    <w:sectPr w:rsidR="006874EE" w:rsidSect="001C0A49">
      <w:pgSz w:w="11906" w:h="16838"/>
      <w:pgMar w:top="1134" w:right="991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DE"/>
    <w:rsid w:val="001C0A49"/>
    <w:rsid w:val="006874EE"/>
    <w:rsid w:val="009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B7B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B7B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2BA79-10EC-43CC-A596-E669F727CEEC}"/>
</file>

<file path=customXml/itemProps2.xml><?xml version="1.0" encoding="utf-8"?>
<ds:datastoreItem xmlns:ds="http://schemas.openxmlformats.org/officeDocument/2006/customXml" ds:itemID="{FF2B6EE0-5A8D-4160-96FD-9F0028400B5B}"/>
</file>

<file path=customXml/itemProps3.xml><?xml version="1.0" encoding="utf-8"?>
<ds:datastoreItem xmlns:ds="http://schemas.openxmlformats.org/officeDocument/2006/customXml" ds:itemID="{5526E3FF-CC0A-4A2D-9F68-6DEDAFED1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2</cp:revision>
  <dcterms:created xsi:type="dcterms:W3CDTF">2017-07-18T10:58:00Z</dcterms:created>
  <dcterms:modified xsi:type="dcterms:W3CDTF">2017-07-18T10:59:00Z</dcterms:modified>
</cp:coreProperties>
</file>