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16FB">
        <w:rPr>
          <w:rFonts w:ascii="Times New Roman" w:hAnsi="Times New Roman" w:cs="Times New Roman"/>
          <w:sz w:val="28"/>
          <w:szCs w:val="28"/>
        </w:rPr>
        <w:t>2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565D6">
        <w:rPr>
          <w:rFonts w:ascii="Times New Roman" w:hAnsi="Times New Roman" w:cs="Times New Roman"/>
          <w:sz w:val="28"/>
          <w:szCs w:val="28"/>
        </w:rPr>
        <w:t>2</w:t>
      </w:r>
      <w:r w:rsidR="00ED07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</w:t>
      </w:r>
      <w:r w:rsidR="006E324C">
        <w:rPr>
          <w:rFonts w:ascii="Times New Roman" w:hAnsi="Times New Roman" w:cs="Times New Roman"/>
          <w:sz w:val="28"/>
        </w:rPr>
        <w:t>2</w:t>
      </w:r>
      <w:r w:rsidR="00ED07C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</w:t>
      </w:r>
      <w:r w:rsidR="00ED07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285"/>
        <w:gridCol w:w="1984"/>
        <w:gridCol w:w="1389"/>
        <w:gridCol w:w="1369"/>
      </w:tblGrid>
      <w:tr w:rsidR="002C7118" w:rsidTr="001E7AFA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п</w:t>
            </w:r>
            <w:proofErr w:type="gramEnd"/>
            <w:r w:rsidRPr="00294E54">
              <w:rPr>
                <w:sz w:val="24"/>
                <w:szCs w:val="24"/>
              </w:rPr>
              <w:t>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2C7118" w:rsidTr="001E7AFA">
        <w:trPr>
          <w:trHeight w:val="419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ED07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565D6">
              <w:rPr>
                <w:sz w:val="24"/>
                <w:szCs w:val="24"/>
              </w:rPr>
              <w:t>2</w:t>
            </w:r>
            <w:r w:rsidR="00ED07C8">
              <w:rPr>
                <w:sz w:val="24"/>
                <w:szCs w:val="24"/>
              </w:rPr>
              <w:t>1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ED07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6E324C" w:rsidRPr="00294E54">
              <w:rPr>
                <w:sz w:val="24"/>
                <w:szCs w:val="24"/>
              </w:rPr>
              <w:t>2</w:t>
            </w:r>
            <w:r w:rsidR="00ED07C8">
              <w:rPr>
                <w:sz w:val="24"/>
                <w:szCs w:val="24"/>
              </w:rPr>
              <w:t>2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ED07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C3741" w:rsidRPr="00294E54">
              <w:rPr>
                <w:sz w:val="24"/>
                <w:szCs w:val="24"/>
              </w:rPr>
              <w:t>2</w:t>
            </w:r>
            <w:r w:rsidR="00ED07C8">
              <w:rPr>
                <w:sz w:val="24"/>
                <w:szCs w:val="24"/>
              </w:rPr>
              <w:t>3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  <w:tr w:rsidR="000C65BB" w:rsidRPr="000C65BB" w:rsidTr="001E7AFA">
        <w:trPr>
          <w:trHeight w:val="84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создание, исполнение функций и обеспечение деятельности муниц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пальных комиссий по делам несове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 xml:space="preserve">шеннолетних </w:t>
            </w:r>
            <w:r w:rsidR="00E55420" w:rsidRPr="008C05CF">
              <w:rPr>
                <w:sz w:val="24"/>
                <w:szCs w:val="24"/>
              </w:rPr>
              <w:t>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8268,5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7308,5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7601,7</w:t>
            </w:r>
          </w:p>
        </w:tc>
      </w:tr>
      <w:tr w:rsidR="000C65BB" w:rsidRPr="000C65BB" w:rsidTr="001E7AFA">
        <w:trPr>
          <w:trHeight w:val="54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</w:t>
            </w:r>
            <w:r w:rsidRPr="000C65BB">
              <w:rPr>
                <w:sz w:val="24"/>
                <w:szCs w:val="24"/>
              </w:rPr>
              <w:t>я</w:t>
            </w:r>
            <w:r w:rsidRPr="000C65BB">
              <w:rPr>
                <w:sz w:val="24"/>
                <w:szCs w:val="24"/>
              </w:rPr>
              <w:t>тельности территориальных админ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4663,8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4663,8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4663,8</w:t>
            </w:r>
          </w:p>
        </w:tc>
      </w:tr>
      <w:tr w:rsidR="000C65BB" w:rsidRPr="000C65BB" w:rsidTr="001E7AFA">
        <w:trPr>
          <w:trHeight w:val="6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переданных орг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нам местного самоуправления полн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мочий Российской Федерации на гос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дарственную регистрацию актов гра</w:t>
            </w:r>
            <w:r w:rsidRPr="000C65BB">
              <w:rPr>
                <w:sz w:val="24"/>
                <w:szCs w:val="24"/>
              </w:rPr>
              <w:t>ж</w:t>
            </w:r>
            <w:r w:rsidRPr="000C65BB">
              <w:rPr>
                <w:sz w:val="24"/>
                <w:szCs w:val="24"/>
              </w:rPr>
              <w:t>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37393,1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37196,1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38755,8</w:t>
            </w:r>
          </w:p>
        </w:tc>
      </w:tr>
      <w:tr w:rsidR="000C65BB" w:rsidRPr="000C65BB" w:rsidTr="001E7AFA">
        <w:trPr>
          <w:trHeight w:val="11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выплату пособий по опеке и поп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167964,0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167964,0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167964,0</w:t>
            </w:r>
          </w:p>
        </w:tc>
      </w:tr>
      <w:tr w:rsidR="000C65BB" w:rsidRPr="000C65BB" w:rsidTr="001E7AFA">
        <w:trPr>
          <w:trHeight w:val="123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вознаграждение за труд приемным родителям (патронатному воспитат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лю) и предоставление им мер социал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52709,8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52709,8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52709,8</w:t>
            </w:r>
          </w:p>
        </w:tc>
      </w:tr>
      <w:tr w:rsidR="000C65BB" w:rsidRPr="000C65BB" w:rsidTr="001E7AFA">
        <w:trPr>
          <w:trHeight w:val="16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начального общего, о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новного общего, среднего общего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разования муниципальными общеобр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3437147,8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2982055,2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3164255,4</w:t>
            </w:r>
          </w:p>
        </w:tc>
      </w:tr>
      <w:tr w:rsidR="000C65BB" w:rsidRPr="000C65BB" w:rsidTr="001E7AFA">
        <w:trPr>
          <w:trHeight w:val="99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муниципальными общеобразов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20435,1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17659,3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18498,5</w:t>
            </w:r>
          </w:p>
        </w:tc>
      </w:tr>
    </w:tbl>
    <w:p w:rsidR="001E7AFA" w:rsidRDefault="001E7AFA">
      <w:r>
        <w:br w:type="page"/>
      </w: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426"/>
        <w:gridCol w:w="1843"/>
        <w:gridCol w:w="1389"/>
        <w:gridCol w:w="1369"/>
      </w:tblGrid>
      <w:tr w:rsidR="001E7AFA" w:rsidRPr="003D06DE" w:rsidTr="001E7AFA">
        <w:trPr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3447ED" w:rsidRPr="000C65BB" w:rsidTr="001E7AFA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начального общего, о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новного общего, среднего общего обр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 xml:space="preserve">зования частными </w:t>
            </w:r>
            <w:r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бщеобразовател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ными организациями, имеющими гос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62587,5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62587,5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62587,5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частными общеобразовательными организациями, имеющими госуда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>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6347,9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6347,9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6347,9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муниципальными дошкольными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2399681,9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2073983,5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2172466,8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частными дошкольными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13132,3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13132,3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92019,6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97351,6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97351,6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предоставление гражданам субсидий на оплату жилого помещения и комм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нальных услуг в соответствии с Законом Волгоградской области от 12 декабря 2005 г. № 1145-ОД «О наделении орг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нов местного самоуправления муниц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пальных районов и городских округов государственными полномочиями Во</w:t>
            </w:r>
            <w:r w:rsidRPr="000C65BB">
              <w:rPr>
                <w:sz w:val="24"/>
                <w:szCs w:val="24"/>
              </w:rPr>
              <w:t>л</w:t>
            </w:r>
            <w:r w:rsidRPr="000C65BB">
              <w:rPr>
                <w:sz w:val="24"/>
                <w:szCs w:val="24"/>
              </w:rPr>
              <w:t>гоградской области по оказанию мер социальной поддержки населению по оплате жилого помещения и комм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нальных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439653,0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439653,0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439653,0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выплату компенсации части род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тельской платы за присмотр и уход за детьми в образовательных организац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ях, реализующих образовательную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17591,9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15550,5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16174,7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организацию и осуществление де</w:t>
            </w:r>
            <w:r w:rsidRPr="000C65BB">
              <w:rPr>
                <w:sz w:val="24"/>
                <w:szCs w:val="24"/>
              </w:rPr>
              <w:t>я</w:t>
            </w:r>
            <w:r w:rsidRPr="000C65BB">
              <w:rPr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44697,5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44697,5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44697,5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пользованию архивных документов и архивных фондов, отнесенных к составу архивного фонда Волгоградской обл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447,7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полномочий Волг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градской области, переданных органам местного самоуправления в области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ращения с животными в части реализ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ции мероприятий при осуществлении деятельности по обращению с живо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 xml:space="preserve">ными без владельцев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4316,2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4316,2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компенсацию (возмещение) выпад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 xml:space="preserve">ющих доходов </w:t>
            </w:r>
            <w:proofErr w:type="spellStart"/>
            <w:r w:rsidRPr="000C65BB">
              <w:rPr>
                <w:sz w:val="24"/>
                <w:szCs w:val="24"/>
              </w:rPr>
              <w:t>ресурсоснабжающих</w:t>
            </w:r>
            <w:proofErr w:type="spellEnd"/>
            <w:r w:rsidRPr="000C65BB">
              <w:rPr>
                <w:sz w:val="24"/>
                <w:szCs w:val="24"/>
              </w:rPr>
              <w:t xml:space="preserve"> о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>ганизаций, связанных с применением льготных тарифов на коммунальные р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сурсы (услуги) и техническую воду, п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ставляемые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454364,3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исполнение государственных полн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мочий Волгоградской области по орг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низации и осуществлению госуда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>ственного жилищного надзора и лице</w:t>
            </w:r>
            <w:r w:rsidRPr="000C65BB">
              <w:rPr>
                <w:sz w:val="24"/>
                <w:szCs w:val="24"/>
              </w:rPr>
              <w:t>н</w:t>
            </w:r>
            <w:r w:rsidRPr="000C65BB">
              <w:rPr>
                <w:sz w:val="24"/>
                <w:szCs w:val="24"/>
              </w:rPr>
              <w:t xml:space="preserve">зионного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11481,3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11481,3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11481,3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15186,3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полномочий по с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ставлению (изменению) списков канд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датов в присяжные заседатели фед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185,3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полномочий Волг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градской области по установлению р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гулируемых тарифов на регулярные п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ревозки по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311,6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организацию отдыха детей в каник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лярный период в лагерях дневного пр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бывания на базе муниципальных обр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 xml:space="preserve">зовательных организаций </w:t>
            </w:r>
            <w:r w:rsidRPr="009C64DF">
              <w:rPr>
                <w:sz w:val="24"/>
                <w:szCs w:val="24"/>
              </w:rPr>
              <w:t>Волгогра</w:t>
            </w:r>
            <w:r w:rsidRPr="009C64DF">
              <w:rPr>
                <w:sz w:val="24"/>
                <w:szCs w:val="24"/>
              </w:rPr>
              <w:t>д</w:t>
            </w:r>
            <w:r w:rsidRPr="009C64D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27809,0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24567,2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25537,1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решение отдельных вопросов мес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>ного значения в сфере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7497,8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7497,8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7497,8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ежемесячное денежное вознагражд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ние за классное руководство педагог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ческим работникам муниципальных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 xml:space="preserve">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308339,7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308339,7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некоммерческих орган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заций, осуществляющих реализацию мероприятий, направленных на регул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рование численности животных без вл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На </w:t>
            </w:r>
            <w:proofErr w:type="spellStart"/>
            <w:r w:rsidRPr="000C65BB">
              <w:rPr>
                <w:sz w:val="24"/>
                <w:szCs w:val="24"/>
              </w:rPr>
              <w:t>софинансирование</w:t>
            </w:r>
            <w:proofErr w:type="spellEnd"/>
            <w:r w:rsidRPr="000C65BB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роприятий по стимулированию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грамм развития жилищного строител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 xml:space="preserve">ства,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1695749,5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1003538,2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806036,6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Коммунальные сети в жилых комплек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lastRenderedPageBreak/>
              <w:t>ных застройках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1133705,8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27.2.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Средняя  общеобразовательная школа на 800 учащихся по ул.</w:t>
            </w:r>
            <w:r>
              <w:rPr>
                <w:sz w:val="24"/>
                <w:szCs w:val="24"/>
              </w:rPr>
              <w:t xml:space="preserve"> </w:t>
            </w:r>
            <w:r w:rsidRPr="000C65BB">
              <w:rPr>
                <w:sz w:val="24"/>
                <w:szCs w:val="24"/>
              </w:rPr>
              <w:t>им. Григория Зас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кина в Кировском районе 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338482,7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Строительство улицы им. </w:t>
            </w:r>
            <w:proofErr w:type="spellStart"/>
            <w:r w:rsidRPr="000C65BB">
              <w:rPr>
                <w:sz w:val="24"/>
                <w:szCs w:val="24"/>
              </w:rPr>
              <w:t>Добрушина</w:t>
            </w:r>
            <w:proofErr w:type="spellEnd"/>
            <w:r w:rsidRPr="000C65BB">
              <w:rPr>
                <w:sz w:val="24"/>
                <w:szCs w:val="24"/>
              </w:rPr>
              <w:t xml:space="preserve"> от ул. им. Тюленева до улицы № 10 в С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ветском районе Волгоград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115167,3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Строительство улицы № 10 от ул. Ро</w:t>
            </w:r>
            <w:r w:rsidRPr="000C65BB">
              <w:rPr>
                <w:sz w:val="24"/>
                <w:szCs w:val="24"/>
              </w:rPr>
              <w:t>д</w:t>
            </w:r>
            <w:r w:rsidRPr="000C65BB">
              <w:rPr>
                <w:sz w:val="24"/>
                <w:szCs w:val="24"/>
              </w:rPr>
              <w:t xml:space="preserve">никовая до ул. им. </w:t>
            </w:r>
            <w:proofErr w:type="spellStart"/>
            <w:r w:rsidRPr="000C65BB">
              <w:rPr>
                <w:sz w:val="24"/>
                <w:szCs w:val="24"/>
              </w:rPr>
              <w:t>Добрушина</w:t>
            </w:r>
            <w:proofErr w:type="spellEnd"/>
            <w:r w:rsidRPr="000C65BB">
              <w:rPr>
                <w:sz w:val="24"/>
                <w:szCs w:val="24"/>
              </w:rPr>
              <w:t xml:space="preserve"> в Сове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108393,7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Общеобразовательная школа в Красн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армейском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318510,9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432821,0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Строительство сооружени</w:t>
            </w:r>
            <w:bookmarkStart w:id="1" w:name="_GoBack"/>
            <w:bookmarkEnd w:id="1"/>
            <w:r w:rsidRPr="000C65BB">
              <w:rPr>
                <w:sz w:val="24"/>
                <w:szCs w:val="24"/>
              </w:rPr>
              <w:t>й биологич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ской очистки на о. Голодном в Волг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граде. 1-й этап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422752,9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0C65BB">
              <w:rPr>
                <w:sz w:val="24"/>
                <w:szCs w:val="24"/>
              </w:rPr>
              <w:t>водовыпусках</w:t>
            </w:r>
            <w:proofErr w:type="spellEnd"/>
            <w:r w:rsidRPr="000C65BB">
              <w:rPr>
                <w:sz w:val="24"/>
                <w:szCs w:val="24"/>
              </w:rPr>
              <w:t xml:space="preserve"> в реку Волга в Волгогр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271703,3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525410,5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654765,3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Футбольное поле с искусственным тр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вяным покрытием МАУ ФОК «Мол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дежный»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34480,0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351820,6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458156,0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311399,5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368418,4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концессионных согл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шений в сфере транспортного обслуж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строительство и реконструкцию а</w:t>
            </w:r>
            <w:r w:rsidRPr="000C65BB">
              <w:rPr>
                <w:sz w:val="24"/>
                <w:szCs w:val="24"/>
              </w:rPr>
              <w:t>в</w:t>
            </w:r>
            <w:r w:rsidRPr="000C65BB">
              <w:rPr>
                <w:sz w:val="24"/>
                <w:szCs w:val="24"/>
              </w:rPr>
              <w:t>томобильных дорог общего пользования местного значения и искусственных с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оружений на них,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Реконструкция ул. Ангарской</w:t>
            </w:r>
            <w:r w:rsidRPr="000C65BB">
              <w:rPr>
                <w:sz w:val="24"/>
                <w:szCs w:val="24"/>
              </w:rPr>
              <w:t xml:space="preserve"> в гран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цах от ул. им. Римского - Корсакова до автозаправочной станции в Дзержи</w:t>
            </w:r>
            <w:r w:rsidRPr="000C65BB">
              <w:rPr>
                <w:sz w:val="24"/>
                <w:szCs w:val="24"/>
              </w:rPr>
              <w:t>н</w:t>
            </w:r>
            <w:r w:rsidRPr="000C65BB">
              <w:rPr>
                <w:sz w:val="24"/>
                <w:szCs w:val="24"/>
              </w:rPr>
              <w:t>ском районе Волгограда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0C65BB">
              <w:rPr>
                <w:sz w:val="24"/>
                <w:szCs w:val="24"/>
              </w:rPr>
              <w:t>Латошинской</w:t>
            </w:r>
            <w:proofErr w:type="spellEnd"/>
            <w:r w:rsidRPr="000C65BB">
              <w:rPr>
                <w:sz w:val="24"/>
                <w:szCs w:val="24"/>
              </w:rPr>
              <w:t xml:space="preserve"> (от ул. Героев Тулы до выхода на 3 Продол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ную магистраль)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0C65BB">
              <w:rPr>
                <w:sz w:val="24"/>
                <w:szCs w:val="24"/>
              </w:rPr>
              <w:t>Электролесовской</w:t>
            </w:r>
            <w:proofErr w:type="spellEnd"/>
            <w:r w:rsidRPr="000C65BB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формирование муниципального д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1105000,0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650000,0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1190000,0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переселение граждан из аварийного жилищного фонда, признанного так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вым после 01 января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обеспечение устойчивого сокращ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ния непригодного для проживания ж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1547513,5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2111634,6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2039974,0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На поддержку творческой деятельности </w:t>
            </w:r>
            <w:r w:rsidRPr="000C65BB">
              <w:rPr>
                <w:sz w:val="24"/>
                <w:szCs w:val="24"/>
              </w:rPr>
              <w:lastRenderedPageBreak/>
              <w:t>и техническое оснащение детских и к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2343,8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2480,5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2523,5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дооснащение действующих объектов физической культуры и спорта оборуд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ванием для лиц с ограниченными во</w:t>
            </w:r>
            <w:r w:rsidRPr="000C65BB">
              <w:rPr>
                <w:sz w:val="24"/>
                <w:szCs w:val="24"/>
              </w:rPr>
              <w:t>з</w:t>
            </w:r>
            <w:r w:rsidRPr="000C65BB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1904,7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ремонт и благоустройство летних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36000,0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муниципальных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грамм формирования современной 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341925,89189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зации образовательных программ начального общего, основного общего и среднего общего образования, соотве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>ствующих современным условиям об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178200,0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спортивных организаций, осуществляющих подготовку спорти</w:t>
            </w:r>
            <w:r w:rsidRPr="000C65BB">
              <w:rPr>
                <w:sz w:val="24"/>
                <w:szCs w:val="24"/>
              </w:rPr>
              <w:t>в</w:t>
            </w:r>
            <w:r w:rsidRPr="000C65BB">
              <w:rPr>
                <w:sz w:val="24"/>
                <w:szCs w:val="24"/>
              </w:rPr>
              <w:t>ного резерва для спортивных сборных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423,6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448,6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модернизацию спортивных площ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док в общеобразовательных организац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замену кровли и выполнение нео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ходимых для этого работ в зданиях м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ниципаль</w:t>
            </w:r>
            <w:r>
              <w:rPr>
                <w:sz w:val="24"/>
                <w:szCs w:val="24"/>
              </w:rPr>
              <w:t>ных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благоустройство площадок для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ведения праздничных линеек и других мероприятий в муниципальных общео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мероприятий по орган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 xml:space="preserve">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408022,5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431777,7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60448,9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Итого</w:t>
            </w: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16373312,59189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13446091,0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12874741,0</w:t>
            </w:r>
          </w:p>
        </w:tc>
      </w:tr>
    </w:tbl>
    <w:p w:rsidR="00ED07C8" w:rsidRDefault="00ED07C8"/>
    <w:p w:rsidR="00AB012E" w:rsidRDefault="00AB012E"/>
    <w:p w:rsidR="00272984" w:rsidRDefault="00272984" w:rsidP="00272984">
      <w:pPr>
        <w:rPr>
          <w:sz w:val="28"/>
        </w:rPr>
      </w:pPr>
    </w:p>
    <w:p w:rsidR="005C3741" w:rsidRDefault="005C3741" w:rsidP="00752D7E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02621" w:rsidTr="00902621">
        <w:tc>
          <w:tcPr>
            <w:tcW w:w="5494" w:type="dxa"/>
          </w:tcPr>
          <w:p w:rsidR="00902621" w:rsidRDefault="00ED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262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902621" w:rsidRDefault="009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902621" w:rsidRDefault="00902621">
            <w:pPr>
              <w:rPr>
                <w:sz w:val="28"/>
                <w:szCs w:val="28"/>
              </w:rPr>
            </w:pPr>
          </w:p>
          <w:p w:rsidR="00902621" w:rsidRDefault="009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902621" w:rsidRDefault="0090262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902621" w:rsidRDefault="00902621">
            <w:pPr>
              <w:rPr>
                <w:sz w:val="28"/>
                <w:szCs w:val="28"/>
              </w:rPr>
            </w:pPr>
          </w:p>
          <w:p w:rsidR="00902621" w:rsidRDefault="00902621">
            <w:pPr>
              <w:rPr>
                <w:sz w:val="28"/>
                <w:szCs w:val="28"/>
              </w:rPr>
            </w:pPr>
          </w:p>
          <w:p w:rsidR="00902621" w:rsidRDefault="009026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D7D3C"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902621" w:rsidRDefault="00902621">
            <w:pPr>
              <w:rPr>
                <w:sz w:val="28"/>
                <w:szCs w:val="28"/>
              </w:rPr>
            </w:pPr>
          </w:p>
        </w:tc>
      </w:tr>
    </w:tbl>
    <w:p w:rsidR="0019053B" w:rsidRDefault="0019053B" w:rsidP="00281DE0">
      <w:pPr>
        <w:jc w:val="both"/>
        <w:rPr>
          <w:sz w:val="28"/>
          <w:szCs w:val="28"/>
        </w:rPr>
      </w:pPr>
    </w:p>
    <w:sectPr w:rsidR="0019053B" w:rsidSect="00B35CCC">
      <w:headerReference w:type="default" r:id="rId8"/>
      <w:pgSz w:w="11906" w:h="16838" w:code="9"/>
      <w:pgMar w:top="851" w:right="567" w:bottom="567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8A" w:rsidRDefault="00E9188A" w:rsidP="009E00AE">
      <w:r>
        <w:separator/>
      </w:r>
    </w:p>
  </w:endnote>
  <w:endnote w:type="continuationSeparator" w:id="0">
    <w:p w:rsidR="00E9188A" w:rsidRDefault="00E9188A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8A" w:rsidRDefault="00E9188A" w:rsidP="009E00AE">
      <w:r>
        <w:separator/>
      </w:r>
    </w:p>
  </w:footnote>
  <w:footnote w:type="continuationSeparator" w:id="0">
    <w:p w:rsidR="00E9188A" w:rsidRDefault="00E9188A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A" w:rsidRDefault="00E9188A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5CCC">
          <w:rPr>
            <w:noProof/>
          </w:rPr>
          <w:t>2</w:t>
        </w:r>
        <w:r>
          <w:fldChar w:fldCharType="end"/>
        </w:r>
        <w:r>
          <w:t xml:space="preserve">                                           Продолжение приложения 12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197E"/>
    <w:rsid w:val="0003613D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C2621"/>
    <w:rsid w:val="000C65BB"/>
    <w:rsid w:val="000F768D"/>
    <w:rsid w:val="00105562"/>
    <w:rsid w:val="00110FC1"/>
    <w:rsid w:val="00133306"/>
    <w:rsid w:val="00133763"/>
    <w:rsid w:val="001351BE"/>
    <w:rsid w:val="00145535"/>
    <w:rsid w:val="001520B8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7AFA"/>
    <w:rsid w:val="00201ED4"/>
    <w:rsid w:val="0021452E"/>
    <w:rsid w:val="0021535A"/>
    <w:rsid w:val="00227A3C"/>
    <w:rsid w:val="002302EB"/>
    <w:rsid w:val="00262A78"/>
    <w:rsid w:val="00270447"/>
    <w:rsid w:val="00272977"/>
    <w:rsid w:val="00272984"/>
    <w:rsid w:val="00275EF5"/>
    <w:rsid w:val="00275F6B"/>
    <w:rsid w:val="00281DE0"/>
    <w:rsid w:val="002824E7"/>
    <w:rsid w:val="00286340"/>
    <w:rsid w:val="00290EC9"/>
    <w:rsid w:val="0029327E"/>
    <w:rsid w:val="00294E54"/>
    <w:rsid w:val="002A646C"/>
    <w:rsid w:val="002B13F1"/>
    <w:rsid w:val="002B3851"/>
    <w:rsid w:val="002C3490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41F4"/>
    <w:rsid w:val="00310226"/>
    <w:rsid w:val="00310569"/>
    <w:rsid w:val="00337A6E"/>
    <w:rsid w:val="00343914"/>
    <w:rsid w:val="003447ED"/>
    <w:rsid w:val="00360004"/>
    <w:rsid w:val="00362864"/>
    <w:rsid w:val="003645A9"/>
    <w:rsid w:val="00370788"/>
    <w:rsid w:val="003833B3"/>
    <w:rsid w:val="00384896"/>
    <w:rsid w:val="003B118E"/>
    <w:rsid w:val="003B1C17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87B45"/>
    <w:rsid w:val="00593285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B85"/>
    <w:rsid w:val="00625473"/>
    <w:rsid w:val="00630614"/>
    <w:rsid w:val="00632F4D"/>
    <w:rsid w:val="0065069F"/>
    <w:rsid w:val="00675ABE"/>
    <w:rsid w:val="00686693"/>
    <w:rsid w:val="00691E0E"/>
    <w:rsid w:val="0069215F"/>
    <w:rsid w:val="00695F22"/>
    <w:rsid w:val="006D22CA"/>
    <w:rsid w:val="006D4E2B"/>
    <w:rsid w:val="006E16AA"/>
    <w:rsid w:val="006E324C"/>
    <w:rsid w:val="00700A4F"/>
    <w:rsid w:val="00702604"/>
    <w:rsid w:val="0073090F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B237C"/>
    <w:rsid w:val="007B2686"/>
    <w:rsid w:val="007B3616"/>
    <w:rsid w:val="007B4D83"/>
    <w:rsid w:val="007F5636"/>
    <w:rsid w:val="00831AE0"/>
    <w:rsid w:val="00836ABF"/>
    <w:rsid w:val="00845838"/>
    <w:rsid w:val="008636FD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219C7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5CCC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E3506"/>
    <w:rsid w:val="00C044FA"/>
    <w:rsid w:val="00C150E1"/>
    <w:rsid w:val="00C2105A"/>
    <w:rsid w:val="00C24DC1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D22F2"/>
    <w:rsid w:val="00D07A84"/>
    <w:rsid w:val="00D11B9B"/>
    <w:rsid w:val="00D42DC4"/>
    <w:rsid w:val="00D45E88"/>
    <w:rsid w:val="00D46E68"/>
    <w:rsid w:val="00D47C57"/>
    <w:rsid w:val="00D47CDB"/>
    <w:rsid w:val="00D47F0C"/>
    <w:rsid w:val="00D80DE2"/>
    <w:rsid w:val="00D826AA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E00EB6"/>
    <w:rsid w:val="00E04701"/>
    <w:rsid w:val="00E05811"/>
    <w:rsid w:val="00E135D1"/>
    <w:rsid w:val="00E1500D"/>
    <w:rsid w:val="00E34DBB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7C8"/>
    <w:rsid w:val="00ED73E9"/>
    <w:rsid w:val="00EE1079"/>
    <w:rsid w:val="00EE49AD"/>
    <w:rsid w:val="00EE50B3"/>
    <w:rsid w:val="00EE75B1"/>
    <w:rsid w:val="00EF1765"/>
    <w:rsid w:val="00F03D08"/>
    <w:rsid w:val="00F12A0D"/>
    <w:rsid w:val="00F13220"/>
    <w:rsid w:val="00F2721D"/>
    <w:rsid w:val="00F309B4"/>
    <w:rsid w:val="00F35E8C"/>
    <w:rsid w:val="00F57A0F"/>
    <w:rsid w:val="00F60D27"/>
    <w:rsid w:val="00F658C3"/>
    <w:rsid w:val="00F70F37"/>
    <w:rsid w:val="00F85CBC"/>
    <w:rsid w:val="00F85FBB"/>
    <w:rsid w:val="00F931A1"/>
    <w:rsid w:val="00F96DA8"/>
    <w:rsid w:val="00FA10B3"/>
    <w:rsid w:val="00FB3F66"/>
    <w:rsid w:val="00FC1125"/>
    <w:rsid w:val="00FC2ACA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36567-60A5-485B-AC69-8611B54F7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85C73-67BD-4EA2-A6FE-5441B71F7B85}"/>
</file>

<file path=customXml/itemProps3.xml><?xml version="1.0" encoding="utf-8"?>
<ds:datastoreItem xmlns:ds="http://schemas.openxmlformats.org/officeDocument/2006/customXml" ds:itemID="{29358F82-B715-4571-9237-658DC03E5919}"/>
</file>

<file path=customXml/itemProps4.xml><?xml version="1.0" encoding="utf-8"?>
<ds:datastoreItem xmlns:ds="http://schemas.openxmlformats.org/officeDocument/2006/customXml" ds:itemID="{57E9EFBB-5F44-49F8-8FB5-EEE792308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Развин Владимир Витальевич</cp:lastModifiedBy>
  <cp:revision>16</cp:revision>
  <cp:lastPrinted>2019-12-26T06:36:00Z</cp:lastPrinted>
  <dcterms:created xsi:type="dcterms:W3CDTF">2019-12-27T06:47:00Z</dcterms:created>
  <dcterms:modified xsi:type="dcterms:W3CDTF">2020-11-14T07:39:00Z</dcterms:modified>
</cp:coreProperties>
</file>