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713301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507A9A">
        <w:rPr>
          <w:rFonts w:ascii="Times New Roman" w:hAnsi="Times New Roman" w:cs="Times New Roman"/>
          <w:sz w:val="20"/>
          <w:szCs w:val="20"/>
        </w:rPr>
        <w:t>Приложение</w:t>
      </w:r>
    </w:p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>к  договору  на  размещение</w:t>
      </w:r>
    </w:p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 xml:space="preserve">нестационарного торгового объекта </w:t>
      </w:r>
      <w:proofErr w:type="gramStart"/>
      <w:r w:rsidRPr="00507A9A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4D6D2D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 xml:space="preserve">территории </w:t>
      </w:r>
      <w:r w:rsidR="00182BDE">
        <w:rPr>
          <w:rFonts w:ascii="Times New Roman" w:hAnsi="Times New Roman" w:cs="Times New Roman"/>
          <w:sz w:val="20"/>
          <w:szCs w:val="20"/>
        </w:rPr>
        <w:t xml:space="preserve">Тракторозаводского района </w:t>
      </w:r>
      <w:r w:rsidR="00713301">
        <w:rPr>
          <w:rFonts w:ascii="Times New Roman" w:hAnsi="Times New Roman" w:cs="Times New Roman"/>
          <w:sz w:val="20"/>
          <w:szCs w:val="20"/>
        </w:rPr>
        <w:t>В</w:t>
      </w:r>
      <w:r w:rsidRPr="00507A9A">
        <w:rPr>
          <w:rFonts w:ascii="Times New Roman" w:hAnsi="Times New Roman" w:cs="Times New Roman"/>
          <w:sz w:val="20"/>
          <w:szCs w:val="20"/>
        </w:rPr>
        <w:t>олгограда</w:t>
      </w:r>
    </w:p>
    <w:p w:rsidR="00182BDE" w:rsidRPr="00507A9A" w:rsidRDefault="00713301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182BDE">
        <w:rPr>
          <w:rFonts w:ascii="Times New Roman" w:hAnsi="Times New Roman" w:cs="Times New Roman"/>
          <w:sz w:val="20"/>
          <w:szCs w:val="20"/>
        </w:rPr>
        <w:t>№_____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182BDE">
        <w:rPr>
          <w:rFonts w:ascii="Times New Roman" w:hAnsi="Times New Roman" w:cs="Times New Roman"/>
          <w:sz w:val="20"/>
          <w:szCs w:val="20"/>
        </w:rPr>
        <w:t>от 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4D6D2D" w:rsidRDefault="004D6D2D" w:rsidP="00FF4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D2D" w:rsidRPr="00C16A45" w:rsidRDefault="004D6D2D" w:rsidP="004D6D2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D2D" w:rsidRPr="00C16A45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A45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4D6D2D" w:rsidRPr="00713301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301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  <w:r w:rsidR="00713301" w:rsidRPr="00713301">
        <w:rPr>
          <w:rFonts w:ascii="Times New Roman" w:hAnsi="Times New Roman" w:cs="Times New Roman"/>
          <w:sz w:val="28"/>
          <w:szCs w:val="28"/>
        </w:rPr>
        <w:t xml:space="preserve"> -</w:t>
      </w:r>
      <w:r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="008E740E">
        <w:rPr>
          <w:rFonts w:ascii="Times New Roman" w:hAnsi="Times New Roman" w:cs="Times New Roman"/>
          <w:sz w:val="28"/>
          <w:szCs w:val="28"/>
        </w:rPr>
        <w:t>автоцистерны</w:t>
      </w:r>
      <w:r w:rsidR="00182BDE"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Pr="00713301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182BDE" w:rsidRPr="00713301" w:rsidRDefault="00967038" w:rsidP="00C16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01">
        <w:rPr>
          <w:rFonts w:ascii="Times New Roman" w:hAnsi="Times New Roman" w:cs="Times New Roman"/>
          <w:sz w:val="28"/>
          <w:szCs w:val="28"/>
        </w:rPr>
        <w:t xml:space="preserve">                Тракторозаводск</w:t>
      </w:r>
      <w:r w:rsidR="00182BDE" w:rsidRPr="00713301">
        <w:rPr>
          <w:rFonts w:ascii="Times New Roman" w:hAnsi="Times New Roman" w:cs="Times New Roman"/>
          <w:sz w:val="28"/>
          <w:szCs w:val="28"/>
        </w:rPr>
        <w:t>ого</w:t>
      </w:r>
      <w:r w:rsidRPr="0071330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2BDE" w:rsidRPr="00713301">
        <w:rPr>
          <w:rFonts w:ascii="Times New Roman" w:hAnsi="Times New Roman" w:cs="Times New Roman"/>
          <w:sz w:val="28"/>
          <w:szCs w:val="28"/>
        </w:rPr>
        <w:t xml:space="preserve">а Волгограда, расположенного по адресу: </w:t>
      </w:r>
    </w:p>
    <w:p w:rsidR="004D6D2D" w:rsidRPr="00713301" w:rsidRDefault="003E0E2C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ул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E528E5">
        <w:rPr>
          <w:rFonts w:ascii="Times New Roman" w:hAnsi="Times New Roman" w:cs="Times New Roman"/>
          <w:sz w:val="28"/>
          <w:szCs w:val="28"/>
          <w:u w:val="single"/>
        </w:rPr>
        <w:t xml:space="preserve">им. </w:t>
      </w:r>
      <w:proofErr w:type="spellStart"/>
      <w:r w:rsidR="00E528E5">
        <w:rPr>
          <w:rFonts w:ascii="Times New Roman" w:hAnsi="Times New Roman" w:cs="Times New Roman"/>
          <w:sz w:val="28"/>
          <w:szCs w:val="28"/>
          <w:u w:val="single"/>
        </w:rPr>
        <w:t>Батова</w:t>
      </w:r>
      <w:proofErr w:type="spellEnd"/>
      <w:r w:rsidR="00E528E5">
        <w:rPr>
          <w:rFonts w:ascii="Times New Roman" w:hAnsi="Times New Roman" w:cs="Times New Roman"/>
          <w:sz w:val="28"/>
          <w:szCs w:val="28"/>
          <w:u w:val="single"/>
        </w:rPr>
        <w:t xml:space="preserve"> (напротив дома № 6)</w:t>
      </w:r>
      <w:r w:rsidR="00182BDE" w:rsidRPr="00713301">
        <w:rPr>
          <w:rFonts w:ascii="Times New Roman" w:hAnsi="Times New Roman" w:cs="Times New Roman"/>
          <w:sz w:val="28"/>
          <w:szCs w:val="28"/>
          <w:u w:val="single"/>
        </w:rPr>
        <w:t>, номер в С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хеме </w:t>
      </w:r>
      <w:r w:rsidR="00182BDE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453DE9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E528E5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4D6D2D" w:rsidRPr="00182BDE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2BDE">
        <w:rPr>
          <w:rFonts w:ascii="Times New Roman" w:hAnsi="Times New Roman" w:cs="Times New Roman"/>
          <w:sz w:val="20"/>
          <w:szCs w:val="20"/>
        </w:rPr>
        <w:t>(район, адрес места расположения нестационарного торгового объекта,</w:t>
      </w:r>
      <w:r w:rsidR="00713301">
        <w:rPr>
          <w:rFonts w:ascii="Times New Roman" w:hAnsi="Times New Roman" w:cs="Times New Roman"/>
          <w:sz w:val="20"/>
          <w:szCs w:val="20"/>
        </w:rPr>
        <w:t xml:space="preserve"> </w:t>
      </w:r>
      <w:r w:rsidRPr="00182BDE">
        <w:rPr>
          <w:rFonts w:ascii="Times New Roman" w:hAnsi="Times New Roman" w:cs="Times New Roman"/>
          <w:sz w:val="20"/>
          <w:szCs w:val="20"/>
        </w:rPr>
        <w:t xml:space="preserve">номер места в схеме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182BDE">
        <w:rPr>
          <w:rFonts w:ascii="Times New Roman" w:hAnsi="Times New Roman" w:cs="Times New Roman"/>
          <w:sz w:val="20"/>
          <w:szCs w:val="20"/>
        </w:rPr>
        <w:t>размещения нестационарных торговых объектов на</w:t>
      </w:r>
      <w:r w:rsidR="00713301">
        <w:rPr>
          <w:rFonts w:ascii="Times New Roman" w:hAnsi="Times New Roman" w:cs="Times New Roman"/>
          <w:sz w:val="20"/>
          <w:szCs w:val="20"/>
        </w:rPr>
        <w:t xml:space="preserve"> </w:t>
      </w:r>
      <w:r w:rsidRPr="00182BDE">
        <w:rPr>
          <w:rFonts w:ascii="Times New Roman" w:hAnsi="Times New Roman" w:cs="Times New Roman"/>
          <w:sz w:val="20"/>
          <w:szCs w:val="20"/>
        </w:rPr>
        <w:t>территории Волгограда)</w:t>
      </w:r>
    </w:p>
    <w:p w:rsidR="004D6D2D" w:rsidRPr="004D6D2D" w:rsidRDefault="004D6D2D" w:rsidP="004D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829"/>
        <w:gridCol w:w="5953"/>
      </w:tblGrid>
      <w:tr w:rsidR="004D6D2D" w:rsidRPr="004D6D2D" w:rsidTr="006948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Перечень требований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4D6D2D" w:rsidRPr="004D6D2D" w:rsidTr="0069487A">
        <w:trPr>
          <w:trHeight w:val="2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6D2D" w:rsidRPr="004D6D2D" w:rsidTr="00120930">
        <w:trPr>
          <w:trHeight w:val="38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нестационарного торгового объекта (включая объем реализуемой продукции собственного производства Хозяйствующим субъектом) </w:t>
            </w:r>
          </w:p>
          <w:p w:rsidR="004D6D2D" w:rsidRPr="004D6D2D" w:rsidRDefault="008E74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живая рыба</w:t>
            </w:r>
            <w:bookmarkStart w:id="0" w:name="_GoBack"/>
            <w:bookmarkEnd w:id="0"/>
            <w:r w:rsidR="004D6D2D"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объекта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F73" w:rsidRPr="00855F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7038" w:rsidRPr="00855F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благоустройства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038" w:rsidRPr="00855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описание благоустройства: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мощения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виды малых архитектурных форм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55F73" w:rsidRPr="00855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038" w:rsidRP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87A" w:rsidRPr="00855F7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67038" w:rsidRPr="00855F7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855F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малых архитектурных форм - </w:t>
            </w:r>
            <w:r w:rsidR="00623CED" w:rsidRPr="00855F73">
              <w:rPr>
                <w:rFonts w:ascii="Times New Roman" w:hAnsi="Times New Roman" w:cs="Times New Roman"/>
                <w:sz w:val="24"/>
                <w:szCs w:val="24"/>
              </w:rPr>
              <w:t>урна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озеленения -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0 шт.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описание объектов озеленения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E56" w:rsidRPr="00AE5E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 w:rsidP="0085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уборки прилегающей территории </w:t>
            </w:r>
            <w:r w:rsidR="003E0E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9,0 </w:t>
            </w:r>
            <w:r w:rsidRPr="003E0E2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4D6D2D" w:rsidRPr="004D6D2D" w:rsidTr="009A6A44">
        <w:trPr>
          <w:trHeight w:val="10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архитектурному решению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F2" w:rsidRDefault="000C35F2" w:rsidP="00855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D2D" w:rsidRPr="000C35F2" w:rsidRDefault="000C35F2" w:rsidP="000C35F2">
            <w:pPr>
              <w:tabs>
                <w:tab w:val="left" w:pos="2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____</w:t>
            </w:r>
          </w:p>
        </w:tc>
      </w:tr>
      <w:tr w:rsidR="004D6D2D" w:rsidRPr="004D6D2D" w:rsidTr="00120930">
        <w:trPr>
          <w:trHeight w:val="20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 w:rsidP="0085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4A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EFD" w:rsidRPr="004A4E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A4E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016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55F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4A4EFD" w:rsidRPr="004A4E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4A4EF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есяц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4D6D2D" w:rsidRPr="004D6D2D" w:rsidTr="00120930">
        <w:trPr>
          <w:trHeight w:val="23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эскиз архитектурно-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планировочного решения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4D6D2D" w:rsidRPr="004D6D2D" w:rsidTr="006948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обеспечить условия жизнедеятельности</w:t>
            </w:r>
            <w:r w:rsidR="00694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маломобильных групп населения согласно действующему законодательству</w:t>
            </w:r>
          </w:p>
        </w:tc>
      </w:tr>
    </w:tbl>
    <w:p w:rsidR="004D6D2D" w:rsidRPr="004D6D2D" w:rsidRDefault="004D6D2D" w:rsidP="004D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A82" w:rsidRDefault="004D6D2D" w:rsidP="003C1A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D2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Хозяйствующий субъект:                                                          Администрация Тракторозаводского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района Волгограда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Глава администрации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   ____________________И.А. Романов</w:t>
      </w:r>
    </w:p>
    <w:p w:rsidR="00A60DBD" w:rsidRDefault="00A60DBD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397">
        <w:rPr>
          <w:rFonts w:ascii="Times New Roman" w:hAnsi="Times New Roman" w:cs="Times New Roman"/>
          <w:sz w:val="20"/>
          <w:szCs w:val="20"/>
        </w:rPr>
        <w:t xml:space="preserve">Подпись                                                                                                            </w:t>
      </w:r>
      <w:proofErr w:type="spellStart"/>
      <w:proofErr w:type="gramStart"/>
      <w:r w:rsidRPr="00C15397">
        <w:rPr>
          <w:rFonts w:ascii="Times New Roman" w:hAnsi="Times New Roman" w:cs="Times New Roman"/>
          <w:sz w:val="20"/>
          <w:szCs w:val="20"/>
        </w:rPr>
        <w:t>Подпись</w:t>
      </w:r>
      <w:proofErr w:type="spellEnd"/>
      <w:proofErr w:type="gramEnd"/>
    </w:p>
    <w:p w:rsidR="003C1A82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397">
        <w:rPr>
          <w:rFonts w:ascii="Times New Roman" w:hAnsi="Times New Roman" w:cs="Times New Roman"/>
          <w:sz w:val="20"/>
          <w:szCs w:val="20"/>
        </w:rPr>
        <w:t>М.П.                                                                                                                  М.П.</w:t>
      </w:r>
    </w:p>
    <w:p w:rsidR="002755AA" w:rsidRPr="004D6D2D" w:rsidRDefault="002755AA">
      <w:pPr>
        <w:rPr>
          <w:rFonts w:ascii="Times New Roman" w:hAnsi="Times New Roman" w:cs="Times New Roman"/>
          <w:sz w:val="24"/>
          <w:szCs w:val="24"/>
        </w:rPr>
      </w:pPr>
    </w:p>
    <w:sectPr w:rsidR="002755AA" w:rsidRPr="004D6D2D" w:rsidSect="004D6D2D">
      <w:pgSz w:w="11905" w:h="16838"/>
      <w:pgMar w:top="425" w:right="425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42"/>
    <w:rsid w:val="00001FE6"/>
    <w:rsid w:val="000C35F2"/>
    <w:rsid w:val="000F1E94"/>
    <w:rsid w:val="00120930"/>
    <w:rsid w:val="00182BDE"/>
    <w:rsid w:val="001A0097"/>
    <w:rsid w:val="002755AA"/>
    <w:rsid w:val="00327742"/>
    <w:rsid w:val="003C1A82"/>
    <w:rsid w:val="003D33FA"/>
    <w:rsid w:val="003E0E2C"/>
    <w:rsid w:val="00453DE9"/>
    <w:rsid w:val="004A4EFD"/>
    <w:rsid w:val="004D6D2D"/>
    <w:rsid w:val="00507A9A"/>
    <w:rsid w:val="00623CED"/>
    <w:rsid w:val="0069487A"/>
    <w:rsid w:val="00713301"/>
    <w:rsid w:val="00755294"/>
    <w:rsid w:val="00855F73"/>
    <w:rsid w:val="008E740E"/>
    <w:rsid w:val="00967038"/>
    <w:rsid w:val="009A6A44"/>
    <w:rsid w:val="009B0595"/>
    <w:rsid w:val="00A10193"/>
    <w:rsid w:val="00A46525"/>
    <w:rsid w:val="00A60DBD"/>
    <w:rsid w:val="00AB568F"/>
    <w:rsid w:val="00AE5E56"/>
    <w:rsid w:val="00AE60C3"/>
    <w:rsid w:val="00B0162C"/>
    <w:rsid w:val="00C15397"/>
    <w:rsid w:val="00C16A45"/>
    <w:rsid w:val="00CA09AB"/>
    <w:rsid w:val="00CD12D5"/>
    <w:rsid w:val="00E528E5"/>
    <w:rsid w:val="00F85E8B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C6C8F8-9D44-4C1D-B2F6-2928A3A90307}"/>
</file>

<file path=customXml/itemProps2.xml><?xml version="1.0" encoding="utf-8"?>
<ds:datastoreItem xmlns:ds="http://schemas.openxmlformats.org/officeDocument/2006/customXml" ds:itemID="{3C45C4E8-1BC0-487E-BF27-9F9ADC4FBE5D}"/>
</file>

<file path=customXml/itemProps3.xml><?xml version="1.0" encoding="utf-8"?>
<ds:datastoreItem xmlns:ds="http://schemas.openxmlformats.org/officeDocument/2006/customXml" ds:itemID="{07E0428B-6661-479C-A600-D5362DB30D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Шулекина Галина Александровна</cp:lastModifiedBy>
  <cp:revision>19</cp:revision>
  <cp:lastPrinted>2018-01-15T15:27:00Z</cp:lastPrinted>
  <dcterms:created xsi:type="dcterms:W3CDTF">2018-02-20T14:58:00Z</dcterms:created>
  <dcterms:modified xsi:type="dcterms:W3CDTF">2018-09-25T13:35:00Z</dcterms:modified>
</cp:coreProperties>
</file>