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635" w:tblpY="251"/>
        <w:tblW w:w="10331" w:type="dxa"/>
        <w:tblLook w:val="00A0"/>
      </w:tblPr>
      <w:tblGrid>
        <w:gridCol w:w="1668"/>
        <w:gridCol w:w="484"/>
        <w:gridCol w:w="2917"/>
        <w:gridCol w:w="5262"/>
      </w:tblGrid>
      <w:tr w:rsidR="00FB1529" w:rsidTr="00352F2C">
        <w:trPr>
          <w:trHeight w:val="283"/>
        </w:trPr>
        <w:tc>
          <w:tcPr>
            <w:tcW w:w="10331" w:type="dxa"/>
            <w:gridSpan w:val="4"/>
          </w:tcPr>
          <w:p w:rsidR="00FB1529" w:rsidRDefault="00FB1529" w:rsidP="001E44CF">
            <w:pPr>
              <w:jc w:val="right"/>
            </w:pPr>
            <w:bookmarkStart w:id="0" w:name="_GoBack"/>
            <w:bookmarkEnd w:id="0"/>
            <w:r w:rsidRPr="00450C91">
              <w:t>04024339</w:t>
            </w:r>
            <w:r w:rsidR="003C1BD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51.05pt;height:53.25pt;z-index:-251658752;mso-wrap-edited:t;mso-position-horizontal:center;mso-position-horizontal-relative:text;mso-position-vertical-relative:text">
                  <v:imagedata r:id="rId5" o:title="" cropright="36968f"/>
                </v:shape>
                <o:OLEObject Type="Embed" ProgID="Word.Picture.8" ShapeID="_x0000_s1026" DrawAspect="Content" ObjectID="_1585483040" r:id="rId6"/>
              </w:pict>
            </w:r>
          </w:p>
        </w:tc>
      </w:tr>
      <w:tr w:rsidR="00FB1529" w:rsidTr="00352F2C">
        <w:tc>
          <w:tcPr>
            <w:tcW w:w="10331" w:type="dxa"/>
            <w:gridSpan w:val="4"/>
            <w:tcBorders>
              <w:bottom w:val="double" w:sz="4" w:space="0" w:color="auto"/>
            </w:tcBorders>
          </w:tcPr>
          <w:p w:rsidR="00FB1529" w:rsidRPr="00450C91" w:rsidRDefault="00FB1529" w:rsidP="00996FE6">
            <w:pPr>
              <w:spacing w:before="840"/>
              <w:jc w:val="center"/>
              <w:rPr>
                <w:b/>
                <w:spacing w:val="46"/>
                <w:sz w:val="28"/>
              </w:rPr>
            </w:pPr>
            <w:r w:rsidRPr="00450C91">
              <w:rPr>
                <w:b/>
                <w:spacing w:val="46"/>
                <w:sz w:val="28"/>
              </w:rPr>
              <w:t>АДМИНИСТРАЦИЯ</w:t>
            </w:r>
          </w:p>
          <w:p w:rsidR="00FB1529" w:rsidRDefault="00FB1529" w:rsidP="00996FE6">
            <w:pPr>
              <w:jc w:val="center"/>
            </w:pPr>
            <w:r w:rsidRPr="00450C91">
              <w:rPr>
                <w:b/>
                <w:spacing w:val="46"/>
                <w:sz w:val="28"/>
              </w:rPr>
              <w:t>ДЗЕРЖИНСКОГО РАЙОНА ВОЛГОГРАДА</w:t>
            </w:r>
          </w:p>
        </w:tc>
      </w:tr>
      <w:tr w:rsidR="00FB1529" w:rsidTr="00352F2C">
        <w:tc>
          <w:tcPr>
            <w:tcW w:w="10331" w:type="dxa"/>
            <w:gridSpan w:val="4"/>
            <w:tcBorders>
              <w:top w:val="double" w:sz="4" w:space="0" w:color="auto"/>
            </w:tcBorders>
          </w:tcPr>
          <w:p w:rsidR="00FB1529" w:rsidRDefault="00FB1529" w:rsidP="00996FE6"/>
        </w:tc>
      </w:tr>
      <w:tr w:rsidR="00FB1529" w:rsidTr="00352F2C">
        <w:tc>
          <w:tcPr>
            <w:tcW w:w="10331" w:type="dxa"/>
            <w:gridSpan w:val="4"/>
          </w:tcPr>
          <w:p w:rsidR="00FB1529" w:rsidRPr="00E32110" w:rsidRDefault="00FB1529" w:rsidP="00996FE6">
            <w:pPr>
              <w:jc w:val="center"/>
              <w:rPr>
                <w:b/>
                <w:spacing w:val="40"/>
                <w:sz w:val="32"/>
              </w:rPr>
            </w:pPr>
            <w:r>
              <w:rPr>
                <w:b/>
                <w:spacing w:val="40"/>
                <w:sz w:val="32"/>
              </w:rPr>
              <w:t>РАСПОРЯЖЕНИЕ</w:t>
            </w:r>
          </w:p>
        </w:tc>
      </w:tr>
      <w:tr w:rsidR="00FB1529" w:rsidTr="00352F2C">
        <w:tc>
          <w:tcPr>
            <w:tcW w:w="5069" w:type="dxa"/>
            <w:gridSpan w:val="3"/>
          </w:tcPr>
          <w:p w:rsidR="00FB1529" w:rsidRDefault="00FB1529" w:rsidP="00996FE6"/>
        </w:tc>
        <w:tc>
          <w:tcPr>
            <w:tcW w:w="5262" w:type="dxa"/>
          </w:tcPr>
          <w:p w:rsidR="00FB1529" w:rsidRDefault="00FB1529" w:rsidP="00996FE6"/>
        </w:tc>
      </w:tr>
      <w:tr w:rsidR="00FB1529" w:rsidTr="00352F2C">
        <w:tc>
          <w:tcPr>
            <w:tcW w:w="1668" w:type="dxa"/>
          </w:tcPr>
          <w:p w:rsidR="00FB1529" w:rsidRPr="00AD3C98" w:rsidRDefault="00352F2C" w:rsidP="0099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17.04.2018</w:t>
            </w:r>
          </w:p>
        </w:tc>
        <w:tc>
          <w:tcPr>
            <w:tcW w:w="484" w:type="dxa"/>
          </w:tcPr>
          <w:p w:rsidR="00FB1529" w:rsidRPr="00996FE6" w:rsidRDefault="00FB1529" w:rsidP="00352F2C">
            <w:pPr>
              <w:ind w:right="-1608"/>
              <w:rPr>
                <w:sz w:val="28"/>
                <w:szCs w:val="28"/>
              </w:rPr>
            </w:pPr>
            <w:r w:rsidRPr="00996FE6">
              <w:rPr>
                <w:sz w:val="28"/>
                <w:szCs w:val="28"/>
              </w:rPr>
              <w:t>№</w:t>
            </w:r>
            <w:r w:rsidR="009528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17" w:type="dxa"/>
            <w:vAlign w:val="center"/>
          </w:tcPr>
          <w:p w:rsidR="00FB1529" w:rsidRPr="00996FE6" w:rsidRDefault="00352F2C" w:rsidP="001E4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121-18-р</w:t>
            </w:r>
          </w:p>
        </w:tc>
        <w:tc>
          <w:tcPr>
            <w:tcW w:w="5262" w:type="dxa"/>
          </w:tcPr>
          <w:p w:rsidR="00FB1529" w:rsidRDefault="00FB1529" w:rsidP="00996FE6"/>
        </w:tc>
      </w:tr>
      <w:tr w:rsidR="00FB1529" w:rsidTr="00352F2C">
        <w:tc>
          <w:tcPr>
            <w:tcW w:w="5069" w:type="dxa"/>
            <w:gridSpan w:val="3"/>
          </w:tcPr>
          <w:p w:rsidR="00FB1529" w:rsidRDefault="00FB1529" w:rsidP="00996FE6"/>
        </w:tc>
        <w:tc>
          <w:tcPr>
            <w:tcW w:w="5262" w:type="dxa"/>
          </w:tcPr>
          <w:p w:rsidR="00FB1529" w:rsidRDefault="00FB1529" w:rsidP="00996FE6"/>
        </w:tc>
      </w:tr>
      <w:tr w:rsidR="00FB1529" w:rsidTr="00352F2C">
        <w:tc>
          <w:tcPr>
            <w:tcW w:w="5069" w:type="dxa"/>
            <w:gridSpan w:val="3"/>
          </w:tcPr>
          <w:p w:rsidR="00FB1529" w:rsidRPr="000A73B2" w:rsidRDefault="000B6204" w:rsidP="0099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демонтаже самовольно установленного нестационарного объекта</w:t>
            </w:r>
          </w:p>
        </w:tc>
        <w:tc>
          <w:tcPr>
            <w:tcW w:w="5262" w:type="dxa"/>
          </w:tcPr>
          <w:p w:rsidR="00FB1529" w:rsidRDefault="00FB1529" w:rsidP="00996FE6"/>
        </w:tc>
      </w:tr>
      <w:tr w:rsidR="00FB1529" w:rsidTr="00352F2C">
        <w:tc>
          <w:tcPr>
            <w:tcW w:w="5069" w:type="dxa"/>
            <w:gridSpan w:val="3"/>
          </w:tcPr>
          <w:p w:rsidR="00FB1529" w:rsidRDefault="00FB1529" w:rsidP="00996FE6"/>
        </w:tc>
        <w:tc>
          <w:tcPr>
            <w:tcW w:w="5262" w:type="dxa"/>
          </w:tcPr>
          <w:p w:rsidR="00FB1529" w:rsidRDefault="00FB1529" w:rsidP="00996FE6"/>
        </w:tc>
      </w:tr>
      <w:tr w:rsidR="00C91617" w:rsidTr="00352F2C">
        <w:tc>
          <w:tcPr>
            <w:tcW w:w="10331" w:type="dxa"/>
            <w:gridSpan w:val="4"/>
          </w:tcPr>
          <w:p w:rsidR="00C91617" w:rsidRPr="000B6204" w:rsidRDefault="000B6204" w:rsidP="00996FE6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Courier New" w:hAnsi="Courier New" w:cs="Courier New"/>
              </w:rPr>
            </w:pPr>
            <w:proofErr w:type="gramStart"/>
            <w:r w:rsidRPr="000B620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уководствуясь</w:t>
            </w:r>
            <w:r w:rsidRPr="000B6204">
              <w:rPr>
                <w:sz w:val="28"/>
                <w:szCs w:val="28"/>
              </w:rPr>
              <w:t xml:space="preserve"> </w:t>
            </w:r>
            <w:hyperlink r:id="rId7" w:history="1">
              <w:r w:rsidRPr="00AA294C">
                <w:rPr>
                  <w:sz w:val="28"/>
                  <w:szCs w:val="28"/>
                </w:rPr>
                <w:t>Порядком</w:t>
              </w:r>
            </w:hyperlink>
            <w:r>
              <w:rPr>
                <w:sz w:val="28"/>
                <w:szCs w:val="28"/>
              </w:rPr>
              <w:t xml:space="preserve"> демонтажа самовольно</w:t>
            </w:r>
            <w:r w:rsidRPr="000B6204">
              <w:rPr>
                <w:sz w:val="28"/>
                <w:szCs w:val="28"/>
              </w:rPr>
              <w:t xml:space="preserve"> установленных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нестационарных объектов на территории Волгограда, </w:t>
            </w:r>
            <w:hyperlink r:id="rId8" w:history="1">
              <w:r w:rsidRPr="00AA294C">
                <w:rPr>
                  <w:sz w:val="28"/>
                  <w:szCs w:val="28"/>
                </w:rPr>
                <w:t>Положением</w:t>
              </w:r>
            </w:hyperlink>
            <w:r w:rsidRPr="000B6204">
              <w:rPr>
                <w:sz w:val="28"/>
                <w:szCs w:val="28"/>
              </w:rPr>
              <w:t xml:space="preserve"> о комиссиях по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решению вопросов о демонтаже самовольно установленных  нестационарных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объектов на территории Волгограда, утвержденными   постановлением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администрации Волгограда от 12 апреля 2013 г. N 764 "Об утверждении Порядка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демонтажа самовольно установленных  нестационарных объектов на территории</w:t>
            </w:r>
            <w:r>
              <w:rPr>
                <w:sz w:val="28"/>
                <w:szCs w:val="28"/>
              </w:rPr>
              <w:t xml:space="preserve"> </w:t>
            </w:r>
            <w:r w:rsidR="00914F25">
              <w:rPr>
                <w:sz w:val="28"/>
                <w:szCs w:val="28"/>
              </w:rPr>
              <w:t xml:space="preserve">Волгограда, Положения о </w:t>
            </w:r>
            <w:r w:rsidRPr="000B6204">
              <w:rPr>
                <w:sz w:val="28"/>
                <w:szCs w:val="28"/>
              </w:rPr>
              <w:t>комиссиях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по решению вопросов о демонтаже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самовольно установленных нестационарных объектов на</w:t>
            </w:r>
            <w:proofErr w:type="gramEnd"/>
            <w:r w:rsidRPr="000B6204">
              <w:rPr>
                <w:sz w:val="28"/>
                <w:szCs w:val="28"/>
              </w:rPr>
              <w:t xml:space="preserve"> территории Волгограда",</w:t>
            </w:r>
            <w:r>
              <w:rPr>
                <w:sz w:val="28"/>
                <w:szCs w:val="28"/>
              </w:rPr>
              <w:t xml:space="preserve"> </w:t>
            </w:r>
            <w:r w:rsidR="00181423">
              <w:rPr>
                <w:sz w:val="28"/>
                <w:szCs w:val="28"/>
              </w:rPr>
              <w:t>Положением о</w:t>
            </w:r>
            <w:r w:rsidRPr="000B6204">
              <w:rPr>
                <w:sz w:val="28"/>
                <w:szCs w:val="28"/>
              </w:rPr>
              <w:t xml:space="preserve"> комиссии по решению вопросов о демонтаже самовольно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установленных  нестационарных объектов на территории </w:t>
            </w:r>
            <w:r>
              <w:rPr>
                <w:sz w:val="28"/>
                <w:szCs w:val="28"/>
              </w:rPr>
              <w:t xml:space="preserve">Дзержинского </w:t>
            </w:r>
            <w:r w:rsidRPr="000B6204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Волгограда,  утвержденным распоряжением администрации </w:t>
            </w:r>
            <w:r>
              <w:rPr>
                <w:sz w:val="28"/>
                <w:szCs w:val="28"/>
              </w:rPr>
              <w:t xml:space="preserve">Дзержинского </w:t>
            </w:r>
            <w:r w:rsidRPr="000B6204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Волгограда от</w:t>
            </w:r>
            <w:r w:rsidR="001056BD">
              <w:rPr>
                <w:sz w:val="28"/>
                <w:szCs w:val="28"/>
              </w:rPr>
              <w:t xml:space="preserve"> </w:t>
            </w:r>
            <w:r w:rsidR="00914F25">
              <w:rPr>
                <w:sz w:val="28"/>
                <w:szCs w:val="28"/>
              </w:rPr>
              <w:t>01.03.2018 №</w:t>
            </w:r>
            <w:r w:rsidRPr="000B6204">
              <w:rPr>
                <w:sz w:val="28"/>
                <w:szCs w:val="28"/>
              </w:rPr>
              <w:t xml:space="preserve"> </w:t>
            </w:r>
            <w:r w:rsidR="00914F25">
              <w:rPr>
                <w:sz w:val="28"/>
                <w:szCs w:val="28"/>
              </w:rPr>
              <w:t>61-18-</w:t>
            </w:r>
            <w:proofErr w:type="gramStart"/>
            <w:r w:rsidR="00914F25">
              <w:rPr>
                <w:sz w:val="28"/>
                <w:szCs w:val="28"/>
              </w:rPr>
              <w:t>р</w:t>
            </w:r>
            <w:r w:rsidRPr="000B6204">
              <w:rPr>
                <w:sz w:val="28"/>
                <w:szCs w:val="28"/>
              </w:rPr>
              <w:t>(</w:t>
            </w:r>
            <w:proofErr w:type="gramEnd"/>
            <w:r w:rsidRPr="000B6204">
              <w:rPr>
                <w:sz w:val="28"/>
                <w:szCs w:val="28"/>
              </w:rPr>
              <w:t>далее - комиссия), на основании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протокола заседания комиссии по решению вопросов о демонтаже самовольно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установленных нестационарных объектов на территории</w:t>
            </w:r>
            <w:r w:rsidR="00AA294C">
              <w:rPr>
                <w:sz w:val="28"/>
                <w:szCs w:val="28"/>
              </w:rPr>
              <w:t xml:space="preserve"> Дзержинского</w:t>
            </w:r>
            <w:r w:rsidRPr="000B6204">
              <w:rPr>
                <w:sz w:val="28"/>
                <w:szCs w:val="28"/>
              </w:rPr>
              <w:t xml:space="preserve"> района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Волгограда от </w:t>
            </w:r>
            <w:r w:rsidR="00ED6616">
              <w:rPr>
                <w:sz w:val="28"/>
                <w:szCs w:val="28"/>
              </w:rPr>
              <w:t>17</w:t>
            </w:r>
            <w:r w:rsidR="001056BD">
              <w:rPr>
                <w:sz w:val="28"/>
                <w:szCs w:val="28"/>
              </w:rPr>
              <w:t>.04</w:t>
            </w:r>
            <w:r w:rsidR="002C55F6">
              <w:rPr>
                <w:sz w:val="28"/>
                <w:szCs w:val="28"/>
              </w:rPr>
              <w:t>.2018</w:t>
            </w:r>
            <w:r w:rsidR="00AA294C">
              <w:rPr>
                <w:sz w:val="28"/>
                <w:szCs w:val="28"/>
              </w:rPr>
              <w:t xml:space="preserve"> №</w:t>
            </w:r>
            <w:r w:rsidRPr="000B6204">
              <w:rPr>
                <w:sz w:val="28"/>
                <w:szCs w:val="28"/>
              </w:rPr>
              <w:t xml:space="preserve"> </w:t>
            </w:r>
            <w:r w:rsidR="001056BD">
              <w:rPr>
                <w:sz w:val="28"/>
                <w:szCs w:val="28"/>
              </w:rPr>
              <w:t>3</w:t>
            </w:r>
            <w:r w:rsidRPr="000B6204">
              <w:rPr>
                <w:sz w:val="28"/>
                <w:szCs w:val="28"/>
              </w:rPr>
              <w:t>:</w:t>
            </w:r>
          </w:p>
          <w:p w:rsidR="0007599E" w:rsidRDefault="007D0A40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A294C">
              <w:rPr>
                <w:sz w:val="28"/>
                <w:szCs w:val="28"/>
              </w:rPr>
              <w:t>Предл</w:t>
            </w:r>
            <w:r>
              <w:rPr>
                <w:sz w:val="28"/>
                <w:szCs w:val="28"/>
              </w:rPr>
              <w:t>о</w:t>
            </w:r>
            <w:r w:rsidR="0007599E">
              <w:rPr>
                <w:sz w:val="28"/>
                <w:szCs w:val="28"/>
              </w:rPr>
              <w:t>жить собственникам самовольно установленных нестационарных объектов, расположенных на земельных участках:</w:t>
            </w:r>
          </w:p>
          <w:p w:rsidR="00A73CA5" w:rsidRDefault="00A73CA5" w:rsidP="00A73CA5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29"/>
              <w:gridCol w:w="2653"/>
              <w:gridCol w:w="8"/>
              <w:gridCol w:w="6802"/>
            </w:tblGrid>
            <w:tr w:rsidR="00A73CA5" w:rsidTr="00671F0E">
              <w:trPr>
                <w:trHeight w:val="613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CA5" w:rsidRDefault="00A73CA5" w:rsidP="009F61BC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CA5" w:rsidRDefault="00671F0E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Гаражи</w:t>
                  </w:r>
                </w:p>
              </w:tc>
              <w:tc>
                <w:tcPr>
                  <w:tcW w:w="6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CA5" w:rsidRDefault="00A73CA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Размещен:</w:t>
                  </w:r>
                </w:p>
                <w:p w:rsidR="00671F0E" w:rsidRDefault="00671F0E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671F0E">
                    <w:rPr>
                      <w:sz w:val="24"/>
                      <w:szCs w:val="24"/>
                    </w:rPr>
                    <w:t>- ул. 8-й Воздушной Армии,46б, у здания ЦТП</w:t>
                  </w:r>
                </w:p>
              </w:tc>
            </w:tr>
            <w:tr w:rsidR="00A73CA5" w:rsidTr="00671F0E">
              <w:trPr>
                <w:trHeight w:val="613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CA5" w:rsidRDefault="00A73CA5" w:rsidP="009F61BC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CA5" w:rsidRDefault="00A73CA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Павильоны</w:t>
                  </w:r>
                </w:p>
              </w:tc>
              <w:tc>
                <w:tcPr>
                  <w:tcW w:w="6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CA5" w:rsidRDefault="00A73CA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Размещены:</w:t>
                  </w:r>
                </w:p>
                <w:p w:rsidR="000C1746" w:rsidRDefault="00A73CA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</w:t>
                  </w:r>
                  <w:r w:rsidR="000C1746">
                    <w:rPr>
                      <w:sz w:val="24"/>
                      <w:szCs w:val="24"/>
                    </w:rPr>
                    <w:t xml:space="preserve"> Кутузовская, у остановки «Молодежный центр Россия» по направлению движения в центр города, «</w:t>
                  </w:r>
                  <w:proofErr w:type="spellStart"/>
                  <w:r w:rsidR="000C1746">
                    <w:rPr>
                      <w:sz w:val="24"/>
                      <w:szCs w:val="24"/>
                    </w:rPr>
                    <w:t>Шиномонтаж</w:t>
                  </w:r>
                  <w:proofErr w:type="spellEnd"/>
                  <w:r w:rsidR="000C1746">
                    <w:rPr>
                      <w:sz w:val="24"/>
                      <w:szCs w:val="24"/>
                    </w:rPr>
                    <w:t>»;</w:t>
                  </w:r>
                </w:p>
                <w:p w:rsidR="009674C6" w:rsidRDefault="000C1746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Кутузовская, у дома №2, 3 объекта</w:t>
                  </w:r>
                  <w:r w:rsidR="00352F2C">
                    <w:rPr>
                      <w:sz w:val="24"/>
                      <w:szCs w:val="24"/>
                    </w:rPr>
                    <w:t xml:space="preserve"> </w:t>
                  </w:r>
                  <w:r w:rsidR="00671F0E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>«</w:t>
                  </w:r>
                  <w:proofErr w:type="spellStart"/>
                  <w:r w:rsidR="009674C6">
                    <w:rPr>
                      <w:sz w:val="24"/>
                      <w:szCs w:val="24"/>
                    </w:rPr>
                    <w:t>Шаурмо</w:t>
                  </w:r>
                  <w:proofErr w:type="spellEnd"/>
                  <w:proofErr w:type="gramStart"/>
                  <w:r w:rsidR="009674C6">
                    <w:rPr>
                      <w:sz w:val="24"/>
                      <w:szCs w:val="24"/>
                      <w:lang w:val="en-US"/>
                    </w:rPr>
                    <w:t>ff</w:t>
                  </w:r>
                  <w:proofErr w:type="gramEnd"/>
                  <w:r>
                    <w:rPr>
                      <w:sz w:val="24"/>
                      <w:szCs w:val="24"/>
                    </w:rPr>
                    <w:t>»</w:t>
                  </w:r>
                  <w:r w:rsidR="00ED6616">
                    <w:rPr>
                      <w:sz w:val="24"/>
                      <w:szCs w:val="24"/>
                    </w:rPr>
                    <w:t>,</w:t>
                  </w:r>
                  <w:r w:rsidR="00352F2C">
                    <w:rPr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sz w:val="24"/>
                      <w:szCs w:val="24"/>
                    </w:rPr>
                    <w:t xml:space="preserve">« </w:t>
                  </w:r>
                  <w:r w:rsidR="009674C6">
                    <w:rPr>
                      <w:sz w:val="24"/>
                      <w:szCs w:val="24"/>
                    </w:rPr>
                    <w:t>Станица молочная лавка</w:t>
                  </w:r>
                  <w:r>
                    <w:rPr>
                      <w:sz w:val="24"/>
                      <w:szCs w:val="24"/>
                    </w:rPr>
                    <w:t>», « без названия»</w:t>
                  </w:r>
                  <w:r w:rsidR="009674C6">
                    <w:rPr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  <w:p w:rsidR="00175B9E" w:rsidRDefault="00175B9E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sz w:val="24"/>
                      <w:szCs w:val="24"/>
                    </w:rPr>
                    <w:t>б-р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30-лет Победы,21д (</w:t>
                  </w:r>
                  <w:proofErr w:type="spellStart"/>
                  <w:r>
                    <w:rPr>
                      <w:sz w:val="24"/>
                      <w:szCs w:val="24"/>
                    </w:rPr>
                    <w:t>Шиномонтаж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и ограждение)</w:t>
                  </w:r>
                  <w:r w:rsidR="002B52F3">
                    <w:rPr>
                      <w:sz w:val="24"/>
                      <w:szCs w:val="24"/>
                    </w:rPr>
                    <w:t>;</w:t>
                  </w:r>
                </w:p>
                <w:p w:rsidR="002B52F3" w:rsidRDefault="002B52F3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-ул. 51-я </w:t>
                  </w:r>
                  <w:proofErr w:type="gramStart"/>
                  <w:r>
                    <w:rPr>
                      <w:sz w:val="24"/>
                      <w:szCs w:val="24"/>
                    </w:rPr>
                    <w:t>Гвардейская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, на пересечении с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Краснополянская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(без названия), «</w:t>
                  </w:r>
                  <w:proofErr w:type="spellStart"/>
                  <w:r w:rsidR="00970930">
                    <w:rPr>
                      <w:sz w:val="24"/>
                      <w:szCs w:val="24"/>
                    </w:rPr>
                    <w:t>Иловлинские</w:t>
                  </w:r>
                  <w:proofErr w:type="spellEnd"/>
                  <w:r w:rsidR="00970930">
                    <w:rPr>
                      <w:sz w:val="24"/>
                      <w:szCs w:val="24"/>
                    </w:rPr>
                    <w:t xml:space="preserve"> Мясопродукты»;</w:t>
                  </w:r>
                </w:p>
                <w:p w:rsidR="00970930" w:rsidRPr="009674C6" w:rsidRDefault="00970930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-ул. Хиросимы, у дома №28а (</w:t>
                  </w:r>
                  <w:proofErr w:type="spellStart"/>
                  <w:r>
                    <w:rPr>
                      <w:sz w:val="24"/>
                      <w:szCs w:val="24"/>
                    </w:rPr>
                    <w:t>Шиномонтаж</w:t>
                  </w:r>
                  <w:proofErr w:type="spellEnd"/>
                  <w:r>
                    <w:rPr>
                      <w:sz w:val="24"/>
                      <w:szCs w:val="24"/>
                    </w:rPr>
                    <w:t>);</w:t>
                  </w:r>
                </w:p>
              </w:tc>
            </w:tr>
            <w:tr w:rsidR="00671F0E" w:rsidTr="00FB4893">
              <w:trPr>
                <w:trHeight w:val="613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F0E" w:rsidRDefault="00671F0E" w:rsidP="009F61BC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F0E" w:rsidRDefault="00671F0E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Шлагбаум</w:t>
                  </w:r>
                </w:p>
              </w:tc>
              <w:tc>
                <w:tcPr>
                  <w:tcW w:w="6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F0E" w:rsidRDefault="00671F0E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-ул. Шекснинская,42</w:t>
                  </w:r>
                  <w:r w:rsidR="00970930">
                    <w:rPr>
                      <w:sz w:val="24"/>
                      <w:szCs w:val="24"/>
                    </w:rPr>
                    <w:t>;</w:t>
                  </w:r>
                </w:p>
                <w:p w:rsidR="00970930" w:rsidRDefault="00970930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-ул. </w:t>
                  </w:r>
                  <w:proofErr w:type="gramStart"/>
                  <w:r>
                    <w:rPr>
                      <w:sz w:val="24"/>
                      <w:szCs w:val="24"/>
                    </w:rPr>
                    <w:t>Камышовая</w:t>
                  </w:r>
                  <w:proofErr w:type="gramEnd"/>
                  <w:r>
                    <w:rPr>
                      <w:sz w:val="24"/>
                      <w:szCs w:val="24"/>
                    </w:rPr>
                    <w:t>, у дома №7</w:t>
                  </w:r>
                </w:p>
              </w:tc>
            </w:tr>
            <w:tr w:rsidR="00FB4893" w:rsidTr="00FB4893">
              <w:trPr>
                <w:trHeight w:val="613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893" w:rsidRDefault="00FB4893" w:rsidP="009F61BC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893" w:rsidRDefault="00FB4893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Ограждение </w:t>
                  </w:r>
                  <w:r w:rsidR="00970930">
                    <w:rPr>
                      <w:sz w:val="24"/>
                      <w:szCs w:val="24"/>
                    </w:rPr>
                    <w:t>металлическое</w:t>
                  </w:r>
                </w:p>
              </w:tc>
              <w:tc>
                <w:tcPr>
                  <w:tcW w:w="6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893" w:rsidRDefault="00FB4893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Размещено:</w:t>
                  </w:r>
                </w:p>
                <w:p w:rsidR="00FB4893" w:rsidRDefault="00970930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-</w:t>
                  </w:r>
                  <w:r w:rsidR="00FB4893">
                    <w:rPr>
                      <w:sz w:val="24"/>
                      <w:szCs w:val="24"/>
                    </w:rPr>
                    <w:t>ул. им. Ползунова,18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  <w:p w:rsidR="00970930" w:rsidRDefault="00970930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ул. </w:t>
                  </w:r>
                  <w:proofErr w:type="gramStart"/>
                  <w:r>
                    <w:rPr>
                      <w:sz w:val="24"/>
                      <w:szCs w:val="24"/>
                    </w:rPr>
                    <w:t>Московская</w:t>
                  </w:r>
                  <w:proofErr w:type="gramEnd"/>
                  <w:r>
                    <w:rPr>
                      <w:sz w:val="24"/>
                      <w:szCs w:val="24"/>
                    </w:rPr>
                    <w:t>, у дома №5а</w:t>
                  </w:r>
                </w:p>
              </w:tc>
            </w:tr>
            <w:tr w:rsidR="00175B9E" w:rsidTr="009F61BC">
              <w:trPr>
                <w:trHeight w:val="613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5B9E" w:rsidRDefault="00175B9E" w:rsidP="009F61BC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26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5B9E" w:rsidRDefault="00175B9E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Металлические столбики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5B9E" w:rsidRDefault="00175B9E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Размещены:</w:t>
                  </w:r>
                </w:p>
                <w:p w:rsidR="00175B9E" w:rsidRDefault="00175B9E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-ул. Качинцев,8</w:t>
                  </w:r>
                  <w:r w:rsidR="000C1746">
                    <w:rPr>
                      <w:sz w:val="24"/>
                      <w:szCs w:val="24"/>
                    </w:rPr>
                    <w:t>7-территория рынка «Озон»</w:t>
                  </w:r>
                  <w:r w:rsidR="002B52F3">
                    <w:rPr>
                      <w:sz w:val="24"/>
                      <w:szCs w:val="24"/>
                    </w:rPr>
                    <w:t>;</w:t>
                  </w:r>
                </w:p>
                <w:p w:rsidR="002B52F3" w:rsidRDefault="002B52F3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им. Маршала Советского Союза Г.К. Жукова, у дома №115</w:t>
                  </w:r>
                  <w:r w:rsidR="00352F2C">
                    <w:rPr>
                      <w:sz w:val="24"/>
                      <w:szCs w:val="24"/>
                    </w:rPr>
                    <w:t xml:space="preserve"> (столбики с натянутым тросом)</w:t>
                  </w:r>
                  <w:r w:rsidR="00970930">
                    <w:rPr>
                      <w:sz w:val="24"/>
                      <w:szCs w:val="24"/>
                    </w:rPr>
                    <w:t>;</w:t>
                  </w:r>
                </w:p>
                <w:p w:rsidR="00970930" w:rsidRDefault="00970930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-ул. </w:t>
                  </w:r>
                  <w:proofErr w:type="gramStart"/>
                  <w:r>
                    <w:rPr>
                      <w:sz w:val="24"/>
                      <w:szCs w:val="24"/>
                    </w:rPr>
                    <w:t>Камышовая</w:t>
                  </w:r>
                  <w:proofErr w:type="gramEnd"/>
                  <w:r>
                    <w:rPr>
                      <w:sz w:val="24"/>
                      <w:szCs w:val="24"/>
                    </w:rPr>
                    <w:t>, у дома №7</w:t>
                  </w:r>
                </w:p>
              </w:tc>
            </w:tr>
            <w:tr w:rsidR="00FB4893" w:rsidTr="00175B9E">
              <w:trPr>
                <w:trHeight w:val="613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893" w:rsidRDefault="00175B9E" w:rsidP="009F61BC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893" w:rsidRPr="00175B9E" w:rsidRDefault="00FB4893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175B9E">
                    <w:rPr>
                      <w:sz w:val="24"/>
                      <w:szCs w:val="24"/>
                    </w:rPr>
                    <w:t>Металлические парковочные скобы</w:t>
                  </w:r>
                </w:p>
              </w:tc>
              <w:tc>
                <w:tcPr>
                  <w:tcW w:w="6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893" w:rsidRPr="00175B9E" w:rsidRDefault="00FB4893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175B9E">
                    <w:rPr>
                      <w:sz w:val="24"/>
                      <w:szCs w:val="24"/>
                    </w:rPr>
                    <w:t>Размещены:</w:t>
                  </w:r>
                </w:p>
                <w:p w:rsidR="00FB4893" w:rsidRPr="00175B9E" w:rsidRDefault="00FB4893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175B9E">
                    <w:rPr>
                      <w:sz w:val="24"/>
                      <w:szCs w:val="24"/>
                    </w:rPr>
                    <w:t>- ул. 8-й Воздушной Армии,46б, у здания ЦТП;</w:t>
                  </w:r>
                </w:p>
                <w:p w:rsidR="00FB4893" w:rsidRPr="00175B9E" w:rsidRDefault="00FB4893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A73CA5" w:rsidTr="00671F0E">
              <w:trPr>
                <w:trHeight w:val="613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CA5" w:rsidRDefault="00175B9E" w:rsidP="009F61BC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CA5" w:rsidRPr="00FB4893" w:rsidRDefault="00A73CA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Киоск</w:t>
                  </w:r>
                </w:p>
              </w:tc>
              <w:tc>
                <w:tcPr>
                  <w:tcW w:w="6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CA5" w:rsidRPr="00FB4893" w:rsidRDefault="00A73CA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 w:rsidR="00F67696" w:rsidRPr="00FB4893">
                    <w:rPr>
                      <w:sz w:val="24"/>
                      <w:szCs w:val="24"/>
                    </w:rPr>
                    <w:t xml:space="preserve">ул. им. Шопена,16 (металлический ангар) </w:t>
                  </w:r>
                </w:p>
                <w:p w:rsidR="00F67696" w:rsidRPr="00FB4893" w:rsidRDefault="00F67696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-ул. им. Шопена,16 (</w:t>
                  </w:r>
                  <w:r w:rsidR="00FB4893" w:rsidRPr="00FB4893">
                    <w:rPr>
                      <w:sz w:val="24"/>
                      <w:szCs w:val="24"/>
                    </w:rPr>
                    <w:t xml:space="preserve">одноэтажное строение, обшитое </w:t>
                  </w:r>
                  <w:proofErr w:type="spellStart"/>
                  <w:r w:rsidR="00FB4893" w:rsidRPr="00FB4893">
                    <w:rPr>
                      <w:sz w:val="24"/>
                      <w:szCs w:val="24"/>
                    </w:rPr>
                    <w:t>металлосайдингом</w:t>
                  </w:r>
                  <w:proofErr w:type="spellEnd"/>
                  <w:r w:rsidR="00FB4893" w:rsidRPr="00FB4893">
                    <w:rPr>
                      <w:sz w:val="24"/>
                      <w:szCs w:val="24"/>
                    </w:rPr>
                    <w:t xml:space="preserve">  «АВТОМОЙКА»</w:t>
                  </w:r>
                  <w:r w:rsidR="000F42C5">
                    <w:rPr>
                      <w:sz w:val="24"/>
                      <w:szCs w:val="24"/>
                    </w:rPr>
                    <w:t>, «Кафе»</w:t>
                  </w:r>
                  <w:r w:rsidRPr="00FB4893">
                    <w:rPr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C91617" w:rsidRDefault="00AA294C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осуществить добровольный </w:t>
            </w:r>
            <w:r w:rsidR="007D0A40">
              <w:rPr>
                <w:sz w:val="28"/>
                <w:szCs w:val="28"/>
              </w:rPr>
              <w:t xml:space="preserve">демонтаж </w:t>
            </w:r>
            <w:r w:rsidR="00756D20">
              <w:rPr>
                <w:sz w:val="28"/>
                <w:szCs w:val="28"/>
              </w:rPr>
              <w:t>объекта в срок не позднее пяти рабочих дней</w:t>
            </w:r>
            <w:r w:rsidR="007D0A40">
              <w:rPr>
                <w:sz w:val="28"/>
                <w:szCs w:val="28"/>
              </w:rPr>
              <w:t xml:space="preserve"> со дня заседания комиссии.</w:t>
            </w:r>
          </w:p>
          <w:p w:rsidR="0007599E" w:rsidRDefault="007D0A40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 случае неисполнения пункта 1 настоящего распоряжения собственником объекта демонти</w:t>
            </w:r>
            <w:r w:rsidR="001056BD">
              <w:rPr>
                <w:sz w:val="28"/>
                <w:szCs w:val="28"/>
              </w:rPr>
              <w:t xml:space="preserve">ровать </w:t>
            </w:r>
            <w:r w:rsidR="0007599E">
              <w:rPr>
                <w:sz w:val="28"/>
                <w:szCs w:val="28"/>
              </w:rPr>
              <w:t>самовольно установленные нестационарные объекты, расположенные на земельных участках:</w:t>
            </w:r>
          </w:p>
          <w:p w:rsidR="002C55F6" w:rsidRDefault="002C55F6" w:rsidP="00996FE6">
            <w:pPr>
              <w:jc w:val="both"/>
              <w:rPr>
                <w:sz w:val="24"/>
                <w:szCs w:val="24"/>
              </w:rPr>
            </w:pPr>
          </w:p>
          <w:p w:rsidR="000F42C5" w:rsidRDefault="000F42C5" w:rsidP="000F42C5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29"/>
              <w:gridCol w:w="2653"/>
              <w:gridCol w:w="8"/>
              <w:gridCol w:w="6802"/>
            </w:tblGrid>
            <w:tr w:rsidR="000F42C5" w:rsidTr="009F61BC">
              <w:trPr>
                <w:trHeight w:val="613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2C5" w:rsidRDefault="000F42C5" w:rsidP="009F61BC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2C5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Гаражи</w:t>
                  </w:r>
                </w:p>
              </w:tc>
              <w:tc>
                <w:tcPr>
                  <w:tcW w:w="6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2C5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Размещен:</w:t>
                  </w:r>
                </w:p>
                <w:p w:rsidR="000F42C5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671F0E">
                    <w:rPr>
                      <w:sz w:val="24"/>
                      <w:szCs w:val="24"/>
                    </w:rPr>
                    <w:t>- ул. 8-й Воздушной Армии,46б, у здания ЦТП</w:t>
                  </w:r>
                </w:p>
              </w:tc>
            </w:tr>
            <w:tr w:rsidR="000F42C5" w:rsidTr="009F61BC">
              <w:trPr>
                <w:trHeight w:val="613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2C5" w:rsidRDefault="000F42C5" w:rsidP="009F61BC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2C5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Павильоны</w:t>
                  </w:r>
                </w:p>
              </w:tc>
              <w:tc>
                <w:tcPr>
                  <w:tcW w:w="6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2C5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Размещены:</w:t>
                  </w:r>
                </w:p>
                <w:p w:rsidR="000F42C5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Кутузовская, у остановки «Молодежный центр Россия» по направлению движения в центр города, «</w:t>
                  </w:r>
                  <w:proofErr w:type="spellStart"/>
                  <w:r>
                    <w:rPr>
                      <w:sz w:val="24"/>
                      <w:szCs w:val="24"/>
                    </w:rPr>
                    <w:t>Шиномонтаж</w:t>
                  </w:r>
                  <w:proofErr w:type="spellEnd"/>
                  <w:r>
                    <w:rPr>
                      <w:sz w:val="24"/>
                      <w:szCs w:val="24"/>
                    </w:rPr>
                    <w:t>»;</w:t>
                  </w:r>
                </w:p>
                <w:p w:rsidR="000F42C5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Кутузовская, у дома №2, 3 объекта</w:t>
                  </w:r>
                  <w:r w:rsidR="00352F2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(«</w:t>
                  </w:r>
                  <w:proofErr w:type="spellStart"/>
                  <w:r>
                    <w:rPr>
                      <w:sz w:val="24"/>
                      <w:szCs w:val="24"/>
                    </w:rPr>
                    <w:t>Шаурмо</w:t>
                  </w:r>
                  <w:proofErr w:type="spellEnd"/>
                  <w:proofErr w:type="gramStart"/>
                  <w:r>
                    <w:rPr>
                      <w:sz w:val="24"/>
                      <w:szCs w:val="24"/>
                      <w:lang w:val="en-US"/>
                    </w:rPr>
                    <w:t>ff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», </w:t>
                  </w:r>
                  <w:r w:rsidR="00352F2C">
                    <w:rPr>
                      <w:sz w:val="24"/>
                      <w:szCs w:val="24"/>
                    </w:rPr>
                    <w:t>«Станица молочная лавка», «</w:t>
                  </w:r>
                  <w:r>
                    <w:rPr>
                      <w:sz w:val="24"/>
                      <w:szCs w:val="24"/>
                    </w:rPr>
                    <w:t>без названия»);</w:t>
                  </w:r>
                </w:p>
                <w:p w:rsidR="000F42C5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sz w:val="24"/>
                      <w:szCs w:val="24"/>
                    </w:rPr>
                    <w:t>б-р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30-лет Победы,21д (</w:t>
                  </w:r>
                  <w:proofErr w:type="spellStart"/>
                  <w:r>
                    <w:rPr>
                      <w:sz w:val="24"/>
                      <w:szCs w:val="24"/>
                    </w:rPr>
                    <w:t>Шиномонтаж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и ограждение);</w:t>
                  </w:r>
                </w:p>
                <w:p w:rsidR="000F42C5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-ул. 51-я </w:t>
                  </w:r>
                  <w:proofErr w:type="gramStart"/>
                  <w:r>
                    <w:rPr>
                      <w:sz w:val="24"/>
                      <w:szCs w:val="24"/>
                    </w:rPr>
                    <w:t>Гвардейская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, на пересечении с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Краснополянская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(без названия), «</w:t>
                  </w:r>
                  <w:proofErr w:type="spellStart"/>
                  <w:r>
                    <w:rPr>
                      <w:sz w:val="24"/>
                      <w:szCs w:val="24"/>
                    </w:rPr>
                    <w:t>Иловлинские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Мясопродукты»;</w:t>
                  </w:r>
                </w:p>
                <w:p w:rsidR="000F42C5" w:rsidRPr="009674C6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-ул. Хиросимы, у дома №28а (</w:t>
                  </w:r>
                  <w:proofErr w:type="spellStart"/>
                  <w:r>
                    <w:rPr>
                      <w:sz w:val="24"/>
                      <w:szCs w:val="24"/>
                    </w:rPr>
                    <w:t>Шиномонтаж</w:t>
                  </w:r>
                  <w:proofErr w:type="spellEnd"/>
                  <w:r>
                    <w:rPr>
                      <w:sz w:val="24"/>
                      <w:szCs w:val="24"/>
                    </w:rPr>
                    <w:t>);</w:t>
                  </w:r>
                </w:p>
              </w:tc>
            </w:tr>
            <w:tr w:rsidR="000F42C5" w:rsidTr="009F61BC">
              <w:trPr>
                <w:trHeight w:val="613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2C5" w:rsidRDefault="000F42C5" w:rsidP="009F61BC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2C5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Шлагбаум</w:t>
                  </w:r>
                </w:p>
              </w:tc>
              <w:tc>
                <w:tcPr>
                  <w:tcW w:w="6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2C5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-ул. Шекснинская,42;</w:t>
                  </w:r>
                </w:p>
                <w:p w:rsidR="000F42C5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-ул. </w:t>
                  </w:r>
                  <w:proofErr w:type="gramStart"/>
                  <w:r>
                    <w:rPr>
                      <w:sz w:val="24"/>
                      <w:szCs w:val="24"/>
                    </w:rPr>
                    <w:t>Камышовая</w:t>
                  </w:r>
                  <w:proofErr w:type="gramEnd"/>
                  <w:r>
                    <w:rPr>
                      <w:sz w:val="24"/>
                      <w:szCs w:val="24"/>
                    </w:rPr>
                    <w:t>, у дома №7</w:t>
                  </w:r>
                </w:p>
              </w:tc>
            </w:tr>
            <w:tr w:rsidR="000F42C5" w:rsidTr="009F61BC">
              <w:trPr>
                <w:trHeight w:val="613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2C5" w:rsidRDefault="000F42C5" w:rsidP="009F61BC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2C5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Ограждение металлическое</w:t>
                  </w:r>
                </w:p>
              </w:tc>
              <w:tc>
                <w:tcPr>
                  <w:tcW w:w="6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2C5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Размещено:</w:t>
                  </w:r>
                </w:p>
                <w:p w:rsidR="000F42C5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-ул. им. Ползунова,18;</w:t>
                  </w:r>
                </w:p>
                <w:p w:rsidR="000F42C5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ул. </w:t>
                  </w:r>
                  <w:proofErr w:type="gramStart"/>
                  <w:r>
                    <w:rPr>
                      <w:sz w:val="24"/>
                      <w:szCs w:val="24"/>
                    </w:rPr>
                    <w:t>Московская</w:t>
                  </w:r>
                  <w:proofErr w:type="gramEnd"/>
                  <w:r>
                    <w:rPr>
                      <w:sz w:val="24"/>
                      <w:szCs w:val="24"/>
                    </w:rPr>
                    <w:t>, у дома №5а</w:t>
                  </w:r>
                </w:p>
              </w:tc>
            </w:tr>
            <w:tr w:rsidR="000F42C5" w:rsidTr="009F61BC">
              <w:trPr>
                <w:trHeight w:val="613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2C5" w:rsidRDefault="000F42C5" w:rsidP="009F61BC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2C5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Металлические столбики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2C5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Размещены:</w:t>
                  </w:r>
                </w:p>
                <w:p w:rsidR="000F42C5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-ул. Качинцев,87-территория рынка «Озон»;</w:t>
                  </w:r>
                </w:p>
                <w:p w:rsidR="000F42C5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им. Маршала Советского </w:t>
                  </w:r>
                  <w:r w:rsidR="00352F2C">
                    <w:rPr>
                      <w:sz w:val="24"/>
                      <w:szCs w:val="24"/>
                    </w:rPr>
                    <w:t>Союза Г.К. Жукова, у дома №115(столбики с натянутым тросом)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  <w:p w:rsidR="000F42C5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-ул. </w:t>
                  </w:r>
                  <w:proofErr w:type="gramStart"/>
                  <w:r>
                    <w:rPr>
                      <w:sz w:val="24"/>
                      <w:szCs w:val="24"/>
                    </w:rPr>
                    <w:t>Камышовая</w:t>
                  </w:r>
                  <w:proofErr w:type="gramEnd"/>
                  <w:r>
                    <w:rPr>
                      <w:sz w:val="24"/>
                      <w:szCs w:val="24"/>
                    </w:rPr>
                    <w:t>, у дома №7</w:t>
                  </w:r>
                </w:p>
              </w:tc>
            </w:tr>
            <w:tr w:rsidR="000F42C5" w:rsidTr="009F61BC">
              <w:trPr>
                <w:trHeight w:val="613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2C5" w:rsidRDefault="000F42C5" w:rsidP="009F61BC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2C5" w:rsidRPr="00175B9E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175B9E">
                    <w:rPr>
                      <w:sz w:val="24"/>
                      <w:szCs w:val="24"/>
                    </w:rPr>
                    <w:t>Металлические парковочные скобы</w:t>
                  </w:r>
                </w:p>
              </w:tc>
              <w:tc>
                <w:tcPr>
                  <w:tcW w:w="6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2C5" w:rsidRPr="00175B9E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175B9E">
                    <w:rPr>
                      <w:sz w:val="24"/>
                      <w:szCs w:val="24"/>
                    </w:rPr>
                    <w:t>Размещены:</w:t>
                  </w:r>
                </w:p>
                <w:p w:rsidR="000F42C5" w:rsidRPr="00175B9E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175B9E">
                    <w:rPr>
                      <w:sz w:val="24"/>
                      <w:szCs w:val="24"/>
                    </w:rPr>
                    <w:t>- ул. 8-й Воздушной Армии,46б, у здания ЦТП;</w:t>
                  </w:r>
                </w:p>
                <w:p w:rsidR="000F42C5" w:rsidRPr="00175B9E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F42C5" w:rsidTr="009F61BC">
              <w:trPr>
                <w:trHeight w:val="613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2C5" w:rsidRDefault="000F42C5" w:rsidP="009F61BC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2C5" w:rsidRPr="00FB4893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Киоск</w:t>
                  </w:r>
                </w:p>
              </w:tc>
              <w:tc>
                <w:tcPr>
                  <w:tcW w:w="6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2C5" w:rsidRPr="00FB4893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 xml:space="preserve">-ул. им. Шопена,16 (металлический ангар) </w:t>
                  </w:r>
                </w:p>
                <w:p w:rsidR="000F42C5" w:rsidRPr="00FB4893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 xml:space="preserve">-ул. им. Шопена,16 (одноэтажное строение, обшитое </w:t>
                  </w:r>
                  <w:proofErr w:type="spellStart"/>
                  <w:r w:rsidRPr="00FB4893">
                    <w:rPr>
                      <w:sz w:val="24"/>
                      <w:szCs w:val="24"/>
                    </w:rPr>
                    <w:t>металлосайдингом</w:t>
                  </w:r>
                  <w:proofErr w:type="spellEnd"/>
                  <w:r w:rsidRPr="00FB4893">
                    <w:rPr>
                      <w:sz w:val="24"/>
                      <w:szCs w:val="24"/>
                    </w:rPr>
                    <w:t xml:space="preserve">  «АВТОМОЙКА»</w:t>
                  </w:r>
                  <w:r>
                    <w:rPr>
                      <w:sz w:val="24"/>
                      <w:szCs w:val="24"/>
                    </w:rPr>
                    <w:t>, «Кафе»</w:t>
                  </w:r>
                  <w:r w:rsidRPr="00FB4893">
                    <w:rPr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175B9E" w:rsidRDefault="00175B9E" w:rsidP="00175B9E">
            <w:pPr>
              <w:jc w:val="both"/>
              <w:rPr>
                <w:sz w:val="24"/>
                <w:szCs w:val="24"/>
              </w:rPr>
            </w:pPr>
          </w:p>
          <w:p w:rsidR="007D0A40" w:rsidRDefault="0080205C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20</w:t>
            </w:r>
            <w:r w:rsidR="00756D20">
              <w:rPr>
                <w:sz w:val="28"/>
                <w:szCs w:val="28"/>
              </w:rPr>
              <w:t xml:space="preserve"> рабочих дней со дня </w:t>
            </w:r>
            <w:r w:rsidR="007D0A40">
              <w:rPr>
                <w:sz w:val="28"/>
                <w:szCs w:val="28"/>
              </w:rPr>
              <w:t>истечения срока, установленного пунктом 1 настоящего распоряжения.</w:t>
            </w:r>
          </w:p>
          <w:p w:rsidR="0007599E" w:rsidRDefault="007D0A40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Утвердить прилагаемый состав исполнительной комиссии по дем</w:t>
            </w:r>
            <w:r w:rsidR="0007599E">
              <w:rPr>
                <w:sz w:val="28"/>
                <w:szCs w:val="28"/>
              </w:rPr>
              <w:t>онтажу самовольно установленных нестационарных объектов, расположенных на земельных участках</w:t>
            </w:r>
            <w:r w:rsidR="0080205C">
              <w:rPr>
                <w:sz w:val="28"/>
                <w:szCs w:val="28"/>
              </w:rPr>
              <w:t xml:space="preserve"> (приложение №1).</w:t>
            </w:r>
          </w:p>
          <w:p w:rsidR="002C55F6" w:rsidRDefault="002C55F6" w:rsidP="00996FE6">
            <w:pPr>
              <w:jc w:val="both"/>
              <w:rPr>
                <w:sz w:val="24"/>
                <w:szCs w:val="24"/>
              </w:rPr>
            </w:pPr>
          </w:p>
          <w:p w:rsidR="007D0A40" w:rsidRDefault="007D0A40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 </w:t>
            </w:r>
            <w:r w:rsidRPr="007D0A40">
              <w:rPr>
                <w:sz w:val="28"/>
                <w:szCs w:val="28"/>
              </w:rPr>
              <w:t xml:space="preserve">Муниципальному бюджетному учреждению </w:t>
            </w:r>
            <w:r>
              <w:rPr>
                <w:sz w:val="28"/>
                <w:szCs w:val="28"/>
              </w:rPr>
              <w:t xml:space="preserve">МБУ «ЖКХ Дзержинского района» </w:t>
            </w:r>
            <w:r w:rsidRPr="007D0A40">
              <w:rPr>
                <w:sz w:val="28"/>
                <w:szCs w:val="28"/>
              </w:rPr>
              <w:t>организовать выполнение работ по демонтажу, перевозке и хранению самовольно</w:t>
            </w:r>
            <w:r>
              <w:rPr>
                <w:sz w:val="28"/>
                <w:szCs w:val="28"/>
              </w:rPr>
              <w:t xml:space="preserve"> </w:t>
            </w:r>
            <w:r w:rsidRPr="007D0A40">
              <w:rPr>
                <w:sz w:val="28"/>
                <w:szCs w:val="28"/>
              </w:rPr>
              <w:t>установлен</w:t>
            </w:r>
            <w:r w:rsidR="007218EE">
              <w:rPr>
                <w:sz w:val="28"/>
                <w:szCs w:val="28"/>
              </w:rPr>
              <w:t xml:space="preserve">ного нестационарного </w:t>
            </w:r>
            <w:r w:rsidR="001056BD">
              <w:rPr>
                <w:sz w:val="28"/>
                <w:szCs w:val="28"/>
              </w:rPr>
              <w:t>объекта,</w:t>
            </w:r>
            <w:r w:rsidRPr="007D0A40">
              <w:rPr>
                <w:sz w:val="28"/>
                <w:szCs w:val="28"/>
              </w:rPr>
              <w:t xml:space="preserve"> указанного в </w:t>
            </w:r>
            <w:hyperlink r:id="rId9" w:history="1">
              <w:r w:rsidRPr="007D0A40">
                <w:rPr>
                  <w:sz w:val="28"/>
                  <w:szCs w:val="28"/>
                </w:rPr>
                <w:t>пункте 2</w:t>
              </w:r>
            </w:hyperlink>
            <w:r w:rsidRPr="007D0A40">
              <w:rPr>
                <w:sz w:val="28"/>
                <w:szCs w:val="28"/>
              </w:rPr>
              <w:t xml:space="preserve"> настоящего распоряжения</w:t>
            </w:r>
            <w:r>
              <w:rPr>
                <w:sz w:val="28"/>
                <w:szCs w:val="28"/>
              </w:rPr>
              <w:t>.</w:t>
            </w:r>
          </w:p>
          <w:p w:rsidR="007D0A40" w:rsidRDefault="007D0A40" w:rsidP="00996FE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D0A40">
              <w:rPr>
                <w:sz w:val="28"/>
                <w:szCs w:val="28"/>
              </w:rPr>
              <w:t>.</w:t>
            </w:r>
            <w:r w:rsidR="00204E56">
              <w:rPr>
                <w:rFonts w:ascii="Courier New" w:hAnsi="Courier New" w:cs="Courier New"/>
              </w:rPr>
              <w:t xml:space="preserve"> </w:t>
            </w:r>
            <w:r w:rsidR="00204E56">
              <w:rPr>
                <w:sz w:val="28"/>
                <w:szCs w:val="28"/>
              </w:rPr>
              <w:t>Обеспечить</w:t>
            </w:r>
            <w:r w:rsidR="00413C4C">
              <w:rPr>
                <w:sz w:val="28"/>
                <w:szCs w:val="28"/>
              </w:rPr>
              <w:t xml:space="preserve"> общему отделу</w:t>
            </w:r>
            <w:r w:rsidR="00204E56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размещение настоящего распоряжения на официальном сайте</w:t>
            </w:r>
            <w:r w:rsidR="00204E56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администрации Волгограда в информационно-телекоммуникационной сети Интернет</w:t>
            </w:r>
            <w:r w:rsidR="00204E56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в разделе "Территориальные подразделения"</w:t>
            </w:r>
            <w:r w:rsidR="00204E56">
              <w:rPr>
                <w:sz w:val="28"/>
                <w:szCs w:val="28"/>
              </w:rPr>
              <w:t>.</w:t>
            </w:r>
          </w:p>
          <w:p w:rsidR="00204E56" w:rsidRDefault="00204E56" w:rsidP="00996FE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rFonts w:ascii="Courier New" w:hAnsi="Courier New" w:cs="Courier New"/>
              </w:rPr>
              <w:t xml:space="preserve"> </w:t>
            </w:r>
            <w:r w:rsidRPr="00204E56">
              <w:rPr>
                <w:sz w:val="28"/>
                <w:szCs w:val="28"/>
              </w:rPr>
              <w:t>Направить копию настоящего распоряжения в управление по</w:t>
            </w:r>
            <w:r>
              <w:rPr>
                <w:sz w:val="28"/>
                <w:szCs w:val="28"/>
              </w:rPr>
              <w:t xml:space="preserve"> </w:t>
            </w:r>
            <w:r w:rsidRPr="00204E56">
              <w:rPr>
                <w:sz w:val="28"/>
                <w:szCs w:val="28"/>
              </w:rPr>
              <w:t>взаимодействию  со  средствами массовой информации администрации Волгограда</w:t>
            </w:r>
            <w:r>
              <w:rPr>
                <w:sz w:val="28"/>
                <w:szCs w:val="28"/>
              </w:rPr>
              <w:t xml:space="preserve"> </w:t>
            </w:r>
            <w:r w:rsidRPr="00204E56">
              <w:rPr>
                <w:sz w:val="28"/>
                <w:szCs w:val="28"/>
              </w:rPr>
              <w:t>для опубликования</w:t>
            </w:r>
            <w:r>
              <w:rPr>
                <w:sz w:val="28"/>
                <w:szCs w:val="28"/>
              </w:rPr>
              <w:t>.</w:t>
            </w:r>
          </w:p>
          <w:p w:rsidR="0007599E" w:rsidRDefault="00204E56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204E56">
              <w:rPr>
                <w:sz w:val="28"/>
                <w:szCs w:val="28"/>
              </w:rPr>
              <w:t>Разместить информацию</w:t>
            </w:r>
            <w:proofErr w:type="gramEnd"/>
            <w:r w:rsidRPr="00204E56">
              <w:rPr>
                <w:sz w:val="28"/>
                <w:szCs w:val="28"/>
              </w:rPr>
              <w:t xml:space="preserve"> о настоящем распоряжении на самовольно</w:t>
            </w:r>
            <w:r>
              <w:rPr>
                <w:sz w:val="28"/>
                <w:szCs w:val="28"/>
              </w:rPr>
              <w:t xml:space="preserve"> </w:t>
            </w:r>
            <w:r w:rsidR="0007599E">
              <w:rPr>
                <w:sz w:val="28"/>
                <w:szCs w:val="28"/>
              </w:rPr>
              <w:t>установленных нестационарных объектах, расположенных на земельных участках:</w:t>
            </w:r>
          </w:p>
          <w:p w:rsidR="00A73CA5" w:rsidRDefault="00A73CA5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0F42C5" w:rsidRDefault="000F42C5" w:rsidP="000F42C5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29"/>
              <w:gridCol w:w="2653"/>
              <w:gridCol w:w="8"/>
              <w:gridCol w:w="6802"/>
            </w:tblGrid>
            <w:tr w:rsidR="000F42C5" w:rsidTr="009F61BC">
              <w:trPr>
                <w:trHeight w:val="613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2C5" w:rsidRDefault="000F42C5" w:rsidP="009F61BC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2C5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Гаражи</w:t>
                  </w:r>
                </w:p>
              </w:tc>
              <w:tc>
                <w:tcPr>
                  <w:tcW w:w="6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2C5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Размещен:</w:t>
                  </w:r>
                </w:p>
                <w:p w:rsidR="000F42C5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671F0E">
                    <w:rPr>
                      <w:sz w:val="24"/>
                      <w:szCs w:val="24"/>
                    </w:rPr>
                    <w:t>- ул. 8-й Воздушной Армии,46б, у здания ЦТП</w:t>
                  </w:r>
                </w:p>
              </w:tc>
            </w:tr>
            <w:tr w:rsidR="000F42C5" w:rsidTr="009F61BC">
              <w:trPr>
                <w:trHeight w:val="613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2C5" w:rsidRDefault="000F42C5" w:rsidP="009F61BC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2C5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Павильоны</w:t>
                  </w:r>
                </w:p>
              </w:tc>
              <w:tc>
                <w:tcPr>
                  <w:tcW w:w="6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2C5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Размещены:</w:t>
                  </w:r>
                </w:p>
                <w:p w:rsidR="000F42C5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Кутузовская, у остановки «Молодежный центр Россия» по направлению движения в центр города, «</w:t>
                  </w:r>
                  <w:proofErr w:type="spellStart"/>
                  <w:r>
                    <w:rPr>
                      <w:sz w:val="24"/>
                      <w:szCs w:val="24"/>
                    </w:rPr>
                    <w:t>Шиномонтаж</w:t>
                  </w:r>
                  <w:proofErr w:type="spellEnd"/>
                  <w:r>
                    <w:rPr>
                      <w:sz w:val="24"/>
                      <w:szCs w:val="24"/>
                    </w:rPr>
                    <w:t>»;</w:t>
                  </w:r>
                </w:p>
                <w:p w:rsidR="000F42C5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Кутузовская, у дома №2, 3 объекта</w:t>
                  </w:r>
                  <w:r w:rsidR="00352F2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(«</w:t>
                  </w:r>
                  <w:proofErr w:type="spellStart"/>
                  <w:r>
                    <w:rPr>
                      <w:sz w:val="24"/>
                      <w:szCs w:val="24"/>
                    </w:rPr>
                    <w:t>Шаурмо</w:t>
                  </w:r>
                  <w:proofErr w:type="spellEnd"/>
                  <w:proofErr w:type="gramStart"/>
                  <w:r>
                    <w:rPr>
                      <w:sz w:val="24"/>
                      <w:szCs w:val="24"/>
                      <w:lang w:val="en-US"/>
                    </w:rPr>
                    <w:t>ff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», </w:t>
                  </w:r>
                  <w:r w:rsidR="00352F2C">
                    <w:rPr>
                      <w:sz w:val="24"/>
                      <w:szCs w:val="24"/>
                    </w:rPr>
                    <w:t>«Станица молочная лавка», «</w:t>
                  </w:r>
                  <w:r>
                    <w:rPr>
                      <w:sz w:val="24"/>
                      <w:szCs w:val="24"/>
                    </w:rPr>
                    <w:t>без названия»);</w:t>
                  </w:r>
                </w:p>
                <w:p w:rsidR="000F42C5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sz w:val="24"/>
                      <w:szCs w:val="24"/>
                    </w:rPr>
                    <w:t>б-р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30-лет Победы,21д (</w:t>
                  </w:r>
                  <w:proofErr w:type="spellStart"/>
                  <w:r>
                    <w:rPr>
                      <w:sz w:val="24"/>
                      <w:szCs w:val="24"/>
                    </w:rPr>
                    <w:t>Шиномонтаж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и ограждение);</w:t>
                  </w:r>
                </w:p>
                <w:p w:rsidR="000F42C5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-ул. 51-я </w:t>
                  </w:r>
                  <w:proofErr w:type="gramStart"/>
                  <w:r>
                    <w:rPr>
                      <w:sz w:val="24"/>
                      <w:szCs w:val="24"/>
                    </w:rPr>
                    <w:t>Гвардейская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, на пересечении с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Краснополянская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(без названия), «</w:t>
                  </w:r>
                  <w:proofErr w:type="spellStart"/>
                  <w:r>
                    <w:rPr>
                      <w:sz w:val="24"/>
                      <w:szCs w:val="24"/>
                    </w:rPr>
                    <w:t>Иловлинские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Мясопродукты»;</w:t>
                  </w:r>
                </w:p>
                <w:p w:rsidR="000F42C5" w:rsidRPr="009674C6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-ул. Хиросимы, у дома №28а (</w:t>
                  </w:r>
                  <w:proofErr w:type="spellStart"/>
                  <w:r>
                    <w:rPr>
                      <w:sz w:val="24"/>
                      <w:szCs w:val="24"/>
                    </w:rPr>
                    <w:t>Шиномонтаж</w:t>
                  </w:r>
                  <w:proofErr w:type="spellEnd"/>
                  <w:r>
                    <w:rPr>
                      <w:sz w:val="24"/>
                      <w:szCs w:val="24"/>
                    </w:rPr>
                    <w:t>);</w:t>
                  </w:r>
                </w:p>
              </w:tc>
            </w:tr>
            <w:tr w:rsidR="000F42C5" w:rsidTr="009F61BC">
              <w:trPr>
                <w:trHeight w:val="613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2C5" w:rsidRDefault="000F42C5" w:rsidP="009F61BC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2C5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Шлагбаум</w:t>
                  </w:r>
                </w:p>
              </w:tc>
              <w:tc>
                <w:tcPr>
                  <w:tcW w:w="6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2C5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-ул. Шекснинская,42;</w:t>
                  </w:r>
                </w:p>
                <w:p w:rsidR="000F42C5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-ул. </w:t>
                  </w:r>
                  <w:proofErr w:type="gramStart"/>
                  <w:r>
                    <w:rPr>
                      <w:sz w:val="24"/>
                      <w:szCs w:val="24"/>
                    </w:rPr>
                    <w:t>Камышовая</w:t>
                  </w:r>
                  <w:proofErr w:type="gramEnd"/>
                  <w:r>
                    <w:rPr>
                      <w:sz w:val="24"/>
                      <w:szCs w:val="24"/>
                    </w:rPr>
                    <w:t>, у дома №7</w:t>
                  </w:r>
                </w:p>
              </w:tc>
            </w:tr>
            <w:tr w:rsidR="000F42C5" w:rsidTr="009F61BC">
              <w:trPr>
                <w:trHeight w:val="613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2C5" w:rsidRDefault="000F42C5" w:rsidP="009F61BC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2C5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Ограждение металлическое</w:t>
                  </w:r>
                </w:p>
              </w:tc>
              <w:tc>
                <w:tcPr>
                  <w:tcW w:w="6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2C5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Размещено:</w:t>
                  </w:r>
                </w:p>
                <w:p w:rsidR="000F42C5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-ул. им. Ползунова,18;</w:t>
                  </w:r>
                </w:p>
                <w:p w:rsidR="000F42C5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ул. </w:t>
                  </w:r>
                  <w:proofErr w:type="gramStart"/>
                  <w:r>
                    <w:rPr>
                      <w:sz w:val="24"/>
                      <w:szCs w:val="24"/>
                    </w:rPr>
                    <w:t>Московская</w:t>
                  </w:r>
                  <w:proofErr w:type="gramEnd"/>
                  <w:r>
                    <w:rPr>
                      <w:sz w:val="24"/>
                      <w:szCs w:val="24"/>
                    </w:rPr>
                    <w:t>, у дома №5а</w:t>
                  </w:r>
                </w:p>
              </w:tc>
            </w:tr>
            <w:tr w:rsidR="000F42C5" w:rsidTr="009F61BC">
              <w:trPr>
                <w:trHeight w:val="613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2C5" w:rsidRDefault="000F42C5" w:rsidP="009F61BC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2C5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Металлические столбики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2C5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Размещены:</w:t>
                  </w:r>
                </w:p>
                <w:p w:rsidR="000F42C5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-ул. Качинцев,87-территория рынка «Озон»;</w:t>
                  </w:r>
                </w:p>
                <w:p w:rsidR="000F42C5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им. Маршала Советского Союза Г.К. Жукова, у дома №115(столбики с натянутым тросом)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;</w:t>
                  </w:r>
                  <w:proofErr w:type="gramEnd"/>
                </w:p>
                <w:p w:rsidR="000F42C5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-ул. </w:t>
                  </w:r>
                  <w:proofErr w:type="gramStart"/>
                  <w:r>
                    <w:rPr>
                      <w:sz w:val="24"/>
                      <w:szCs w:val="24"/>
                    </w:rPr>
                    <w:t>Камышовая</w:t>
                  </w:r>
                  <w:proofErr w:type="gramEnd"/>
                  <w:r>
                    <w:rPr>
                      <w:sz w:val="24"/>
                      <w:szCs w:val="24"/>
                    </w:rPr>
                    <w:t>, у дома №7</w:t>
                  </w:r>
                </w:p>
              </w:tc>
            </w:tr>
            <w:tr w:rsidR="000F42C5" w:rsidTr="009F61BC">
              <w:trPr>
                <w:trHeight w:val="613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2C5" w:rsidRDefault="000F42C5" w:rsidP="009F61BC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2C5" w:rsidRPr="00175B9E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175B9E">
                    <w:rPr>
                      <w:sz w:val="24"/>
                      <w:szCs w:val="24"/>
                    </w:rPr>
                    <w:t>Металлические парковочные скобы</w:t>
                  </w:r>
                </w:p>
              </w:tc>
              <w:tc>
                <w:tcPr>
                  <w:tcW w:w="6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2C5" w:rsidRPr="00175B9E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175B9E">
                    <w:rPr>
                      <w:sz w:val="24"/>
                      <w:szCs w:val="24"/>
                    </w:rPr>
                    <w:t>Размещены:</w:t>
                  </w:r>
                </w:p>
                <w:p w:rsidR="000F42C5" w:rsidRPr="00175B9E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175B9E">
                    <w:rPr>
                      <w:sz w:val="24"/>
                      <w:szCs w:val="24"/>
                    </w:rPr>
                    <w:t>- ул. 8-й Воздушной Армии,46б, у здания ЦТП;</w:t>
                  </w:r>
                </w:p>
                <w:p w:rsidR="000F42C5" w:rsidRPr="00175B9E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F42C5" w:rsidTr="009F61BC">
              <w:trPr>
                <w:trHeight w:val="613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2C5" w:rsidRDefault="000F42C5" w:rsidP="009F61BC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2C5" w:rsidRPr="00FB4893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Киоск</w:t>
                  </w:r>
                </w:p>
              </w:tc>
              <w:tc>
                <w:tcPr>
                  <w:tcW w:w="6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2C5" w:rsidRPr="00FB4893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 xml:space="preserve">-ул. им. Шопена,16 (металлический ангар) </w:t>
                  </w:r>
                </w:p>
                <w:p w:rsidR="000F42C5" w:rsidRPr="00FB4893" w:rsidRDefault="000F42C5" w:rsidP="009F61BC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 xml:space="preserve">-ул. им. Шопена,16 (одноэтажное строение, обшитое </w:t>
                  </w:r>
                  <w:proofErr w:type="spellStart"/>
                  <w:r w:rsidRPr="00FB4893">
                    <w:rPr>
                      <w:sz w:val="24"/>
                      <w:szCs w:val="24"/>
                    </w:rPr>
                    <w:t>металлосайдингом</w:t>
                  </w:r>
                  <w:proofErr w:type="spellEnd"/>
                  <w:r w:rsidRPr="00FB4893">
                    <w:rPr>
                      <w:sz w:val="24"/>
                      <w:szCs w:val="24"/>
                    </w:rPr>
                    <w:t xml:space="preserve">  «АВТОМОЙКА»</w:t>
                  </w:r>
                  <w:r>
                    <w:rPr>
                      <w:sz w:val="24"/>
                      <w:szCs w:val="24"/>
                    </w:rPr>
                    <w:t>, «Кафе»</w:t>
                  </w:r>
                  <w:r w:rsidRPr="00FB4893">
                    <w:rPr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A73CA5" w:rsidRDefault="00A73CA5" w:rsidP="000F42C5">
            <w:pPr>
              <w:jc w:val="both"/>
              <w:rPr>
                <w:sz w:val="28"/>
                <w:szCs w:val="28"/>
              </w:rPr>
            </w:pPr>
          </w:p>
          <w:p w:rsidR="00C91617" w:rsidRDefault="00204E56" w:rsidP="00996FE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46E0F">
              <w:rPr>
                <w:sz w:val="28"/>
                <w:szCs w:val="28"/>
              </w:rPr>
              <w:t xml:space="preserve">. </w:t>
            </w:r>
            <w:r w:rsidR="00C91617" w:rsidRPr="00A63147">
              <w:rPr>
                <w:sz w:val="28"/>
                <w:szCs w:val="28"/>
              </w:rPr>
              <w:t xml:space="preserve">Контроль над исполнением настоящего </w:t>
            </w:r>
            <w:r w:rsidR="004A7C98">
              <w:rPr>
                <w:sz w:val="28"/>
                <w:szCs w:val="28"/>
              </w:rPr>
              <w:t xml:space="preserve">распоряжения </w:t>
            </w:r>
            <w:r>
              <w:rPr>
                <w:sz w:val="28"/>
                <w:szCs w:val="28"/>
              </w:rPr>
              <w:t>оставляю за собой.</w:t>
            </w:r>
          </w:p>
          <w:p w:rsidR="00413C4C" w:rsidRDefault="00413C4C" w:rsidP="000F42C5">
            <w:pPr>
              <w:jc w:val="both"/>
              <w:rPr>
                <w:sz w:val="28"/>
                <w:szCs w:val="28"/>
              </w:rPr>
            </w:pPr>
          </w:p>
          <w:p w:rsidR="000F42C5" w:rsidRDefault="000F42C5" w:rsidP="000F42C5">
            <w:pPr>
              <w:jc w:val="both"/>
              <w:rPr>
                <w:sz w:val="28"/>
                <w:szCs w:val="28"/>
              </w:rPr>
            </w:pPr>
          </w:p>
          <w:p w:rsidR="000F42C5" w:rsidRDefault="000F42C5" w:rsidP="000F42C5">
            <w:pPr>
              <w:jc w:val="both"/>
            </w:pPr>
          </w:p>
          <w:p w:rsidR="00C91617" w:rsidRDefault="00C91617" w:rsidP="00996FE6">
            <w:pPr>
              <w:ind w:firstLine="851"/>
              <w:jc w:val="both"/>
            </w:pPr>
          </w:p>
        </w:tc>
      </w:tr>
      <w:tr w:rsidR="00C91617" w:rsidRPr="00450C91" w:rsidTr="00352F2C">
        <w:tc>
          <w:tcPr>
            <w:tcW w:w="5069" w:type="dxa"/>
            <w:gridSpan w:val="3"/>
          </w:tcPr>
          <w:p w:rsidR="00C91617" w:rsidRPr="00450C91" w:rsidRDefault="00C91617" w:rsidP="0099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администрации</w:t>
            </w:r>
          </w:p>
        </w:tc>
        <w:tc>
          <w:tcPr>
            <w:tcW w:w="5262" w:type="dxa"/>
          </w:tcPr>
          <w:p w:rsidR="00C91617" w:rsidRPr="00450C91" w:rsidRDefault="00C91617" w:rsidP="00996F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С.Р. Таций</w:t>
            </w:r>
          </w:p>
        </w:tc>
      </w:tr>
    </w:tbl>
    <w:p w:rsidR="00204E56" w:rsidRDefault="00204E56" w:rsidP="00841A0B">
      <w:pPr>
        <w:rPr>
          <w:b/>
          <w:spacing w:val="-10"/>
          <w:sz w:val="24"/>
          <w:szCs w:val="24"/>
        </w:rPr>
      </w:pPr>
    </w:p>
    <w:p w:rsidR="0080205C" w:rsidRDefault="0080205C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80205C" w:rsidRDefault="0080205C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A73CA5" w:rsidRDefault="00A73CA5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413C4C" w:rsidRDefault="00A73CA5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                                                                                                                      </w:t>
      </w:r>
      <w:r w:rsidR="00413C4C">
        <w:rPr>
          <w:b/>
          <w:spacing w:val="-10"/>
          <w:sz w:val="28"/>
          <w:szCs w:val="28"/>
        </w:rPr>
        <w:t>Приложение №1</w:t>
      </w:r>
    </w:p>
    <w:p w:rsidR="00413C4C" w:rsidRDefault="00413C4C" w:rsidP="00FA4E24">
      <w:pPr>
        <w:jc w:val="center"/>
        <w:rPr>
          <w:b/>
          <w:spacing w:val="-10"/>
          <w:sz w:val="28"/>
          <w:szCs w:val="28"/>
        </w:rPr>
      </w:pPr>
    </w:p>
    <w:p w:rsidR="00413C4C" w:rsidRDefault="00413C4C" w:rsidP="00FA4E24">
      <w:pPr>
        <w:jc w:val="center"/>
        <w:rPr>
          <w:b/>
          <w:spacing w:val="-10"/>
          <w:sz w:val="28"/>
          <w:szCs w:val="28"/>
        </w:rPr>
      </w:pPr>
    </w:p>
    <w:p w:rsidR="00413C4C" w:rsidRPr="003747BA" w:rsidRDefault="00413C4C" w:rsidP="00FA4E24">
      <w:pPr>
        <w:jc w:val="center"/>
        <w:rPr>
          <w:b/>
          <w:spacing w:val="-10"/>
          <w:sz w:val="28"/>
          <w:szCs w:val="28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Pr="003747BA" w:rsidRDefault="003747BA" w:rsidP="00FA4E24">
      <w:pPr>
        <w:jc w:val="center"/>
        <w:rPr>
          <w:spacing w:val="-10"/>
          <w:sz w:val="28"/>
          <w:szCs w:val="28"/>
        </w:rPr>
      </w:pPr>
      <w:r w:rsidRPr="003747BA">
        <w:rPr>
          <w:spacing w:val="-10"/>
          <w:sz w:val="28"/>
          <w:szCs w:val="28"/>
        </w:rPr>
        <w:t>СОСТАВ</w:t>
      </w:r>
    </w:p>
    <w:p w:rsidR="00A73CA5" w:rsidRDefault="00A73CA5" w:rsidP="00A73CA5">
      <w:pPr>
        <w:jc w:val="both"/>
        <w:rPr>
          <w:sz w:val="28"/>
          <w:szCs w:val="28"/>
        </w:rPr>
      </w:pPr>
      <w:r w:rsidRPr="00496CDF">
        <w:rPr>
          <w:sz w:val="28"/>
          <w:szCs w:val="28"/>
        </w:rPr>
        <w:t xml:space="preserve">исполнительной комиссии по демонтажу самовольно установленных нестационарных объектов, </w:t>
      </w:r>
      <w:r>
        <w:rPr>
          <w:sz w:val="28"/>
          <w:szCs w:val="28"/>
        </w:rPr>
        <w:t>расположенных на выше указанных земельных участках (</w:t>
      </w:r>
      <w:proofErr w:type="spellStart"/>
      <w:r>
        <w:rPr>
          <w:sz w:val="28"/>
          <w:szCs w:val="28"/>
        </w:rPr>
        <w:t>далее-комиссия</w:t>
      </w:r>
      <w:proofErr w:type="spellEnd"/>
      <w:r>
        <w:rPr>
          <w:sz w:val="28"/>
          <w:szCs w:val="28"/>
        </w:rPr>
        <w:t>):</w:t>
      </w:r>
    </w:p>
    <w:p w:rsidR="00A73CA5" w:rsidRDefault="00A73CA5" w:rsidP="00A73CA5">
      <w:pPr>
        <w:ind w:firstLine="709"/>
        <w:rPr>
          <w:sz w:val="28"/>
          <w:szCs w:val="28"/>
        </w:rPr>
      </w:pPr>
      <w:r w:rsidRPr="0076505C">
        <w:rPr>
          <w:snapToGrid w:val="0"/>
          <w:sz w:val="28"/>
          <w:szCs w:val="28"/>
        </w:rPr>
        <w:t>Павленко Ольга Николаевна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– агроном  МБУ «ЖКХ Дзержинского района Волгограда», председатель комиссии,</w:t>
      </w:r>
    </w:p>
    <w:p w:rsidR="00A73CA5" w:rsidRDefault="00A73CA5" w:rsidP="00A73CA5">
      <w:pPr>
        <w:rPr>
          <w:sz w:val="28"/>
          <w:szCs w:val="28"/>
        </w:rPr>
      </w:pPr>
    </w:p>
    <w:p w:rsidR="00A73CA5" w:rsidRDefault="00A73CA5" w:rsidP="00A73CA5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73CA5" w:rsidRDefault="00A73CA5" w:rsidP="00A73CA5">
      <w:pPr>
        <w:rPr>
          <w:sz w:val="28"/>
          <w:szCs w:val="28"/>
        </w:rPr>
      </w:pPr>
    </w:p>
    <w:p w:rsidR="00A73CA5" w:rsidRDefault="00175B9E" w:rsidP="00A73CA5">
      <w:pPr>
        <w:ind w:firstLine="709"/>
        <w:jc w:val="both"/>
        <w:rPr>
          <w:sz w:val="28"/>
          <w:szCs w:val="28"/>
        </w:rPr>
      </w:pPr>
      <w:r w:rsidRPr="00175B9E">
        <w:rPr>
          <w:sz w:val="28"/>
          <w:szCs w:val="28"/>
        </w:rPr>
        <w:t xml:space="preserve">Созинова Елена Владимировна </w:t>
      </w:r>
      <w:r w:rsidR="000F42C5">
        <w:rPr>
          <w:sz w:val="28"/>
          <w:szCs w:val="28"/>
        </w:rPr>
        <w:t>– консультант</w:t>
      </w:r>
      <w:r w:rsidR="00A73CA5">
        <w:rPr>
          <w:sz w:val="28"/>
          <w:szCs w:val="28"/>
        </w:rPr>
        <w:t xml:space="preserve"> экономического отдела администрации Дзержинского района Волгограда, </w:t>
      </w:r>
    </w:p>
    <w:p w:rsidR="00A73CA5" w:rsidRDefault="00A73CA5" w:rsidP="00A73C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Ермолаева Наталия Николаевна – ведущий специалист  экономического отдела администрации Дзержинского района Волгограда.</w:t>
      </w:r>
    </w:p>
    <w:p w:rsidR="00A73CA5" w:rsidRDefault="00A73CA5" w:rsidP="00A73CA5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A73CA5" w:rsidRDefault="00A73CA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A73CA5" w:rsidRDefault="00A73CA5" w:rsidP="00175B9E">
      <w:pPr>
        <w:rPr>
          <w:b/>
          <w:spacing w:val="-10"/>
          <w:sz w:val="24"/>
          <w:szCs w:val="24"/>
        </w:rPr>
      </w:pPr>
    </w:p>
    <w:p w:rsidR="003747BA" w:rsidRDefault="003747BA" w:rsidP="00625E5F">
      <w:pPr>
        <w:rPr>
          <w:b/>
          <w:spacing w:val="-10"/>
          <w:sz w:val="24"/>
          <w:szCs w:val="24"/>
        </w:rPr>
      </w:pPr>
    </w:p>
    <w:p w:rsidR="00914F25" w:rsidRDefault="00914F25" w:rsidP="00914F25">
      <w:pPr>
        <w:jc w:val="center"/>
        <w:rPr>
          <w:b/>
          <w:spacing w:val="-10"/>
          <w:sz w:val="24"/>
          <w:szCs w:val="24"/>
        </w:rPr>
      </w:pPr>
    </w:p>
    <w:sectPr w:rsidR="00914F25" w:rsidSect="00996FE6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B2BAE"/>
    <w:multiLevelType w:val="hybridMultilevel"/>
    <w:tmpl w:val="982A0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D86F86"/>
    <w:multiLevelType w:val="hybridMultilevel"/>
    <w:tmpl w:val="9F5ACE94"/>
    <w:lvl w:ilvl="0" w:tplc="41BC18E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97"/>
  <w:characterSpacingControl w:val="doNotCompress"/>
  <w:compat/>
  <w:rsids>
    <w:rsidRoot w:val="0042321D"/>
    <w:rsid w:val="000142CC"/>
    <w:rsid w:val="00022042"/>
    <w:rsid w:val="00025B31"/>
    <w:rsid w:val="00032BF4"/>
    <w:rsid w:val="000349E2"/>
    <w:rsid w:val="00052B29"/>
    <w:rsid w:val="00060B34"/>
    <w:rsid w:val="00065145"/>
    <w:rsid w:val="00066B37"/>
    <w:rsid w:val="00071338"/>
    <w:rsid w:val="00071685"/>
    <w:rsid w:val="00073AF0"/>
    <w:rsid w:val="0007599E"/>
    <w:rsid w:val="00080377"/>
    <w:rsid w:val="000A5D34"/>
    <w:rsid w:val="000A73B2"/>
    <w:rsid w:val="000A7ABE"/>
    <w:rsid w:val="000B09A5"/>
    <w:rsid w:val="000B6204"/>
    <w:rsid w:val="000B6CB9"/>
    <w:rsid w:val="000C1746"/>
    <w:rsid w:val="000E238E"/>
    <w:rsid w:val="000F0E24"/>
    <w:rsid w:val="000F1C89"/>
    <w:rsid w:val="000F42C5"/>
    <w:rsid w:val="00101917"/>
    <w:rsid w:val="00104047"/>
    <w:rsid w:val="001056BD"/>
    <w:rsid w:val="00107E2D"/>
    <w:rsid w:val="00113B5B"/>
    <w:rsid w:val="00121377"/>
    <w:rsid w:val="001272DA"/>
    <w:rsid w:val="001540E9"/>
    <w:rsid w:val="001637B8"/>
    <w:rsid w:val="00175B9E"/>
    <w:rsid w:val="00181423"/>
    <w:rsid w:val="00184F71"/>
    <w:rsid w:val="001903B0"/>
    <w:rsid w:val="00190819"/>
    <w:rsid w:val="00196670"/>
    <w:rsid w:val="001A403E"/>
    <w:rsid w:val="001B6A1D"/>
    <w:rsid w:val="001D0DCB"/>
    <w:rsid w:val="001E44CF"/>
    <w:rsid w:val="001F11DA"/>
    <w:rsid w:val="001F2929"/>
    <w:rsid w:val="001F2ECE"/>
    <w:rsid w:val="00204E56"/>
    <w:rsid w:val="00226DF4"/>
    <w:rsid w:val="0023593A"/>
    <w:rsid w:val="002421F7"/>
    <w:rsid w:val="00261698"/>
    <w:rsid w:val="00290AFD"/>
    <w:rsid w:val="002A79A4"/>
    <w:rsid w:val="002B52F3"/>
    <w:rsid w:val="002B6A08"/>
    <w:rsid w:val="002C55F6"/>
    <w:rsid w:val="002D23CD"/>
    <w:rsid w:val="002D4069"/>
    <w:rsid w:val="002E1DA4"/>
    <w:rsid w:val="002F2516"/>
    <w:rsid w:val="002F262A"/>
    <w:rsid w:val="002F2F18"/>
    <w:rsid w:val="002F6541"/>
    <w:rsid w:val="003364CC"/>
    <w:rsid w:val="00340EB0"/>
    <w:rsid w:val="003513E0"/>
    <w:rsid w:val="00352F2C"/>
    <w:rsid w:val="00356318"/>
    <w:rsid w:val="00360DEB"/>
    <w:rsid w:val="00367710"/>
    <w:rsid w:val="003747BA"/>
    <w:rsid w:val="00381A2A"/>
    <w:rsid w:val="00395FA7"/>
    <w:rsid w:val="003B1F3E"/>
    <w:rsid w:val="003C1BD0"/>
    <w:rsid w:val="003C3BAB"/>
    <w:rsid w:val="003D569F"/>
    <w:rsid w:val="003E7179"/>
    <w:rsid w:val="003F29BC"/>
    <w:rsid w:val="003F33E7"/>
    <w:rsid w:val="003F59B0"/>
    <w:rsid w:val="004016A8"/>
    <w:rsid w:val="00403343"/>
    <w:rsid w:val="00410675"/>
    <w:rsid w:val="0041298C"/>
    <w:rsid w:val="00413C4C"/>
    <w:rsid w:val="0042151C"/>
    <w:rsid w:val="0042321D"/>
    <w:rsid w:val="004313C2"/>
    <w:rsid w:val="0043404F"/>
    <w:rsid w:val="00441F98"/>
    <w:rsid w:val="00446F5D"/>
    <w:rsid w:val="00450C91"/>
    <w:rsid w:val="00454C96"/>
    <w:rsid w:val="00482BE8"/>
    <w:rsid w:val="0048487E"/>
    <w:rsid w:val="004870F9"/>
    <w:rsid w:val="00495398"/>
    <w:rsid w:val="0049728B"/>
    <w:rsid w:val="004A7C98"/>
    <w:rsid w:val="004D082E"/>
    <w:rsid w:val="004D3F3C"/>
    <w:rsid w:val="004D5AE9"/>
    <w:rsid w:val="004E2DBA"/>
    <w:rsid w:val="004E44AE"/>
    <w:rsid w:val="004E55C5"/>
    <w:rsid w:val="004E7D3F"/>
    <w:rsid w:val="004F309B"/>
    <w:rsid w:val="005035F9"/>
    <w:rsid w:val="00523AD9"/>
    <w:rsid w:val="00527FAA"/>
    <w:rsid w:val="00537FD7"/>
    <w:rsid w:val="0057188F"/>
    <w:rsid w:val="005749AB"/>
    <w:rsid w:val="005768EB"/>
    <w:rsid w:val="00586179"/>
    <w:rsid w:val="005B362A"/>
    <w:rsid w:val="005C101A"/>
    <w:rsid w:val="005D5860"/>
    <w:rsid w:val="005E1208"/>
    <w:rsid w:val="005E6888"/>
    <w:rsid w:val="00613349"/>
    <w:rsid w:val="00625E5F"/>
    <w:rsid w:val="00635B7D"/>
    <w:rsid w:val="00636DF0"/>
    <w:rsid w:val="00654640"/>
    <w:rsid w:val="00665447"/>
    <w:rsid w:val="006671DC"/>
    <w:rsid w:val="00671F0E"/>
    <w:rsid w:val="00673A6D"/>
    <w:rsid w:val="00675252"/>
    <w:rsid w:val="006A0244"/>
    <w:rsid w:val="006A0387"/>
    <w:rsid w:val="006A13D6"/>
    <w:rsid w:val="006A1560"/>
    <w:rsid w:val="006A4FC2"/>
    <w:rsid w:val="006A7DAA"/>
    <w:rsid w:val="006B0CAA"/>
    <w:rsid w:val="006D376B"/>
    <w:rsid w:val="006D54AE"/>
    <w:rsid w:val="00701841"/>
    <w:rsid w:val="00703A2D"/>
    <w:rsid w:val="00717720"/>
    <w:rsid w:val="007210CF"/>
    <w:rsid w:val="007218EE"/>
    <w:rsid w:val="0073422C"/>
    <w:rsid w:val="007375DF"/>
    <w:rsid w:val="00741ADC"/>
    <w:rsid w:val="00744F03"/>
    <w:rsid w:val="007458EF"/>
    <w:rsid w:val="00755AEE"/>
    <w:rsid w:val="00756D20"/>
    <w:rsid w:val="0076681D"/>
    <w:rsid w:val="0077545B"/>
    <w:rsid w:val="00775AD0"/>
    <w:rsid w:val="00791619"/>
    <w:rsid w:val="00797635"/>
    <w:rsid w:val="007B0040"/>
    <w:rsid w:val="007D0A40"/>
    <w:rsid w:val="007D3BFB"/>
    <w:rsid w:val="007E124B"/>
    <w:rsid w:val="007E13A3"/>
    <w:rsid w:val="007E3322"/>
    <w:rsid w:val="007E47B4"/>
    <w:rsid w:val="0080205C"/>
    <w:rsid w:val="00825F82"/>
    <w:rsid w:val="00831834"/>
    <w:rsid w:val="00841A0B"/>
    <w:rsid w:val="00843D60"/>
    <w:rsid w:val="0084648F"/>
    <w:rsid w:val="00860E32"/>
    <w:rsid w:val="008648B6"/>
    <w:rsid w:val="0088493F"/>
    <w:rsid w:val="00895606"/>
    <w:rsid w:val="0089596C"/>
    <w:rsid w:val="008A283D"/>
    <w:rsid w:val="008D0756"/>
    <w:rsid w:val="008E2111"/>
    <w:rsid w:val="00904AE3"/>
    <w:rsid w:val="00907D16"/>
    <w:rsid w:val="00914F25"/>
    <w:rsid w:val="00915E25"/>
    <w:rsid w:val="00924818"/>
    <w:rsid w:val="00935B3C"/>
    <w:rsid w:val="00937ACB"/>
    <w:rsid w:val="00941A06"/>
    <w:rsid w:val="00946E0F"/>
    <w:rsid w:val="0094707C"/>
    <w:rsid w:val="0094771D"/>
    <w:rsid w:val="009514C2"/>
    <w:rsid w:val="009528A5"/>
    <w:rsid w:val="00965411"/>
    <w:rsid w:val="0096581E"/>
    <w:rsid w:val="009674C6"/>
    <w:rsid w:val="00970930"/>
    <w:rsid w:val="00970D44"/>
    <w:rsid w:val="00981762"/>
    <w:rsid w:val="0098468F"/>
    <w:rsid w:val="00985DA3"/>
    <w:rsid w:val="00993750"/>
    <w:rsid w:val="00996FE6"/>
    <w:rsid w:val="009A6FE3"/>
    <w:rsid w:val="009A7E77"/>
    <w:rsid w:val="009B7CBC"/>
    <w:rsid w:val="009E6679"/>
    <w:rsid w:val="009F33BE"/>
    <w:rsid w:val="009F61BC"/>
    <w:rsid w:val="009F6984"/>
    <w:rsid w:val="00A01222"/>
    <w:rsid w:val="00A02823"/>
    <w:rsid w:val="00A1152E"/>
    <w:rsid w:val="00A215A1"/>
    <w:rsid w:val="00A33057"/>
    <w:rsid w:val="00A4149A"/>
    <w:rsid w:val="00A506EF"/>
    <w:rsid w:val="00A54939"/>
    <w:rsid w:val="00A54BC9"/>
    <w:rsid w:val="00A63147"/>
    <w:rsid w:val="00A64358"/>
    <w:rsid w:val="00A73CA5"/>
    <w:rsid w:val="00A860EA"/>
    <w:rsid w:val="00A978E4"/>
    <w:rsid w:val="00AA25CA"/>
    <w:rsid w:val="00AA294C"/>
    <w:rsid w:val="00AA46A3"/>
    <w:rsid w:val="00AB6269"/>
    <w:rsid w:val="00AB6F10"/>
    <w:rsid w:val="00AC2CDD"/>
    <w:rsid w:val="00AC5120"/>
    <w:rsid w:val="00AD3C98"/>
    <w:rsid w:val="00AD4C8F"/>
    <w:rsid w:val="00AE2EC1"/>
    <w:rsid w:val="00AE5CF7"/>
    <w:rsid w:val="00AF52F4"/>
    <w:rsid w:val="00B0134E"/>
    <w:rsid w:val="00B03A31"/>
    <w:rsid w:val="00B14A06"/>
    <w:rsid w:val="00B34EB0"/>
    <w:rsid w:val="00B35595"/>
    <w:rsid w:val="00B36A3F"/>
    <w:rsid w:val="00B5762E"/>
    <w:rsid w:val="00B62B60"/>
    <w:rsid w:val="00B6481E"/>
    <w:rsid w:val="00B71437"/>
    <w:rsid w:val="00B80CD2"/>
    <w:rsid w:val="00B9646B"/>
    <w:rsid w:val="00B97AFC"/>
    <w:rsid w:val="00BA0A5B"/>
    <w:rsid w:val="00BA4F60"/>
    <w:rsid w:val="00BA600B"/>
    <w:rsid w:val="00BC65ED"/>
    <w:rsid w:val="00BD1417"/>
    <w:rsid w:val="00BF1A0A"/>
    <w:rsid w:val="00C026EB"/>
    <w:rsid w:val="00C02DD1"/>
    <w:rsid w:val="00C05D0A"/>
    <w:rsid w:val="00C178BB"/>
    <w:rsid w:val="00C20A69"/>
    <w:rsid w:val="00C24DBE"/>
    <w:rsid w:val="00C264B4"/>
    <w:rsid w:val="00C458B2"/>
    <w:rsid w:val="00C474C2"/>
    <w:rsid w:val="00C50FBA"/>
    <w:rsid w:val="00C64B32"/>
    <w:rsid w:val="00C64C76"/>
    <w:rsid w:val="00C85AA0"/>
    <w:rsid w:val="00C86B86"/>
    <w:rsid w:val="00C91617"/>
    <w:rsid w:val="00C930FF"/>
    <w:rsid w:val="00C94179"/>
    <w:rsid w:val="00CA0074"/>
    <w:rsid w:val="00CB2DFC"/>
    <w:rsid w:val="00CD27DA"/>
    <w:rsid w:val="00CD4025"/>
    <w:rsid w:val="00CD4F50"/>
    <w:rsid w:val="00CD68B3"/>
    <w:rsid w:val="00CE0EDC"/>
    <w:rsid w:val="00CF31A3"/>
    <w:rsid w:val="00D018C0"/>
    <w:rsid w:val="00D02A02"/>
    <w:rsid w:val="00D114B0"/>
    <w:rsid w:val="00D26944"/>
    <w:rsid w:val="00D37520"/>
    <w:rsid w:val="00D3760E"/>
    <w:rsid w:val="00D50817"/>
    <w:rsid w:val="00D512D9"/>
    <w:rsid w:val="00D56504"/>
    <w:rsid w:val="00D61A10"/>
    <w:rsid w:val="00D628A6"/>
    <w:rsid w:val="00D70BBF"/>
    <w:rsid w:val="00D840EB"/>
    <w:rsid w:val="00DA7C86"/>
    <w:rsid w:val="00DB6D0C"/>
    <w:rsid w:val="00DD7CD0"/>
    <w:rsid w:val="00E008DA"/>
    <w:rsid w:val="00E17C68"/>
    <w:rsid w:val="00E23CE0"/>
    <w:rsid w:val="00E25642"/>
    <w:rsid w:val="00E25C5C"/>
    <w:rsid w:val="00E279FE"/>
    <w:rsid w:val="00E32110"/>
    <w:rsid w:val="00E51E74"/>
    <w:rsid w:val="00E71CEF"/>
    <w:rsid w:val="00E9364D"/>
    <w:rsid w:val="00E93F35"/>
    <w:rsid w:val="00EA08D3"/>
    <w:rsid w:val="00EA2C2E"/>
    <w:rsid w:val="00EB4631"/>
    <w:rsid w:val="00EC5515"/>
    <w:rsid w:val="00EC7054"/>
    <w:rsid w:val="00ED33BE"/>
    <w:rsid w:val="00ED5948"/>
    <w:rsid w:val="00ED6616"/>
    <w:rsid w:val="00ED6CD6"/>
    <w:rsid w:val="00EE4B92"/>
    <w:rsid w:val="00EE619B"/>
    <w:rsid w:val="00EF54D9"/>
    <w:rsid w:val="00F145C5"/>
    <w:rsid w:val="00F226E2"/>
    <w:rsid w:val="00F30FE8"/>
    <w:rsid w:val="00F373B4"/>
    <w:rsid w:val="00F4485D"/>
    <w:rsid w:val="00F448F4"/>
    <w:rsid w:val="00F52B8C"/>
    <w:rsid w:val="00F55CA9"/>
    <w:rsid w:val="00F57ADB"/>
    <w:rsid w:val="00F60F15"/>
    <w:rsid w:val="00F643B2"/>
    <w:rsid w:val="00F67696"/>
    <w:rsid w:val="00FA4E24"/>
    <w:rsid w:val="00FB06D6"/>
    <w:rsid w:val="00FB1529"/>
    <w:rsid w:val="00FB4893"/>
    <w:rsid w:val="00FD1D4A"/>
    <w:rsid w:val="00FD6126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9E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0DCB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D0DC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937A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7C0EA7E71BF5D829FBD632B06399915EDE9BBAAC3CE805597B99357D530844E5C6F506390902C3A1A45601c757H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7C0EA7E71BF5D829FBD632B06399915EDE9BBAAC3CE805597B99357D530844E5C6F506390902C3A1A45607c753H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CFE1229D5C1BF32BE58511FE76C534BE5C6B12DD905620AD8BB87B77435D6A959D1CF7A9A2C0BDC1BDC065zAx3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B690C2-9E40-4748-8DD4-1EB79A4EBCB4}"/>
</file>

<file path=customXml/itemProps2.xml><?xml version="1.0" encoding="utf-8"?>
<ds:datastoreItem xmlns:ds="http://schemas.openxmlformats.org/officeDocument/2006/customXml" ds:itemID="{8027D516-CF0D-44BE-9B74-5E9AC12981FD}"/>
</file>

<file path=customXml/itemProps3.xml><?xml version="1.0" encoding="utf-8"?>
<ds:datastoreItem xmlns:ds="http://schemas.openxmlformats.org/officeDocument/2006/customXml" ds:itemID="{99E59C68-9F10-4894-8B2E-0D171790E5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788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kogevnikova</dc:creator>
  <cp:lastModifiedBy>ustinov</cp:lastModifiedBy>
  <cp:revision>3</cp:revision>
  <cp:lastPrinted>2018-04-17T11:44:00Z</cp:lastPrinted>
  <dcterms:created xsi:type="dcterms:W3CDTF">2018-04-17T11:49:00Z</dcterms:created>
  <dcterms:modified xsi:type="dcterms:W3CDTF">2018-04-17T12:11:00Z</dcterms:modified>
</cp:coreProperties>
</file>