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88129F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9A119B" w:rsidRDefault="0068104F" w:rsidP="00AD12D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349FC">
        <w:rPr>
          <w:sz w:val="28"/>
        </w:rPr>
        <w:t xml:space="preserve">08.09.2020 </w:t>
      </w:r>
      <w:r>
        <w:rPr>
          <w:sz w:val="28"/>
        </w:rPr>
        <w:t xml:space="preserve"> № </w:t>
      </w:r>
      <w:r w:rsidR="00E349FC">
        <w:rPr>
          <w:sz w:val="28"/>
        </w:rPr>
        <w:t>89-р</w:t>
      </w:r>
    </w:p>
    <w:p w:rsidR="00561719" w:rsidRPr="00AF7BBA" w:rsidRDefault="00561719" w:rsidP="00AF7BBA">
      <w:pPr>
        <w:ind w:left="567"/>
        <w:jc w:val="both"/>
        <w:rPr>
          <w:sz w:val="28"/>
          <w:szCs w:val="28"/>
        </w:rPr>
      </w:pPr>
    </w:p>
    <w:p w:rsidR="00AF7BBA" w:rsidRPr="00162E26" w:rsidRDefault="00AF7BBA" w:rsidP="001D6854">
      <w:pPr>
        <w:ind w:left="567" w:right="5102"/>
        <w:jc w:val="both"/>
        <w:rPr>
          <w:sz w:val="28"/>
          <w:szCs w:val="28"/>
        </w:rPr>
      </w:pPr>
      <w:r w:rsidRPr="00162E26">
        <w:rPr>
          <w:sz w:val="28"/>
          <w:szCs w:val="28"/>
        </w:rPr>
        <w:t>Об утверждении Положения о к</w:t>
      </w:r>
      <w:r w:rsidRPr="00162E26">
        <w:rPr>
          <w:sz w:val="28"/>
          <w:szCs w:val="28"/>
        </w:rPr>
        <w:t>о</w:t>
      </w:r>
      <w:r w:rsidRPr="00162E26">
        <w:rPr>
          <w:sz w:val="28"/>
          <w:szCs w:val="28"/>
        </w:rPr>
        <w:t xml:space="preserve">миссии </w:t>
      </w:r>
      <w:r w:rsidR="00162E26" w:rsidRPr="00162E26">
        <w:rPr>
          <w:sz w:val="28"/>
          <w:szCs w:val="28"/>
        </w:rPr>
        <w:t>по защите</w:t>
      </w:r>
      <w:r w:rsidRPr="00162E26">
        <w:rPr>
          <w:sz w:val="28"/>
          <w:szCs w:val="28"/>
        </w:rPr>
        <w:t xml:space="preserve"> информации, с</w:t>
      </w:r>
      <w:r w:rsidRPr="00162E26">
        <w:rPr>
          <w:sz w:val="28"/>
          <w:szCs w:val="28"/>
        </w:rPr>
        <w:t>о</w:t>
      </w:r>
      <w:r w:rsidRPr="00162E26">
        <w:rPr>
          <w:sz w:val="28"/>
          <w:szCs w:val="28"/>
        </w:rPr>
        <w:t>держа</w:t>
      </w:r>
      <w:r w:rsidRPr="001D6854">
        <w:rPr>
          <w:spacing w:val="4"/>
          <w:sz w:val="28"/>
          <w:szCs w:val="28"/>
        </w:rPr>
        <w:t>щейся в информационных с</w:t>
      </w:r>
      <w:r w:rsidRPr="001D6854">
        <w:rPr>
          <w:spacing w:val="4"/>
          <w:sz w:val="28"/>
          <w:szCs w:val="28"/>
        </w:rPr>
        <w:t>и</w:t>
      </w:r>
      <w:r w:rsidRPr="001D6854">
        <w:rPr>
          <w:spacing w:val="4"/>
          <w:sz w:val="28"/>
          <w:szCs w:val="28"/>
        </w:rPr>
        <w:t xml:space="preserve">стемах </w:t>
      </w:r>
      <w:r w:rsidRPr="00162E26">
        <w:rPr>
          <w:sz w:val="28"/>
          <w:szCs w:val="28"/>
        </w:rPr>
        <w:t>администрации Волгограда</w:t>
      </w:r>
    </w:p>
    <w:p w:rsidR="00AF7BBA" w:rsidRDefault="00AF7BBA" w:rsidP="00AF7BBA">
      <w:pPr>
        <w:ind w:left="567"/>
        <w:jc w:val="both"/>
        <w:rPr>
          <w:sz w:val="28"/>
          <w:szCs w:val="28"/>
        </w:rPr>
      </w:pPr>
    </w:p>
    <w:p w:rsidR="001D6854" w:rsidRPr="00162E26" w:rsidRDefault="001D6854" w:rsidP="00AF7BBA">
      <w:pPr>
        <w:ind w:left="567"/>
        <w:jc w:val="both"/>
        <w:rPr>
          <w:sz w:val="28"/>
          <w:szCs w:val="28"/>
        </w:rPr>
      </w:pPr>
    </w:p>
    <w:p w:rsidR="00AF7BBA" w:rsidRPr="00162E26" w:rsidRDefault="00AF7BBA" w:rsidP="001D6854">
      <w:pPr>
        <w:ind w:left="567" w:firstLine="851"/>
        <w:jc w:val="both"/>
        <w:rPr>
          <w:sz w:val="28"/>
          <w:szCs w:val="28"/>
        </w:rPr>
      </w:pPr>
      <w:r w:rsidRPr="00162E26">
        <w:rPr>
          <w:sz w:val="28"/>
          <w:szCs w:val="28"/>
        </w:rPr>
        <w:t xml:space="preserve">В соответствии с </w:t>
      </w:r>
      <w:r w:rsidR="001D6854">
        <w:rPr>
          <w:sz w:val="28"/>
          <w:szCs w:val="28"/>
        </w:rPr>
        <w:t>ф</w:t>
      </w:r>
      <w:r w:rsidRPr="00162E26">
        <w:rPr>
          <w:sz w:val="28"/>
          <w:szCs w:val="28"/>
        </w:rPr>
        <w:t xml:space="preserve">едеральными законами от 27 июля 2006 г. № 149-ФЗ </w:t>
      </w:r>
      <w:r w:rsidRPr="001D6854">
        <w:rPr>
          <w:spacing w:val="6"/>
          <w:sz w:val="28"/>
          <w:szCs w:val="28"/>
        </w:rPr>
        <w:t xml:space="preserve">«Об информации, информационных технологиях и о защите информации», </w:t>
      </w:r>
      <w:r w:rsidR="001D6854" w:rsidRPr="001D6854">
        <w:rPr>
          <w:spacing w:val="6"/>
          <w:sz w:val="28"/>
          <w:szCs w:val="28"/>
        </w:rPr>
        <w:br/>
      </w:r>
      <w:r w:rsidRPr="00162E26">
        <w:rPr>
          <w:sz w:val="28"/>
          <w:szCs w:val="28"/>
        </w:rPr>
        <w:t>от 09</w:t>
      </w:r>
      <w:r w:rsidR="001D6854">
        <w:rPr>
          <w:sz w:val="28"/>
          <w:szCs w:val="28"/>
        </w:rPr>
        <w:t xml:space="preserve"> февраля </w:t>
      </w:r>
      <w:r w:rsidRPr="00162E26">
        <w:rPr>
          <w:sz w:val="28"/>
          <w:szCs w:val="28"/>
        </w:rPr>
        <w:t>2009</w:t>
      </w:r>
      <w:r w:rsidR="001D6854">
        <w:rPr>
          <w:sz w:val="28"/>
          <w:szCs w:val="28"/>
        </w:rPr>
        <w:t xml:space="preserve"> г.</w:t>
      </w:r>
      <w:r w:rsidRPr="00162E26">
        <w:rPr>
          <w:sz w:val="28"/>
          <w:szCs w:val="28"/>
        </w:rPr>
        <w:t xml:space="preserve"> № 8-ФЗ </w:t>
      </w:r>
      <w:r w:rsidR="001D6854">
        <w:rPr>
          <w:sz w:val="28"/>
          <w:szCs w:val="28"/>
        </w:rPr>
        <w:t>«</w:t>
      </w:r>
      <w:r w:rsidRPr="00162E26">
        <w:rPr>
          <w:sz w:val="28"/>
          <w:szCs w:val="28"/>
        </w:rPr>
        <w:t>Об обеспечении доступа к информации о де</w:t>
      </w:r>
      <w:r w:rsidRPr="00162E26">
        <w:rPr>
          <w:sz w:val="28"/>
          <w:szCs w:val="28"/>
        </w:rPr>
        <w:t>я</w:t>
      </w:r>
      <w:r w:rsidRPr="00162E26">
        <w:rPr>
          <w:sz w:val="28"/>
          <w:szCs w:val="28"/>
        </w:rPr>
        <w:t xml:space="preserve">тельности государственных органов и органов местного самоуправления», </w:t>
      </w:r>
      <w:r w:rsidR="001D6854">
        <w:rPr>
          <w:sz w:val="28"/>
          <w:szCs w:val="28"/>
        </w:rPr>
        <w:t>З</w:t>
      </w:r>
      <w:r w:rsidRPr="00162E26">
        <w:rPr>
          <w:sz w:val="28"/>
          <w:szCs w:val="28"/>
        </w:rPr>
        <w:t>а</w:t>
      </w:r>
      <w:r w:rsidRPr="00162E26">
        <w:rPr>
          <w:sz w:val="28"/>
          <w:szCs w:val="28"/>
        </w:rPr>
        <w:t>коном Российской Федерации от 21</w:t>
      </w:r>
      <w:r w:rsidR="001D6854">
        <w:rPr>
          <w:sz w:val="28"/>
          <w:szCs w:val="28"/>
        </w:rPr>
        <w:t xml:space="preserve"> июля </w:t>
      </w:r>
      <w:r w:rsidRPr="00162E26">
        <w:rPr>
          <w:sz w:val="28"/>
          <w:szCs w:val="28"/>
        </w:rPr>
        <w:t>1993</w:t>
      </w:r>
      <w:r w:rsidR="001D6854">
        <w:rPr>
          <w:sz w:val="28"/>
          <w:szCs w:val="28"/>
        </w:rPr>
        <w:t xml:space="preserve"> г.</w:t>
      </w:r>
      <w:r w:rsidRPr="00162E26">
        <w:rPr>
          <w:sz w:val="28"/>
          <w:szCs w:val="28"/>
        </w:rPr>
        <w:t xml:space="preserve"> № 5485-1 «О государственной тайне», </w:t>
      </w:r>
      <w:r w:rsidRPr="001D6854">
        <w:rPr>
          <w:spacing w:val="6"/>
          <w:sz w:val="28"/>
          <w:szCs w:val="28"/>
        </w:rPr>
        <w:t xml:space="preserve">приказом </w:t>
      </w:r>
      <w:r w:rsidR="001D6854" w:rsidRPr="001D6854">
        <w:rPr>
          <w:spacing w:val="6"/>
          <w:sz w:val="28"/>
          <w:szCs w:val="28"/>
        </w:rPr>
        <w:t>Ф</w:t>
      </w:r>
      <w:r w:rsidRPr="001D6854">
        <w:rPr>
          <w:spacing w:val="6"/>
          <w:sz w:val="28"/>
          <w:szCs w:val="28"/>
        </w:rPr>
        <w:t>едеральной службы по техническому и эксп</w:t>
      </w:r>
      <w:r w:rsidR="001D6854" w:rsidRPr="001D6854">
        <w:rPr>
          <w:spacing w:val="6"/>
          <w:sz w:val="28"/>
          <w:szCs w:val="28"/>
        </w:rPr>
        <w:t>о</w:t>
      </w:r>
      <w:r w:rsidRPr="001D6854">
        <w:rPr>
          <w:spacing w:val="6"/>
          <w:sz w:val="28"/>
          <w:szCs w:val="28"/>
        </w:rPr>
        <w:t>ртному контролю</w:t>
      </w:r>
      <w:r w:rsidRPr="00162E26">
        <w:rPr>
          <w:sz w:val="28"/>
          <w:szCs w:val="28"/>
        </w:rPr>
        <w:t xml:space="preserve"> </w:t>
      </w:r>
      <w:r w:rsidR="001D6854">
        <w:rPr>
          <w:sz w:val="28"/>
          <w:szCs w:val="28"/>
        </w:rPr>
        <w:br/>
      </w:r>
      <w:r w:rsidRPr="00162E26">
        <w:rPr>
          <w:sz w:val="28"/>
          <w:szCs w:val="28"/>
        </w:rPr>
        <w:t>от 11 февраля 2013 г. № 17 «Об утверждении Требований о защите информ</w:t>
      </w:r>
      <w:r w:rsidRPr="00162E26">
        <w:rPr>
          <w:sz w:val="28"/>
          <w:szCs w:val="28"/>
        </w:rPr>
        <w:t>а</w:t>
      </w:r>
      <w:r w:rsidRPr="00162E26">
        <w:rPr>
          <w:sz w:val="28"/>
          <w:szCs w:val="28"/>
        </w:rPr>
        <w:t xml:space="preserve">ции, </w:t>
      </w:r>
      <w:r w:rsidRPr="001D6854">
        <w:rPr>
          <w:spacing w:val="6"/>
          <w:sz w:val="28"/>
          <w:szCs w:val="28"/>
        </w:rPr>
        <w:t>не составляющей государственную тайну, содержащейся в госуда</w:t>
      </w:r>
      <w:r w:rsidRPr="001D6854">
        <w:rPr>
          <w:spacing w:val="6"/>
          <w:sz w:val="28"/>
          <w:szCs w:val="28"/>
        </w:rPr>
        <w:t>р</w:t>
      </w:r>
      <w:r w:rsidRPr="001D6854">
        <w:rPr>
          <w:spacing w:val="6"/>
          <w:sz w:val="28"/>
          <w:szCs w:val="28"/>
        </w:rPr>
        <w:t>ственных</w:t>
      </w:r>
      <w:r w:rsidRPr="00162E26">
        <w:rPr>
          <w:sz w:val="28"/>
          <w:szCs w:val="28"/>
        </w:rPr>
        <w:t xml:space="preserve"> </w:t>
      </w:r>
      <w:r w:rsidR="001D6854">
        <w:rPr>
          <w:sz w:val="28"/>
          <w:szCs w:val="28"/>
        </w:rPr>
        <w:br/>
      </w:r>
      <w:r w:rsidRPr="001D6854">
        <w:rPr>
          <w:spacing w:val="-4"/>
          <w:sz w:val="28"/>
          <w:szCs w:val="28"/>
        </w:rPr>
        <w:t>информационных системах», постановлением администрации Волгограда от 21</w:t>
      </w:r>
      <w:r w:rsidR="001D6854" w:rsidRPr="001D6854">
        <w:rPr>
          <w:spacing w:val="-4"/>
          <w:sz w:val="28"/>
          <w:szCs w:val="28"/>
        </w:rPr>
        <w:t xml:space="preserve"> ян</w:t>
      </w:r>
      <w:r w:rsidR="001D6854">
        <w:rPr>
          <w:sz w:val="28"/>
          <w:szCs w:val="28"/>
        </w:rPr>
        <w:t xml:space="preserve">варя </w:t>
      </w:r>
      <w:r w:rsidRPr="00162E26">
        <w:rPr>
          <w:sz w:val="28"/>
          <w:szCs w:val="28"/>
        </w:rPr>
        <w:t>2020</w:t>
      </w:r>
      <w:r w:rsidR="001D6854">
        <w:rPr>
          <w:sz w:val="28"/>
          <w:szCs w:val="28"/>
        </w:rPr>
        <w:t xml:space="preserve"> г.</w:t>
      </w:r>
      <w:r w:rsidRPr="00162E26">
        <w:rPr>
          <w:sz w:val="28"/>
          <w:szCs w:val="28"/>
        </w:rPr>
        <w:t xml:space="preserve"> № 35 «Об утверждении Порядка ведения </w:t>
      </w:r>
      <w:r w:rsidR="001D6854">
        <w:rPr>
          <w:sz w:val="28"/>
          <w:szCs w:val="28"/>
        </w:rPr>
        <w:t>реестра муниципал</w:t>
      </w:r>
      <w:r w:rsidR="001D6854">
        <w:rPr>
          <w:sz w:val="28"/>
          <w:szCs w:val="28"/>
        </w:rPr>
        <w:t>ь</w:t>
      </w:r>
      <w:r w:rsidR="001D6854">
        <w:rPr>
          <w:sz w:val="28"/>
          <w:szCs w:val="28"/>
        </w:rPr>
        <w:t>ных</w:t>
      </w:r>
      <w:r w:rsidRPr="00162E26">
        <w:rPr>
          <w:sz w:val="28"/>
          <w:szCs w:val="28"/>
        </w:rPr>
        <w:t xml:space="preserve"> </w:t>
      </w:r>
      <w:r w:rsidRPr="001D6854">
        <w:rPr>
          <w:spacing w:val="-2"/>
          <w:sz w:val="28"/>
          <w:szCs w:val="28"/>
        </w:rPr>
        <w:t>информационных</w:t>
      </w:r>
      <w:r w:rsidRPr="001D6854">
        <w:rPr>
          <w:spacing w:val="-4"/>
          <w:sz w:val="28"/>
          <w:szCs w:val="28"/>
        </w:rPr>
        <w:t xml:space="preserve"> </w:t>
      </w:r>
      <w:r w:rsidRPr="001D6854">
        <w:rPr>
          <w:spacing w:val="-2"/>
          <w:sz w:val="28"/>
          <w:szCs w:val="28"/>
        </w:rPr>
        <w:t>систем и ресурсов</w:t>
      </w:r>
      <w:r w:rsidRPr="001D6854">
        <w:rPr>
          <w:spacing w:val="-4"/>
          <w:sz w:val="28"/>
          <w:szCs w:val="28"/>
        </w:rPr>
        <w:t xml:space="preserve"> </w:t>
      </w:r>
      <w:r w:rsidRPr="001D6854">
        <w:rPr>
          <w:sz w:val="28"/>
          <w:szCs w:val="28"/>
        </w:rPr>
        <w:t>администрации</w:t>
      </w:r>
      <w:r w:rsidRPr="001D6854">
        <w:rPr>
          <w:spacing w:val="-4"/>
          <w:sz w:val="28"/>
          <w:szCs w:val="28"/>
        </w:rPr>
        <w:t xml:space="preserve"> Волгограда», </w:t>
      </w:r>
      <w:r w:rsidRPr="001D6854">
        <w:rPr>
          <w:spacing w:val="-2"/>
          <w:sz w:val="28"/>
          <w:szCs w:val="28"/>
        </w:rPr>
        <w:t>руково</w:t>
      </w:r>
      <w:r w:rsidRPr="001D6854">
        <w:rPr>
          <w:spacing w:val="-2"/>
          <w:sz w:val="28"/>
          <w:szCs w:val="28"/>
        </w:rPr>
        <w:t>д</w:t>
      </w:r>
      <w:r w:rsidRPr="001D6854">
        <w:rPr>
          <w:spacing w:val="-2"/>
          <w:sz w:val="28"/>
          <w:szCs w:val="28"/>
        </w:rPr>
        <w:t>ствуясь</w:t>
      </w:r>
      <w:r w:rsidRPr="00162E26">
        <w:rPr>
          <w:sz w:val="28"/>
          <w:szCs w:val="28"/>
        </w:rPr>
        <w:t xml:space="preserve"> статьями 7, 39 Устава города-героя Волгограда:</w:t>
      </w:r>
    </w:p>
    <w:p w:rsidR="00AF7BBA" w:rsidRPr="00162E26" w:rsidRDefault="00AF7BBA" w:rsidP="0020146F">
      <w:pPr>
        <w:ind w:left="567" w:firstLine="851"/>
        <w:jc w:val="both"/>
        <w:rPr>
          <w:rFonts w:eastAsia="Calibri"/>
          <w:sz w:val="28"/>
          <w:szCs w:val="28"/>
        </w:rPr>
      </w:pPr>
      <w:r w:rsidRPr="00162E26">
        <w:rPr>
          <w:rFonts w:eastAsia="Calibri"/>
          <w:sz w:val="28"/>
          <w:szCs w:val="28"/>
        </w:rPr>
        <w:t xml:space="preserve">1. Утвердить прилагаемое </w:t>
      </w:r>
      <w:r w:rsidR="0020146F">
        <w:rPr>
          <w:rFonts w:eastAsia="Calibri"/>
          <w:sz w:val="28"/>
          <w:szCs w:val="28"/>
        </w:rPr>
        <w:t>П</w:t>
      </w:r>
      <w:r w:rsidRPr="00162E26">
        <w:rPr>
          <w:rFonts w:eastAsia="Calibri"/>
          <w:sz w:val="28"/>
          <w:szCs w:val="28"/>
        </w:rPr>
        <w:t>оложение о комиссии по защите информ</w:t>
      </w:r>
      <w:r w:rsidRPr="00162E26">
        <w:rPr>
          <w:rFonts w:eastAsia="Calibri"/>
          <w:sz w:val="28"/>
          <w:szCs w:val="28"/>
        </w:rPr>
        <w:t>а</w:t>
      </w:r>
      <w:r w:rsidRPr="00162E26">
        <w:rPr>
          <w:rFonts w:eastAsia="Calibri"/>
          <w:sz w:val="28"/>
          <w:szCs w:val="28"/>
        </w:rPr>
        <w:t>ции, содержащейся в информационных системах администрации Волгограда.</w:t>
      </w:r>
    </w:p>
    <w:p w:rsidR="00AF7BBA" w:rsidRPr="00162E26" w:rsidRDefault="00AF7BBA" w:rsidP="0020146F">
      <w:pPr>
        <w:ind w:left="567" w:firstLine="851"/>
        <w:jc w:val="both"/>
        <w:rPr>
          <w:sz w:val="28"/>
          <w:szCs w:val="28"/>
        </w:rPr>
      </w:pPr>
      <w:r w:rsidRPr="00162E26">
        <w:rPr>
          <w:rFonts w:eastAsia="Calibri"/>
          <w:sz w:val="28"/>
          <w:szCs w:val="28"/>
        </w:rPr>
        <w:t>2. </w:t>
      </w:r>
      <w:r w:rsidRPr="00162E26">
        <w:rPr>
          <w:sz w:val="28"/>
          <w:szCs w:val="28"/>
        </w:rPr>
        <w:t xml:space="preserve">Признать утратившим силу </w:t>
      </w:r>
      <w:hyperlink r:id="rId9" w:history="1">
        <w:r w:rsidR="0020146F">
          <w:rPr>
            <w:sz w:val="28"/>
            <w:szCs w:val="28"/>
          </w:rPr>
          <w:t>распоряжение</w:t>
        </w:r>
      </w:hyperlink>
      <w:r w:rsidRPr="00162E26">
        <w:rPr>
          <w:sz w:val="28"/>
          <w:szCs w:val="28"/>
        </w:rPr>
        <w:t xml:space="preserve"> администрации Волгограда от 12</w:t>
      </w:r>
      <w:r w:rsidR="0020146F">
        <w:rPr>
          <w:sz w:val="28"/>
          <w:szCs w:val="28"/>
        </w:rPr>
        <w:t xml:space="preserve"> мая </w:t>
      </w:r>
      <w:r w:rsidRPr="00162E26">
        <w:rPr>
          <w:sz w:val="28"/>
          <w:szCs w:val="28"/>
        </w:rPr>
        <w:t>2017</w:t>
      </w:r>
      <w:r w:rsidR="0020146F">
        <w:rPr>
          <w:sz w:val="28"/>
          <w:szCs w:val="28"/>
        </w:rPr>
        <w:t xml:space="preserve"> г.</w:t>
      </w:r>
      <w:r w:rsidRPr="00162E26">
        <w:rPr>
          <w:sz w:val="28"/>
          <w:szCs w:val="28"/>
        </w:rPr>
        <w:t xml:space="preserve"> № 273-р «О создании комиссии по защите информации, с</w:t>
      </w:r>
      <w:r w:rsidRPr="00162E26">
        <w:rPr>
          <w:sz w:val="28"/>
          <w:szCs w:val="28"/>
        </w:rPr>
        <w:t>о</w:t>
      </w:r>
      <w:r w:rsidRPr="00162E26">
        <w:rPr>
          <w:sz w:val="28"/>
          <w:szCs w:val="28"/>
        </w:rPr>
        <w:t>держащейся в информационных системах администрации Волгограда».</w:t>
      </w:r>
    </w:p>
    <w:p w:rsidR="00AF7BBA" w:rsidRPr="00162E26" w:rsidRDefault="00AF7BBA" w:rsidP="0020146F">
      <w:pPr>
        <w:ind w:left="567" w:firstLine="851"/>
        <w:jc w:val="both"/>
        <w:rPr>
          <w:rFonts w:eastAsia="Calibri"/>
          <w:sz w:val="28"/>
          <w:szCs w:val="28"/>
        </w:rPr>
      </w:pPr>
      <w:r w:rsidRPr="00162E26">
        <w:rPr>
          <w:sz w:val="28"/>
          <w:szCs w:val="28"/>
        </w:rPr>
        <w:t>3.</w:t>
      </w:r>
      <w:r w:rsidR="0020146F">
        <w:rPr>
          <w:sz w:val="28"/>
          <w:szCs w:val="28"/>
        </w:rPr>
        <w:t> </w:t>
      </w:r>
      <w:r w:rsidRPr="00162E26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AF7BBA" w:rsidRPr="00162E26" w:rsidRDefault="00AF7BBA" w:rsidP="00AF7BBA">
      <w:pPr>
        <w:ind w:left="567"/>
        <w:jc w:val="both"/>
        <w:rPr>
          <w:sz w:val="28"/>
          <w:szCs w:val="28"/>
        </w:rPr>
      </w:pPr>
    </w:p>
    <w:p w:rsidR="00AF7BBA" w:rsidRPr="00162E26" w:rsidRDefault="00AF7BBA" w:rsidP="00AF7BBA">
      <w:pPr>
        <w:ind w:left="567"/>
        <w:jc w:val="both"/>
        <w:rPr>
          <w:sz w:val="28"/>
          <w:szCs w:val="28"/>
        </w:rPr>
      </w:pPr>
    </w:p>
    <w:p w:rsidR="00AF7BBA" w:rsidRDefault="00AF7BBA" w:rsidP="00AF7BBA">
      <w:pPr>
        <w:ind w:left="567"/>
        <w:jc w:val="both"/>
        <w:rPr>
          <w:sz w:val="28"/>
          <w:szCs w:val="28"/>
        </w:rPr>
      </w:pPr>
    </w:p>
    <w:p w:rsidR="00A9740E" w:rsidRPr="00162E26" w:rsidRDefault="00A9740E" w:rsidP="00AF7BB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AF7BBA" w:rsidRPr="00162E26" w:rsidRDefault="00A9740E" w:rsidP="00AF7BB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7BBA" w:rsidRPr="00162E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F7BBA" w:rsidRPr="00162E26">
        <w:rPr>
          <w:sz w:val="28"/>
          <w:szCs w:val="28"/>
        </w:rPr>
        <w:t xml:space="preserve"> Волгограда </w:t>
      </w:r>
      <w:r w:rsidR="0020146F">
        <w:rPr>
          <w:sz w:val="28"/>
          <w:szCs w:val="28"/>
        </w:rPr>
        <w:t xml:space="preserve">                                                                               </w:t>
      </w:r>
      <w:r w:rsidR="00377CE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AF7BBA" w:rsidRPr="00162E26" w:rsidRDefault="00AF7BBA" w:rsidP="00AF7BBA">
      <w:pPr>
        <w:ind w:left="567"/>
        <w:jc w:val="both"/>
        <w:rPr>
          <w:sz w:val="28"/>
          <w:szCs w:val="28"/>
        </w:rPr>
      </w:pPr>
    </w:p>
    <w:p w:rsidR="00AF7BBA" w:rsidRPr="00162E26" w:rsidRDefault="00AF7BBA" w:rsidP="00AF7BBA">
      <w:pPr>
        <w:ind w:left="567"/>
        <w:jc w:val="both"/>
        <w:rPr>
          <w:sz w:val="28"/>
          <w:szCs w:val="28"/>
        </w:rPr>
      </w:pPr>
    </w:p>
    <w:p w:rsidR="00805E28" w:rsidRDefault="00805E28" w:rsidP="00AF7BBA">
      <w:pPr>
        <w:ind w:left="567"/>
        <w:jc w:val="both"/>
        <w:rPr>
          <w:sz w:val="28"/>
          <w:szCs w:val="28"/>
        </w:rPr>
        <w:sectPr w:rsidR="00805E28" w:rsidSect="009B24BF">
          <w:headerReference w:type="even" r:id="rId10"/>
          <w:headerReference w:type="default" r:id="rId11"/>
          <w:pgSz w:w="11906" w:h="16838"/>
          <w:pgMar w:top="397" w:right="567" w:bottom="1134" w:left="1134" w:header="720" w:footer="720" w:gutter="0"/>
          <w:pgNumType w:start="1"/>
          <w:cols w:space="720"/>
          <w:titlePg/>
        </w:sectPr>
      </w:pPr>
      <w:bookmarkStart w:id="0" w:name="_GoBack"/>
      <w:bookmarkEnd w:id="0"/>
    </w:p>
    <w:p w:rsidR="00805E28" w:rsidRPr="002F0408" w:rsidRDefault="00805E28" w:rsidP="00F1146E">
      <w:pPr>
        <w:ind w:left="6237"/>
        <w:jc w:val="both"/>
        <w:rPr>
          <w:rFonts w:eastAsia="Calibri"/>
          <w:sz w:val="28"/>
          <w:szCs w:val="28"/>
        </w:rPr>
      </w:pPr>
      <w:r w:rsidRPr="002F0408">
        <w:rPr>
          <w:rFonts w:eastAsia="Calibri"/>
          <w:sz w:val="28"/>
          <w:szCs w:val="28"/>
        </w:rPr>
        <w:lastRenderedPageBreak/>
        <w:t>УТВЕРЖДЕН</w:t>
      </w:r>
      <w:r w:rsidR="00C807A8">
        <w:rPr>
          <w:rFonts w:eastAsia="Calibri"/>
          <w:sz w:val="28"/>
          <w:szCs w:val="28"/>
        </w:rPr>
        <w:t>О</w:t>
      </w:r>
    </w:p>
    <w:p w:rsidR="00805E28" w:rsidRPr="002F0408" w:rsidRDefault="00805E28" w:rsidP="00F1146E">
      <w:pPr>
        <w:ind w:left="6237"/>
        <w:jc w:val="both"/>
        <w:rPr>
          <w:rFonts w:eastAsia="Calibri"/>
          <w:sz w:val="28"/>
          <w:szCs w:val="28"/>
        </w:rPr>
      </w:pPr>
      <w:r w:rsidRPr="002F0408">
        <w:rPr>
          <w:rFonts w:eastAsia="Calibri"/>
          <w:sz w:val="28"/>
          <w:szCs w:val="28"/>
        </w:rPr>
        <w:t>распоряжением</w:t>
      </w:r>
    </w:p>
    <w:p w:rsidR="00805E28" w:rsidRPr="002F0408" w:rsidRDefault="00805E28" w:rsidP="00F1146E">
      <w:pPr>
        <w:ind w:left="6237"/>
        <w:jc w:val="both"/>
        <w:rPr>
          <w:rFonts w:eastAsia="Calibri"/>
          <w:sz w:val="28"/>
          <w:szCs w:val="28"/>
        </w:rPr>
      </w:pPr>
      <w:r w:rsidRPr="002F0408">
        <w:rPr>
          <w:rFonts w:eastAsia="Calibri"/>
          <w:sz w:val="28"/>
          <w:szCs w:val="28"/>
        </w:rPr>
        <w:t>администрации Волгограда</w:t>
      </w:r>
    </w:p>
    <w:p w:rsidR="00805E28" w:rsidRDefault="00F1146E" w:rsidP="00F1146E">
      <w:pPr>
        <w:ind w:left="6237"/>
        <w:jc w:val="both"/>
        <w:rPr>
          <w:sz w:val="28"/>
          <w:szCs w:val="28"/>
        </w:rPr>
      </w:pPr>
      <w:r>
        <w:rPr>
          <w:sz w:val="28"/>
        </w:rPr>
        <w:t>от 08.09.2020  № 89-р</w:t>
      </w:r>
    </w:p>
    <w:p w:rsidR="002F0408" w:rsidRPr="002F0408" w:rsidRDefault="002F040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805E28" w:rsidP="002F0408">
      <w:pPr>
        <w:jc w:val="center"/>
        <w:rPr>
          <w:sz w:val="28"/>
          <w:szCs w:val="28"/>
        </w:rPr>
      </w:pPr>
      <w:r w:rsidRPr="002F0408">
        <w:rPr>
          <w:sz w:val="28"/>
          <w:szCs w:val="28"/>
        </w:rPr>
        <w:t>ПОЛОЖЕНИЕ</w:t>
      </w:r>
    </w:p>
    <w:p w:rsidR="00805E28" w:rsidRPr="002F0408" w:rsidRDefault="00805E28" w:rsidP="002F0408">
      <w:pPr>
        <w:jc w:val="center"/>
        <w:rPr>
          <w:sz w:val="28"/>
          <w:szCs w:val="28"/>
        </w:rPr>
      </w:pPr>
      <w:r w:rsidRPr="002F0408">
        <w:rPr>
          <w:sz w:val="28"/>
          <w:szCs w:val="28"/>
        </w:rPr>
        <w:t xml:space="preserve">о комиссии по защите информации, содержащейся в </w:t>
      </w:r>
      <w:r w:rsidR="002F0408">
        <w:rPr>
          <w:sz w:val="28"/>
          <w:szCs w:val="28"/>
        </w:rPr>
        <w:br/>
      </w:r>
      <w:r w:rsidRPr="002F0408">
        <w:rPr>
          <w:sz w:val="28"/>
          <w:szCs w:val="28"/>
        </w:rPr>
        <w:t>информационных</w:t>
      </w:r>
      <w:r w:rsidR="002F0408">
        <w:rPr>
          <w:sz w:val="28"/>
          <w:szCs w:val="28"/>
        </w:rPr>
        <w:t xml:space="preserve"> </w:t>
      </w:r>
      <w:r w:rsidRPr="002F0408">
        <w:rPr>
          <w:sz w:val="28"/>
          <w:szCs w:val="28"/>
        </w:rPr>
        <w:t>системах администрации Волгограда</w:t>
      </w: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805E28" w:rsidP="002F0408">
      <w:pPr>
        <w:jc w:val="center"/>
        <w:rPr>
          <w:rFonts w:eastAsia="Calibri"/>
          <w:sz w:val="28"/>
          <w:szCs w:val="28"/>
        </w:rPr>
      </w:pPr>
      <w:r w:rsidRPr="002F0408">
        <w:rPr>
          <w:rFonts w:eastAsia="Calibri"/>
          <w:sz w:val="28"/>
          <w:szCs w:val="28"/>
        </w:rPr>
        <w:t>1.</w:t>
      </w:r>
      <w:r w:rsidR="002F0408">
        <w:rPr>
          <w:rFonts w:eastAsia="Calibri"/>
          <w:sz w:val="28"/>
          <w:szCs w:val="28"/>
        </w:rPr>
        <w:t> </w:t>
      </w:r>
      <w:r w:rsidRPr="002F0408">
        <w:rPr>
          <w:rFonts w:eastAsia="Calibri"/>
          <w:sz w:val="28"/>
          <w:szCs w:val="28"/>
        </w:rPr>
        <w:t>Общие положения</w:t>
      </w: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805E28" w:rsidP="002F0408">
      <w:pPr>
        <w:ind w:firstLine="851"/>
        <w:jc w:val="both"/>
        <w:rPr>
          <w:sz w:val="28"/>
          <w:szCs w:val="28"/>
        </w:rPr>
      </w:pPr>
      <w:r w:rsidRPr="002F0408">
        <w:rPr>
          <w:rFonts w:eastAsia="Calibri"/>
          <w:sz w:val="28"/>
          <w:szCs w:val="28"/>
        </w:rPr>
        <w:t xml:space="preserve">1.1. Настоящее Положение разработано в соответствии с </w:t>
      </w:r>
      <w:r w:rsidR="002F0408">
        <w:rPr>
          <w:sz w:val="28"/>
          <w:szCs w:val="28"/>
        </w:rPr>
        <w:t>ф</w:t>
      </w:r>
      <w:r w:rsidRPr="002F0408">
        <w:rPr>
          <w:sz w:val="28"/>
          <w:szCs w:val="28"/>
        </w:rPr>
        <w:t>едеральными законами от 27 июля 2006 г. № 149-ФЗ «Об информации, информационных технологиях и о защите информации», от 09</w:t>
      </w:r>
      <w:r w:rsidR="002F0408">
        <w:rPr>
          <w:sz w:val="28"/>
          <w:szCs w:val="28"/>
        </w:rPr>
        <w:t xml:space="preserve"> февраля </w:t>
      </w:r>
      <w:r w:rsidRPr="002F0408">
        <w:rPr>
          <w:sz w:val="28"/>
          <w:szCs w:val="28"/>
        </w:rPr>
        <w:t>2009</w:t>
      </w:r>
      <w:r w:rsidR="002F0408">
        <w:rPr>
          <w:sz w:val="28"/>
          <w:szCs w:val="28"/>
        </w:rPr>
        <w:t xml:space="preserve"> г.</w:t>
      </w:r>
      <w:r w:rsidRPr="002F0408">
        <w:rPr>
          <w:sz w:val="28"/>
          <w:szCs w:val="28"/>
        </w:rPr>
        <w:t xml:space="preserve"> № 8-ФЗ </w:t>
      </w:r>
      <w:r w:rsidR="002F0408">
        <w:rPr>
          <w:sz w:val="28"/>
          <w:szCs w:val="28"/>
        </w:rPr>
        <w:t>«</w:t>
      </w:r>
      <w:r w:rsidRPr="002F0408">
        <w:rPr>
          <w:sz w:val="28"/>
          <w:szCs w:val="28"/>
        </w:rPr>
        <w:t>Об обе</w:t>
      </w:r>
      <w:r w:rsidRPr="002F0408">
        <w:rPr>
          <w:sz w:val="28"/>
          <w:szCs w:val="28"/>
        </w:rPr>
        <w:t>с</w:t>
      </w:r>
      <w:r w:rsidRPr="002F0408">
        <w:rPr>
          <w:sz w:val="28"/>
          <w:szCs w:val="28"/>
        </w:rPr>
        <w:t>печении доступа к информации о деятельности государственных органов и о</w:t>
      </w:r>
      <w:r w:rsidRPr="002F0408">
        <w:rPr>
          <w:sz w:val="28"/>
          <w:szCs w:val="28"/>
        </w:rPr>
        <w:t>р</w:t>
      </w:r>
      <w:r w:rsidRPr="002F0408">
        <w:rPr>
          <w:sz w:val="28"/>
          <w:szCs w:val="28"/>
        </w:rPr>
        <w:t xml:space="preserve">ганов местного самоуправления», </w:t>
      </w:r>
      <w:r w:rsidR="002F0408">
        <w:rPr>
          <w:sz w:val="28"/>
          <w:szCs w:val="28"/>
        </w:rPr>
        <w:t>З</w:t>
      </w:r>
      <w:r w:rsidRPr="002F0408">
        <w:rPr>
          <w:sz w:val="28"/>
          <w:szCs w:val="28"/>
        </w:rPr>
        <w:t>аконом Российской Федерации от 21</w:t>
      </w:r>
      <w:r w:rsidR="002F0408">
        <w:rPr>
          <w:sz w:val="28"/>
          <w:szCs w:val="28"/>
        </w:rPr>
        <w:t xml:space="preserve"> июля </w:t>
      </w:r>
      <w:r w:rsidRPr="002F0408">
        <w:rPr>
          <w:sz w:val="28"/>
          <w:szCs w:val="28"/>
        </w:rPr>
        <w:t>1993</w:t>
      </w:r>
      <w:r w:rsidR="002F0408">
        <w:rPr>
          <w:sz w:val="28"/>
          <w:szCs w:val="28"/>
        </w:rPr>
        <w:t xml:space="preserve"> г.</w:t>
      </w:r>
      <w:r w:rsidRPr="002F0408">
        <w:rPr>
          <w:sz w:val="28"/>
          <w:szCs w:val="28"/>
        </w:rPr>
        <w:t xml:space="preserve"> № 5485-1 «О государственной тайне»</w:t>
      </w:r>
      <w:r w:rsidRPr="002F0408">
        <w:rPr>
          <w:rFonts w:eastAsia="Calibri"/>
          <w:sz w:val="28"/>
          <w:szCs w:val="28"/>
        </w:rPr>
        <w:t xml:space="preserve">, приказом </w:t>
      </w:r>
      <w:r w:rsidR="002F0408">
        <w:rPr>
          <w:rFonts w:eastAsia="Calibri"/>
          <w:sz w:val="28"/>
          <w:szCs w:val="28"/>
        </w:rPr>
        <w:t>Ф</w:t>
      </w:r>
      <w:r w:rsidRPr="002F0408">
        <w:rPr>
          <w:rFonts w:eastAsia="Calibri"/>
          <w:sz w:val="28"/>
          <w:szCs w:val="28"/>
        </w:rPr>
        <w:t>едеральной службы по техническому и эксп</w:t>
      </w:r>
      <w:r w:rsidR="00C11329">
        <w:rPr>
          <w:rFonts w:eastAsia="Calibri"/>
          <w:sz w:val="28"/>
          <w:szCs w:val="28"/>
        </w:rPr>
        <w:t>о</w:t>
      </w:r>
      <w:r w:rsidRPr="002F0408">
        <w:rPr>
          <w:rFonts w:eastAsia="Calibri"/>
          <w:sz w:val="28"/>
          <w:szCs w:val="28"/>
        </w:rPr>
        <w:t xml:space="preserve">ртному контролю от 11 февраля 2013 г. № 17 «Об утверждении </w:t>
      </w:r>
      <w:r w:rsidRPr="00C11329">
        <w:rPr>
          <w:rFonts w:eastAsia="Calibri"/>
          <w:spacing w:val="6"/>
          <w:sz w:val="28"/>
          <w:szCs w:val="28"/>
        </w:rPr>
        <w:t>Требований о защите информации, не составляющей госуда</w:t>
      </w:r>
      <w:r w:rsidRPr="00C11329">
        <w:rPr>
          <w:rFonts w:eastAsia="Calibri"/>
          <w:spacing w:val="6"/>
          <w:sz w:val="28"/>
          <w:szCs w:val="28"/>
        </w:rPr>
        <w:t>р</w:t>
      </w:r>
      <w:r w:rsidRPr="00C11329">
        <w:rPr>
          <w:rFonts w:eastAsia="Calibri"/>
          <w:spacing w:val="6"/>
          <w:sz w:val="28"/>
          <w:szCs w:val="28"/>
        </w:rPr>
        <w:t xml:space="preserve">ственную тайну, </w:t>
      </w:r>
      <w:r w:rsidR="00C11329" w:rsidRPr="00C11329">
        <w:rPr>
          <w:rFonts w:eastAsia="Calibri"/>
          <w:spacing w:val="6"/>
          <w:sz w:val="28"/>
          <w:szCs w:val="28"/>
        </w:rPr>
        <w:br/>
      </w:r>
      <w:r w:rsidRPr="002F0408">
        <w:rPr>
          <w:rFonts w:eastAsia="Calibri"/>
          <w:sz w:val="28"/>
          <w:szCs w:val="28"/>
        </w:rPr>
        <w:t xml:space="preserve">содержащейся в государственных информационных системах», </w:t>
      </w:r>
      <w:r w:rsidRPr="002F0408">
        <w:rPr>
          <w:sz w:val="28"/>
          <w:szCs w:val="28"/>
        </w:rPr>
        <w:t>постановлен</w:t>
      </w:r>
      <w:r w:rsidRPr="002F0408">
        <w:rPr>
          <w:sz w:val="28"/>
          <w:szCs w:val="28"/>
        </w:rPr>
        <w:t>и</w:t>
      </w:r>
      <w:r w:rsidRPr="002F0408">
        <w:rPr>
          <w:sz w:val="28"/>
          <w:szCs w:val="28"/>
        </w:rPr>
        <w:t>ем администрации Волгограда от 21</w:t>
      </w:r>
      <w:r w:rsidR="00C11329">
        <w:rPr>
          <w:sz w:val="28"/>
          <w:szCs w:val="28"/>
        </w:rPr>
        <w:t xml:space="preserve"> января </w:t>
      </w:r>
      <w:r w:rsidRPr="002F0408">
        <w:rPr>
          <w:sz w:val="28"/>
          <w:szCs w:val="28"/>
        </w:rPr>
        <w:t>2020</w:t>
      </w:r>
      <w:r w:rsidR="00C11329">
        <w:rPr>
          <w:sz w:val="28"/>
          <w:szCs w:val="28"/>
        </w:rPr>
        <w:t xml:space="preserve"> г.</w:t>
      </w:r>
      <w:r w:rsidRPr="002F0408">
        <w:rPr>
          <w:sz w:val="28"/>
          <w:szCs w:val="28"/>
        </w:rPr>
        <w:t xml:space="preserve"> № 35 «Об утверждении П</w:t>
      </w:r>
      <w:r w:rsidRPr="002F0408">
        <w:rPr>
          <w:sz w:val="28"/>
          <w:szCs w:val="28"/>
        </w:rPr>
        <w:t>о</w:t>
      </w:r>
      <w:r w:rsidRPr="002F0408">
        <w:rPr>
          <w:sz w:val="28"/>
          <w:szCs w:val="28"/>
        </w:rPr>
        <w:t xml:space="preserve">рядка ведения </w:t>
      </w:r>
      <w:r w:rsidR="00C11329">
        <w:rPr>
          <w:sz w:val="28"/>
          <w:szCs w:val="28"/>
        </w:rPr>
        <w:t>реестра муниципальных</w:t>
      </w:r>
      <w:r w:rsidRPr="002F0408">
        <w:rPr>
          <w:sz w:val="28"/>
          <w:szCs w:val="28"/>
        </w:rPr>
        <w:t xml:space="preserve"> информационных систем и ресурсов а</w:t>
      </w:r>
      <w:r w:rsidRPr="002F0408">
        <w:rPr>
          <w:sz w:val="28"/>
          <w:szCs w:val="28"/>
        </w:rPr>
        <w:t>д</w:t>
      </w:r>
      <w:r w:rsidRPr="002F0408">
        <w:rPr>
          <w:sz w:val="28"/>
          <w:szCs w:val="28"/>
        </w:rPr>
        <w:t>министрации Волгограда»</w:t>
      </w:r>
      <w:r w:rsidRPr="002F0408">
        <w:rPr>
          <w:rFonts w:eastAsia="Calibri"/>
          <w:sz w:val="28"/>
          <w:szCs w:val="28"/>
        </w:rPr>
        <w:t xml:space="preserve"> и определяет задачи, полномочия и порядок работы комиссии по защите информации, содержащейся в информационных системах администрации Волгограда (далее – комиссия).</w:t>
      </w:r>
    </w:p>
    <w:p w:rsidR="00805E28" w:rsidRPr="002F0408" w:rsidRDefault="00805E28" w:rsidP="002F0408">
      <w:pPr>
        <w:ind w:firstLine="851"/>
        <w:jc w:val="both"/>
        <w:rPr>
          <w:sz w:val="28"/>
          <w:szCs w:val="28"/>
        </w:rPr>
      </w:pPr>
      <w:r w:rsidRPr="00482D31">
        <w:rPr>
          <w:rFonts w:eastAsia="Calibri"/>
          <w:spacing w:val="-2"/>
          <w:sz w:val="28"/>
          <w:szCs w:val="28"/>
        </w:rPr>
        <w:t>1.2. Комиссия является постоянно действующим совещательным орг</w:t>
      </w:r>
      <w:r w:rsidRPr="00482D31">
        <w:rPr>
          <w:rFonts w:eastAsia="Calibri"/>
          <w:spacing w:val="-2"/>
          <w:sz w:val="28"/>
          <w:szCs w:val="28"/>
        </w:rPr>
        <w:t>а</w:t>
      </w:r>
      <w:r w:rsidRPr="00482D31">
        <w:rPr>
          <w:rFonts w:eastAsia="Calibri"/>
          <w:spacing w:val="-2"/>
          <w:sz w:val="28"/>
          <w:szCs w:val="28"/>
        </w:rPr>
        <w:t>ном,</w:t>
      </w:r>
      <w:r w:rsidRPr="00482D31">
        <w:rPr>
          <w:spacing w:val="-2"/>
          <w:sz w:val="28"/>
          <w:szCs w:val="28"/>
        </w:rPr>
        <w:t xml:space="preserve"> </w:t>
      </w:r>
      <w:r w:rsidRPr="002F0408">
        <w:rPr>
          <w:sz w:val="28"/>
          <w:szCs w:val="28"/>
        </w:rPr>
        <w:t>осуществляющим свою деятельность в соответствии с законодательством Российской Федерации, законодательством Волгоградской области и муниц</w:t>
      </w:r>
      <w:r w:rsidRPr="002F0408">
        <w:rPr>
          <w:sz w:val="28"/>
          <w:szCs w:val="28"/>
        </w:rPr>
        <w:t>и</w:t>
      </w:r>
      <w:r w:rsidRPr="002F0408">
        <w:rPr>
          <w:sz w:val="28"/>
          <w:szCs w:val="28"/>
        </w:rPr>
        <w:t>пальными правовыми актами Волгограда.</w:t>
      </w:r>
    </w:p>
    <w:p w:rsidR="00805E28" w:rsidRPr="002F0408" w:rsidRDefault="00805E28" w:rsidP="002F0408">
      <w:pPr>
        <w:ind w:firstLine="851"/>
        <w:jc w:val="both"/>
        <w:rPr>
          <w:rFonts w:eastAsia="Calibri"/>
          <w:sz w:val="28"/>
          <w:szCs w:val="28"/>
        </w:rPr>
      </w:pPr>
      <w:r w:rsidRPr="003B5386">
        <w:rPr>
          <w:rFonts w:eastAsia="Calibri"/>
          <w:spacing w:val="-2"/>
          <w:sz w:val="28"/>
          <w:szCs w:val="28"/>
        </w:rPr>
        <w:t>1.3. </w:t>
      </w:r>
      <w:r w:rsidR="003B5386" w:rsidRPr="003B5386">
        <w:rPr>
          <w:rFonts w:eastAsia="Calibri"/>
          <w:spacing w:val="-2"/>
          <w:sz w:val="28"/>
          <w:szCs w:val="28"/>
        </w:rPr>
        <w:t>С</w:t>
      </w:r>
      <w:r w:rsidRPr="003B5386">
        <w:rPr>
          <w:rFonts w:eastAsia="Calibri"/>
          <w:spacing w:val="-2"/>
          <w:sz w:val="28"/>
          <w:szCs w:val="28"/>
        </w:rPr>
        <w:t xml:space="preserve">остав </w:t>
      </w:r>
      <w:r w:rsidR="003B5386" w:rsidRPr="003B5386">
        <w:rPr>
          <w:rFonts w:eastAsia="Calibri"/>
          <w:spacing w:val="-2"/>
          <w:sz w:val="28"/>
          <w:szCs w:val="28"/>
        </w:rPr>
        <w:t xml:space="preserve">комиссии </w:t>
      </w:r>
      <w:r w:rsidRPr="003B5386">
        <w:rPr>
          <w:rFonts w:eastAsia="Calibri"/>
          <w:spacing w:val="-2"/>
          <w:sz w:val="28"/>
          <w:szCs w:val="28"/>
        </w:rPr>
        <w:t>утвержда</w:t>
      </w:r>
      <w:r w:rsidR="003B5386" w:rsidRPr="003B5386">
        <w:rPr>
          <w:rFonts w:eastAsia="Calibri"/>
          <w:spacing w:val="-2"/>
          <w:sz w:val="28"/>
          <w:szCs w:val="28"/>
        </w:rPr>
        <w:t>е</w:t>
      </w:r>
      <w:r w:rsidRPr="003B5386">
        <w:rPr>
          <w:rFonts w:eastAsia="Calibri"/>
          <w:spacing w:val="-2"/>
          <w:sz w:val="28"/>
          <w:szCs w:val="28"/>
        </w:rPr>
        <w:t>тся распоряжением администрации Во</w:t>
      </w:r>
      <w:r w:rsidRPr="003B5386">
        <w:rPr>
          <w:rFonts w:eastAsia="Calibri"/>
          <w:spacing w:val="-2"/>
          <w:sz w:val="28"/>
          <w:szCs w:val="28"/>
        </w:rPr>
        <w:t>л</w:t>
      </w:r>
      <w:r w:rsidRPr="003B5386">
        <w:rPr>
          <w:rFonts w:eastAsia="Calibri"/>
          <w:spacing w:val="-2"/>
          <w:sz w:val="28"/>
          <w:szCs w:val="28"/>
        </w:rPr>
        <w:t>го</w:t>
      </w:r>
      <w:r w:rsidRPr="002F0408">
        <w:rPr>
          <w:rFonts w:eastAsia="Calibri"/>
          <w:sz w:val="28"/>
          <w:szCs w:val="28"/>
        </w:rPr>
        <w:t>града</w:t>
      </w:r>
      <w:r w:rsidR="003B5386">
        <w:rPr>
          <w:rFonts w:eastAsia="Calibri"/>
          <w:sz w:val="28"/>
          <w:szCs w:val="28"/>
        </w:rPr>
        <w:t>.</w:t>
      </w:r>
      <w:r w:rsidRPr="002F0408">
        <w:rPr>
          <w:rFonts w:eastAsia="Calibri"/>
          <w:sz w:val="28"/>
          <w:szCs w:val="28"/>
        </w:rPr>
        <w:t xml:space="preserve"> </w:t>
      </w:r>
      <w:r w:rsidR="003B5386">
        <w:rPr>
          <w:rFonts w:eastAsia="Calibri"/>
          <w:sz w:val="28"/>
          <w:szCs w:val="28"/>
        </w:rPr>
        <w:t>В</w:t>
      </w:r>
      <w:r w:rsidRPr="002F0408">
        <w:rPr>
          <w:rFonts w:eastAsia="Calibri"/>
          <w:sz w:val="28"/>
          <w:szCs w:val="28"/>
        </w:rPr>
        <w:t xml:space="preserve"> состав </w:t>
      </w:r>
      <w:r w:rsidR="003B5386">
        <w:rPr>
          <w:rFonts w:eastAsia="Calibri"/>
          <w:sz w:val="28"/>
          <w:szCs w:val="28"/>
        </w:rPr>
        <w:t xml:space="preserve">комиссии </w:t>
      </w:r>
      <w:r w:rsidRPr="002F0408">
        <w:rPr>
          <w:rFonts w:eastAsia="Calibri"/>
          <w:sz w:val="28"/>
          <w:szCs w:val="28"/>
        </w:rPr>
        <w:t xml:space="preserve">должно входить не менее семи членов комиссии. </w:t>
      </w: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3B5386" w:rsidP="003B538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="00805E28" w:rsidRPr="002F0408">
        <w:rPr>
          <w:rFonts w:eastAsia="Calibri"/>
          <w:sz w:val="28"/>
          <w:szCs w:val="28"/>
        </w:rPr>
        <w:t>Задачи комиссии</w:t>
      </w: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076906" w:rsidP="00A24E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05E28" w:rsidRPr="002F0408">
        <w:rPr>
          <w:sz w:val="28"/>
          <w:szCs w:val="28"/>
        </w:rPr>
        <w:t>адачами комиссии явля</w:t>
      </w:r>
      <w:r>
        <w:rPr>
          <w:sz w:val="28"/>
          <w:szCs w:val="28"/>
        </w:rPr>
        <w:t>ю</w:t>
      </w:r>
      <w:r w:rsidR="00805E28" w:rsidRPr="002F0408">
        <w:rPr>
          <w:sz w:val="28"/>
          <w:szCs w:val="28"/>
        </w:rPr>
        <w:t xml:space="preserve">тся: </w:t>
      </w:r>
    </w:p>
    <w:p w:rsidR="00805E28" w:rsidRPr="002F0408" w:rsidRDefault="00805E28" w:rsidP="00A24E6C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определение концептуальных подходов к обеспечению информационной безопасности и защиты информации отраслевых (функциональных) и террит</w:t>
      </w:r>
      <w:r w:rsidRPr="002F0408">
        <w:rPr>
          <w:sz w:val="28"/>
          <w:szCs w:val="28"/>
        </w:rPr>
        <w:t>о</w:t>
      </w:r>
      <w:r w:rsidRPr="002F0408">
        <w:rPr>
          <w:sz w:val="28"/>
          <w:szCs w:val="28"/>
        </w:rPr>
        <w:t>риальных структурных подразделений администрации Волгограда;</w:t>
      </w:r>
    </w:p>
    <w:p w:rsidR="00805E28" w:rsidRPr="002F0408" w:rsidRDefault="00805E28" w:rsidP="00A24E6C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определение приоритетных направлений работ в сфере информационной безопасности и защиты информации в отраслевых (функциональных) и терр</w:t>
      </w:r>
      <w:r w:rsidRPr="002F0408">
        <w:rPr>
          <w:sz w:val="28"/>
          <w:szCs w:val="28"/>
        </w:rPr>
        <w:t>и</w:t>
      </w:r>
      <w:r w:rsidRPr="002F0408">
        <w:rPr>
          <w:sz w:val="28"/>
          <w:szCs w:val="28"/>
        </w:rPr>
        <w:t>ториальных структурных подразделени</w:t>
      </w:r>
      <w:r w:rsidR="009D6CD9">
        <w:rPr>
          <w:sz w:val="28"/>
          <w:szCs w:val="28"/>
        </w:rPr>
        <w:t>ях</w:t>
      </w:r>
      <w:r w:rsidRPr="002F0408">
        <w:rPr>
          <w:sz w:val="28"/>
          <w:szCs w:val="28"/>
        </w:rPr>
        <w:t xml:space="preserve"> администрации Волгограда</w:t>
      </w:r>
      <w:r w:rsidR="009D6CD9">
        <w:rPr>
          <w:sz w:val="28"/>
          <w:szCs w:val="28"/>
        </w:rPr>
        <w:t>;</w:t>
      </w:r>
    </w:p>
    <w:p w:rsidR="00805E28" w:rsidRPr="002F0408" w:rsidRDefault="00805E28" w:rsidP="00A24E6C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выработка предложений и комплекса мер по созданию и функционир</w:t>
      </w:r>
      <w:r w:rsidRPr="002F0408">
        <w:rPr>
          <w:sz w:val="28"/>
          <w:szCs w:val="28"/>
        </w:rPr>
        <w:t>о</w:t>
      </w:r>
      <w:r w:rsidRPr="002F0408">
        <w:rPr>
          <w:sz w:val="28"/>
          <w:szCs w:val="28"/>
        </w:rPr>
        <w:t>ва</w:t>
      </w:r>
      <w:r w:rsidRPr="009D6CD9">
        <w:rPr>
          <w:spacing w:val="-2"/>
          <w:sz w:val="28"/>
          <w:szCs w:val="28"/>
        </w:rPr>
        <w:t>нию системы обеспечения информационной безопасности и защиты информ</w:t>
      </w:r>
      <w:r w:rsidRPr="009D6CD9">
        <w:rPr>
          <w:spacing w:val="-2"/>
          <w:sz w:val="28"/>
          <w:szCs w:val="28"/>
        </w:rPr>
        <w:t>а</w:t>
      </w:r>
      <w:r w:rsidRPr="009D6CD9">
        <w:rPr>
          <w:spacing w:val="-2"/>
          <w:sz w:val="28"/>
          <w:szCs w:val="28"/>
        </w:rPr>
        <w:t>ции;</w:t>
      </w:r>
    </w:p>
    <w:p w:rsidR="00805E28" w:rsidRPr="002F0408" w:rsidRDefault="00805E28" w:rsidP="00A24E6C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lastRenderedPageBreak/>
        <w:t xml:space="preserve">рассмотрение вопросов организационного и материально-технического </w:t>
      </w:r>
      <w:r w:rsidRPr="009D6CD9">
        <w:rPr>
          <w:spacing w:val="-2"/>
          <w:sz w:val="28"/>
          <w:szCs w:val="28"/>
        </w:rPr>
        <w:t>обеспечения, выполнения требований по защите информации отраслевыми (функ</w:t>
      </w:r>
      <w:r w:rsidRPr="002F0408">
        <w:rPr>
          <w:sz w:val="28"/>
          <w:szCs w:val="28"/>
        </w:rPr>
        <w:t>циональными) и территориальными структурными подразделениями а</w:t>
      </w:r>
      <w:r w:rsidRPr="002F0408">
        <w:rPr>
          <w:sz w:val="28"/>
          <w:szCs w:val="28"/>
        </w:rPr>
        <w:t>д</w:t>
      </w:r>
      <w:r w:rsidRPr="002F0408">
        <w:rPr>
          <w:sz w:val="28"/>
          <w:szCs w:val="28"/>
        </w:rPr>
        <w:t>министрации Волгограда;</w:t>
      </w:r>
    </w:p>
    <w:p w:rsidR="00805E28" w:rsidRPr="002F0408" w:rsidRDefault="00805E28" w:rsidP="00A24E6C">
      <w:pPr>
        <w:ind w:firstLine="851"/>
        <w:jc w:val="both"/>
        <w:rPr>
          <w:sz w:val="28"/>
          <w:szCs w:val="28"/>
        </w:rPr>
      </w:pPr>
      <w:r w:rsidRPr="009D6CD9">
        <w:rPr>
          <w:spacing w:val="4"/>
          <w:sz w:val="28"/>
          <w:szCs w:val="28"/>
        </w:rPr>
        <w:t>рассмотрение, оценка способов и конкретных мероприятий по защите</w:t>
      </w:r>
      <w:r w:rsidRPr="002F0408">
        <w:rPr>
          <w:sz w:val="28"/>
          <w:szCs w:val="28"/>
        </w:rPr>
        <w:t xml:space="preserve"> </w:t>
      </w:r>
      <w:r w:rsidR="009D6CD9">
        <w:rPr>
          <w:sz w:val="28"/>
          <w:szCs w:val="28"/>
        </w:rPr>
        <w:br/>
      </w:r>
      <w:r w:rsidRPr="002F0408">
        <w:rPr>
          <w:sz w:val="28"/>
          <w:szCs w:val="28"/>
        </w:rPr>
        <w:t>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05E28" w:rsidRPr="002F0408" w:rsidRDefault="00805E28" w:rsidP="00A24E6C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выработка предложений конфиденциальности информации ограниче</w:t>
      </w:r>
      <w:r w:rsidRPr="002F0408">
        <w:rPr>
          <w:sz w:val="28"/>
          <w:szCs w:val="28"/>
        </w:rPr>
        <w:t>н</w:t>
      </w:r>
      <w:r w:rsidRPr="002F0408">
        <w:rPr>
          <w:sz w:val="28"/>
          <w:szCs w:val="28"/>
        </w:rPr>
        <w:t>но</w:t>
      </w:r>
      <w:r w:rsidR="009D6CD9">
        <w:rPr>
          <w:sz w:val="28"/>
          <w:szCs w:val="28"/>
        </w:rPr>
        <w:softHyphen/>
      </w:r>
      <w:r w:rsidRPr="002F0408">
        <w:rPr>
          <w:sz w:val="28"/>
          <w:szCs w:val="28"/>
        </w:rPr>
        <w:t>го доступа;</w:t>
      </w:r>
    </w:p>
    <w:p w:rsidR="00805E28" w:rsidRPr="002F0408" w:rsidRDefault="00805E28" w:rsidP="00A24E6C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предупреждение возможности неблагоприятных последствий нарушения порядка доступа к информации.</w:t>
      </w:r>
    </w:p>
    <w:p w:rsidR="00805E28" w:rsidRPr="002F0408" w:rsidRDefault="00805E28" w:rsidP="002F0408">
      <w:pPr>
        <w:jc w:val="both"/>
        <w:rPr>
          <w:sz w:val="28"/>
          <w:szCs w:val="28"/>
        </w:rPr>
      </w:pPr>
    </w:p>
    <w:p w:rsidR="00805E28" w:rsidRPr="002F0408" w:rsidRDefault="00805E28" w:rsidP="009D6CD9">
      <w:pPr>
        <w:jc w:val="center"/>
        <w:rPr>
          <w:rFonts w:eastAsia="Calibri"/>
          <w:sz w:val="28"/>
          <w:szCs w:val="28"/>
        </w:rPr>
      </w:pPr>
      <w:r w:rsidRPr="002F0408">
        <w:rPr>
          <w:rFonts w:eastAsia="Calibri"/>
          <w:sz w:val="28"/>
          <w:szCs w:val="28"/>
        </w:rPr>
        <w:t>3.</w:t>
      </w:r>
      <w:r w:rsidR="009D6CD9">
        <w:rPr>
          <w:rFonts w:eastAsia="Calibri"/>
          <w:sz w:val="28"/>
          <w:szCs w:val="28"/>
        </w:rPr>
        <w:t> </w:t>
      </w:r>
      <w:r w:rsidRPr="002F0408">
        <w:rPr>
          <w:rFonts w:eastAsia="Calibri"/>
          <w:sz w:val="28"/>
          <w:szCs w:val="28"/>
        </w:rPr>
        <w:t>Полномочия комиссии</w:t>
      </w: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805E28" w:rsidP="009D6CD9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Комиссия для решения возложенных на нее задач имеет право:</w:t>
      </w:r>
    </w:p>
    <w:p w:rsidR="00805E28" w:rsidRPr="002F0408" w:rsidRDefault="00805E28" w:rsidP="009D6CD9">
      <w:pPr>
        <w:ind w:firstLine="851"/>
        <w:jc w:val="both"/>
        <w:rPr>
          <w:sz w:val="28"/>
          <w:szCs w:val="28"/>
        </w:rPr>
      </w:pPr>
      <w:r w:rsidRPr="00EF361A">
        <w:rPr>
          <w:spacing w:val="-4"/>
          <w:sz w:val="28"/>
          <w:szCs w:val="28"/>
        </w:rPr>
        <w:t>запрашивать и получать необходимые материалы для организации и пр</w:t>
      </w:r>
      <w:r w:rsidRPr="00EF361A">
        <w:rPr>
          <w:spacing w:val="-4"/>
          <w:sz w:val="28"/>
          <w:szCs w:val="28"/>
        </w:rPr>
        <w:t>о</w:t>
      </w:r>
      <w:r w:rsidRPr="00EF361A">
        <w:rPr>
          <w:spacing w:val="-4"/>
          <w:sz w:val="28"/>
          <w:szCs w:val="28"/>
        </w:rPr>
        <w:t>ве</w:t>
      </w:r>
      <w:r w:rsidRPr="002F0408">
        <w:rPr>
          <w:sz w:val="28"/>
          <w:szCs w:val="28"/>
        </w:rPr>
        <w:t>дения работ по вопросам информационной безопасности и защиты информ</w:t>
      </w:r>
      <w:r w:rsidRPr="002F0408">
        <w:rPr>
          <w:sz w:val="28"/>
          <w:szCs w:val="28"/>
        </w:rPr>
        <w:t>а</w:t>
      </w:r>
      <w:r w:rsidRPr="002F0408">
        <w:rPr>
          <w:sz w:val="28"/>
          <w:szCs w:val="28"/>
        </w:rPr>
        <w:t>ции;</w:t>
      </w:r>
    </w:p>
    <w:p w:rsidR="00805E28" w:rsidRPr="002F0408" w:rsidRDefault="00805E28" w:rsidP="009D6CD9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вносить предложения по подготовке муниципальных правовых актов и иных документов по информационной безопасности и защите информации;</w:t>
      </w:r>
    </w:p>
    <w:p w:rsidR="00805E28" w:rsidRPr="002F0408" w:rsidRDefault="00805E28" w:rsidP="009D6CD9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координировать деятельность отраслевых (функциональных) и террит</w:t>
      </w:r>
      <w:r w:rsidRPr="002F0408">
        <w:rPr>
          <w:sz w:val="28"/>
          <w:szCs w:val="28"/>
        </w:rPr>
        <w:t>о</w:t>
      </w:r>
      <w:r w:rsidRPr="002F0408">
        <w:rPr>
          <w:sz w:val="28"/>
          <w:szCs w:val="28"/>
        </w:rPr>
        <w:t>риальных структурных подразделений администрации Волгограда в части в</w:t>
      </w:r>
      <w:r w:rsidRPr="002F0408">
        <w:rPr>
          <w:sz w:val="28"/>
          <w:szCs w:val="28"/>
        </w:rPr>
        <w:t>ы</w:t>
      </w:r>
      <w:r w:rsidRPr="002F0408">
        <w:rPr>
          <w:sz w:val="28"/>
          <w:szCs w:val="28"/>
        </w:rPr>
        <w:t>полнения ими требований по обеспечению информационной безопасности и защите информации;</w:t>
      </w:r>
    </w:p>
    <w:p w:rsidR="00805E28" w:rsidRPr="002F0408" w:rsidRDefault="00805E28" w:rsidP="009D6CD9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вносить предложения соответствующим должностным лицам о приост</w:t>
      </w:r>
      <w:r w:rsidRPr="002F0408">
        <w:rPr>
          <w:sz w:val="28"/>
          <w:szCs w:val="28"/>
        </w:rPr>
        <w:t>а</w:t>
      </w:r>
      <w:r w:rsidRPr="002F0408">
        <w:rPr>
          <w:sz w:val="28"/>
          <w:szCs w:val="28"/>
        </w:rPr>
        <w:t>новке работ в случае обнаружения условий для утечки информации, содерж</w:t>
      </w:r>
      <w:r w:rsidRPr="002F0408">
        <w:rPr>
          <w:sz w:val="28"/>
          <w:szCs w:val="28"/>
        </w:rPr>
        <w:t>а</w:t>
      </w:r>
      <w:r w:rsidRPr="002F0408">
        <w:rPr>
          <w:sz w:val="28"/>
          <w:szCs w:val="28"/>
        </w:rPr>
        <w:t>щей сведения, отнесенные к государственной или служебной тайне, и несан</w:t>
      </w:r>
      <w:r w:rsidRPr="002F0408">
        <w:rPr>
          <w:sz w:val="28"/>
          <w:szCs w:val="28"/>
        </w:rPr>
        <w:t>к</w:t>
      </w:r>
      <w:r w:rsidRPr="002F0408">
        <w:rPr>
          <w:sz w:val="28"/>
          <w:szCs w:val="28"/>
        </w:rPr>
        <w:t>ционированного доступа к ней;</w:t>
      </w:r>
    </w:p>
    <w:p w:rsidR="00805E28" w:rsidRPr="002F0408" w:rsidRDefault="00805E28" w:rsidP="009D6CD9">
      <w:pPr>
        <w:ind w:firstLine="851"/>
        <w:jc w:val="both"/>
        <w:rPr>
          <w:sz w:val="28"/>
          <w:szCs w:val="28"/>
        </w:rPr>
      </w:pPr>
      <w:r w:rsidRPr="00EF361A">
        <w:rPr>
          <w:spacing w:val="6"/>
          <w:sz w:val="28"/>
          <w:szCs w:val="28"/>
        </w:rPr>
        <w:t>привлекать в установленном порядке специалистов для проведения</w:t>
      </w:r>
      <w:r w:rsidRPr="002F0408">
        <w:rPr>
          <w:sz w:val="28"/>
          <w:szCs w:val="28"/>
        </w:rPr>
        <w:t xml:space="preserve"> </w:t>
      </w:r>
      <w:r w:rsidR="00EF361A">
        <w:rPr>
          <w:sz w:val="28"/>
          <w:szCs w:val="28"/>
        </w:rPr>
        <w:br/>
      </w:r>
      <w:r w:rsidRPr="00EF361A">
        <w:rPr>
          <w:spacing w:val="4"/>
          <w:sz w:val="28"/>
          <w:szCs w:val="28"/>
        </w:rPr>
        <w:t>исследований, разработки мероприятий и муниципальных правовых актов по</w:t>
      </w:r>
      <w:r w:rsidRPr="002F0408">
        <w:rPr>
          <w:sz w:val="28"/>
          <w:szCs w:val="28"/>
        </w:rPr>
        <w:t xml:space="preserve"> </w:t>
      </w:r>
      <w:r w:rsidR="00EF361A">
        <w:rPr>
          <w:sz w:val="28"/>
          <w:szCs w:val="28"/>
        </w:rPr>
        <w:br/>
      </w:r>
      <w:r w:rsidRPr="002F0408">
        <w:rPr>
          <w:sz w:val="28"/>
          <w:szCs w:val="28"/>
        </w:rPr>
        <w:t>вопросам обеспечения информационной безопасности и защиты информации;</w:t>
      </w:r>
    </w:p>
    <w:p w:rsidR="00805E28" w:rsidRPr="002F0408" w:rsidRDefault="00805E28" w:rsidP="009D6CD9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обеспечивать контроль за выполнением требований по защите информ</w:t>
      </w:r>
      <w:r w:rsidRPr="002F0408">
        <w:rPr>
          <w:sz w:val="28"/>
          <w:szCs w:val="28"/>
        </w:rPr>
        <w:t>а</w:t>
      </w:r>
      <w:r w:rsidRPr="002F0408">
        <w:rPr>
          <w:sz w:val="28"/>
          <w:szCs w:val="28"/>
        </w:rPr>
        <w:t>ции при подключении средств вычислительной техники, применяемых для о</w:t>
      </w:r>
      <w:r w:rsidRPr="002F0408">
        <w:rPr>
          <w:sz w:val="28"/>
          <w:szCs w:val="28"/>
        </w:rPr>
        <w:t>б</w:t>
      </w:r>
      <w:r w:rsidRPr="002F0408">
        <w:rPr>
          <w:sz w:val="28"/>
          <w:szCs w:val="28"/>
        </w:rPr>
        <w:t>работки информации ограниченного доступа, к информационно-телекоммуникационным сетям информационного обмена международного и других уровней.</w:t>
      </w: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805E28" w:rsidP="00EF361A">
      <w:pPr>
        <w:jc w:val="center"/>
        <w:rPr>
          <w:rFonts w:eastAsia="Calibri"/>
          <w:sz w:val="28"/>
          <w:szCs w:val="28"/>
        </w:rPr>
      </w:pPr>
      <w:r w:rsidRPr="002F0408">
        <w:rPr>
          <w:rFonts w:eastAsia="Calibri"/>
          <w:sz w:val="28"/>
          <w:szCs w:val="28"/>
        </w:rPr>
        <w:t>4.</w:t>
      </w:r>
      <w:r w:rsidR="00EF361A">
        <w:rPr>
          <w:rFonts w:eastAsia="Calibri"/>
          <w:sz w:val="28"/>
          <w:szCs w:val="28"/>
        </w:rPr>
        <w:t> </w:t>
      </w:r>
      <w:r w:rsidRPr="002F0408">
        <w:rPr>
          <w:rFonts w:eastAsia="Calibri"/>
          <w:sz w:val="28"/>
          <w:szCs w:val="28"/>
        </w:rPr>
        <w:t>Порядок работы комиссии</w:t>
      </w:r>
    </w:p>
    <w:p w:rsidR="00805E28" w:rsidRPr="002F0408" w:rsidRDefault="00805E28" w:rsidP="002F0408">
      <w:pPr>
        <w:jc w:val="both"/>
        <w:rPr>
          <w:rFonts w:eastAsia="Calibri"/>
          <w:sz w:val="28"/>
          <w:szCs w:val="28"/>
        </w:rPr>
      </w:pPr>
    </w:p>
    <w:p w:rsidR="00805E28" w:rsidRPr="002F0408" w:rsidRDefault="00805E28" w:rsidP="00EF361A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4.1. 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членов</w:t>
      </w:r>
      <w:r w:rsidR="003A3A45">
        <w:rPr>
          <w:sz w:val="28"/>
          <w:szCs w:val="28"/>
        </w:rPr>
        <w:t xml:space="preserve"> комиссии</w:t>
      </w:r>
      <w:r w:rsidRPr="002F0408">
        <w:rPr>
          <w:sz w:val="28"/>
          <w:szCs w:val="28"/>
        </w:rPr>
        <w:t>.</w:t>
      </w:r>
    </w:p>
    <w:p w:rsidR="00805E28" w:rsidRPr="002F0408" w:rsidRDefault="00805E28" w:rsidP="00EF361A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4.2. На заседани</w:t>
      </w:r>
      <w:r w:rsidR="00A8434C">
        <w:rPr>
          <w:sz w:val="28"/>
          <w:szCs w:val="28"/>
        </w:rPr>
        <w:t>я</w:t>
      </w:r>
      <w:r w:rsidRPr="002F0408">
        <w:rPr>
          <w:sz w:val="28"/>
          <w:szCs w:val="28"/>
        </w:rPr>
        <w:t xml:space="preserve"> комиссии могут приглашаться руководители отрасл</w:t>
      </w:r>
      <w:r w:rsidRPr="002F0408">
        <w:rPr>
          <w:sz w:val="28"/>
          <w:szCs w:val="28"/>
        </w:rPr>
        <w:t>е</w:t>
      </w:r>
      <w:r w:rsidRPr="002F0408">
        <w:rPr>
          <w:sz w:val="28"/>
          <w:szCs w:val="28"/>
        </w:rPr>
        <w:t>вых (функциональных) и территориальных структурных подразделений</w:t>
      </w:r>
      <w:r w:rsidR="003A3A45">
        <w:rPr>
          <w:sz w:val="28"/>
          <w:szCs w:val="28"/>
        </w:rPr>
        <w:t xml:space="preserve"> адм</w:t>
      </w:r>
      <w:r w:rsidR="003A3A45">
        <w:rPr>
          <w:sz w:val="28"/>
          <w:szCs w:val="28"/>
        </w:rPr>
        <w:t>и</w:t>
      </w:r>
      <w:r w:rsidR="003A3A45">
        <w:rPr>
          <w:sz w:val="28"/>
          <w:szCs w:val="28"/>
        </w:rPr>
        <w:lastRenderedPageBreak/>
        <w:t>ни</w:t>
      </w:r>
      <w:r w:rsidR="003A3A45" w:rsidRPr="003A3A45">
        <w:rPr>
          <w:spacing w:val="-2"/>
          <w:sz w:val="28"/>
          <w:szCs w:val="28"/>
        </w:rPr>
        <w:t>страции Волгограда</w:t>
      </w:r>
      <w:r w:rsidRPr="003A3A45">
        <w:rPr>
          <w:spacing w:val="-2"/>
          <w:sz w:val="28"/>
          <w:szCs w:val="28"/>
        </w:rPr>
        <w:t xml:space="preserve">, имеющих непосредственное </w:t>
      </w:r>
      <w:r w:rsidR="003A3A45" w:rsidRPr="003A3A45">
        <w:rPr>
          <w:spacing w:val="-2"/>
          <w:sz w:val="28"/>
          <w:szCs w:val="28"/>
        </w:rPr>
        <w:t xml:space="preserve">отношение </w:t>
      </w:r>
      <w:r w:rsidRPr="003A3A45">
        <w:rPr>
          <w:spacing w:val="-2"/>
          <w:sz w:val="28"/>
          <w:szCs w:val="28"/>
        </w:rPr>
        <w:t>к рассматрива</w:t>
      </w:r>
      <w:r w:rsidRPr="003A3A45">
        <w:rPr>
          <w:spacing w:val="-2"/>
          <w:sz w:val="28"/>
          <w:szCs w:val="28"/>
        </w:rPr>
        <w:t>е</w:t>
      </w:r>
      <w:r w:rsidRPr="003A3A45">
        <w:rPr>
          <w:spacing w:val="-2"/>
          <w:sz w:val="28"/>
          <w:szCs w:val="28"/>
        </w:rPr>
        <w:t>мым</w:t>
      </w:r>
      <w:r w:rsidRPr="002F0408">
        <w:rPr>
          <w:sz w:val="28"/>
          <w:szCs w:val="28"/>
        </w:rPr>
        <w:t xml:space="preserve"> вопросам.</w:t>
      </w:r>
    </w:p>
    <w:p w:rsidR="00805E28" w:rsidRPr="002F0408" w:rsidRDefault="00805E28" w:rsidP="00EF361A">
      <w:pPr>
        <w:ind w:firstLine="851"/>
        <w:jc w:val="both"/>
        <w:rPr>
          <w:sz w:val="28"/>
          <w:szCs w:val="28"/>
        </w:rPr>
      </w:pPr>
      <w:r w:rsidRPr="003A3A45">
        <w:rPr>
          <w:spacing w:val="4"/>
          <w:sz w:val="28"/>
          <w:szCs w:val="28"/>
        </w:rPr>
        <w:t>4.3. Решения комиссии принимаются простым большинством голосов</w:t>
      </w:r>
      <w:r w:rsidRPr="002F0408">
        <w:rPr>
          <w:sz w:val="28"/>
          <w:szCs w:val="28"/>
        </w:rPr>
        <w:t xml:space="preserve"> присутствующих на заседании </w:t>
      </w:r>
      <w:r w:rsidR="003A3A45">
        <w:rPr>
          <w:sz w:val="28"/>
          <w:szCs w:val="28"/>
        </w:rPr>
        <w:t xml:space="preserve">комиссии </w:t>
      </w:r>
      <w:r w:rsidRPr="002F0408">
        <w:rPr>
          <w:sz w:val="28"/>
          <w:szCs w:val="28"/>
        </w:rPr>
        <w:t>членов комиссии.</w:t>
      </w:r>
    </w:p>
    <w:p w:rsidR="00805E28" w:rsidRPr="002F0408" w:rsidRDefault="00805E28" w:rsidP="00EF361A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4.4. Решения комиссии оформляются в виде протокола</w:t>
      </w:r>
      <w:r w:rsidR="00A11236">
        <w:rPr>
          <w:sz w:val="28"/>
          <w:szCs w:val="28"/>
        </w:rPr>
        <w:t xml:space="preserve"> заседания коми</w:t>
      </w:r>
      <w:r w:rsidR="00A11236">
        <w:rPr>
          <w:sz w:val="28"/>
          <w:szCs w:val="28"/>
        </w:rPr>
        <w:t>с</w:t>
      </w:r>
      <w:r w:rsidR="00A11236">
        <w:rPr>
          <w:sz w:val="28"/>
          <w:szCs w:val="28"/>
        </w:rPr>
        <w:t>сии</w:t>
      </w:r>
      <w:r w:rsidRPr="002F0408">
        <w:rPr>
          <w:sz w:val="28"/>
          <w:szCs w:val="28"/>
        </w:rPr>
        <w:t xml:space="preserve">, который подписывается председателем и секретарем комиссии, а в </w:t>
      </w:r>
      <w:r w:rsidR="003A3A45">
        <w:rPr>
          <w:sz w:val="28"/>
          <w:szCs w:val="28"/>
        </w:rPr>
        <w:t xml:space="preserve">случае </w:t>
      </w:r>
      <w:r w:rsidRPr="002F0408">
        <w:rPr>
          <w:sz w:val="28"/>
          <w:szCs w:val="28"/>
        </w:rPr>
        <w:t>отсутстви</w:t>
      </w:r>
      <w:r w:rsidR="003A3A45">
        <w:rPr>
          <w:sz w:val="28"/>
          <w:szCs w:val="28"/>
        </w:rPr>
        <w:t>я</w:t>
      </w:r>
      <w:r w:rsidRPr="002F0408">
        <w:rPr>
          <w:sz w:val="28"/>
          <w:szCs w:val="28"/>
        </w:rPr>
        <w:t xml:space="preserve"> председателя</w:t>
      </w:r>
      <w:r w:rsidR="003A3A45">
        <w:rPr>
          <w:sz w:val="28"/>
          <w:szCs w:val="28"/>
        </w:rPr>
        <w:t xml:space="preserve"> комиссии</w:t>
      </w:r>
      <w:r w:rsidRPr="002F0408">
        <w:rPr>
          <w:sz w:val="28"/>
          <w:szCs w:val="28"/>
        </w:rPr>
        <w:t xml:space="preserve"> </w:t>
      </w:r>
      <w:r w:rsidR="003A3A45">
        <w:rPr>
          <w:sz w:val="28"/>
          <w:szCs w:val="28"/>
        </w:rPr>
        <w:t xml:space="preserve">– </w:t>
      </w:r>
      <w:r w:rsidRPr="002F0408">
        <w:rPr>
          <w:sz w:val="28"/>
          <w:szCs w:val="28"/>
        </w:rPr>
        <w:t>заместителем</w:t>
      </w:r>
      <w:r w:rsidR="003A3A45">
        <w:rPr>
          <w:sz w:val="28"/>
          <w:szCs w:val="28"/>
        </w:rPr>
        <w:t xml:space="preserve"> председателя комиссии</w:t>
      </w:r>
      <w:r w:rsidRPr="002F0408">
        <w:rPr>
          <w:sz w:val="28"/>
          <w:szCs w:val="28"/>
        </w:rPr>
        <w:t>. Р</w:t>
      </w:r>
      <w:r w:rsidRPr="002F0408">
        <w:rPr>
          <w:sz w:val="28"/>
          <w:szCs w:val="28"/>
        </w:rPr>
        <w:t>е</w:t>
      </w:r>
      <w:r w:rsidRPr="002F0408">
        <w:rPr>
          <w:sz w:val="28"/>
          <w:szCs w:val="28"/>
        </w:rPr>
        <w:t xml:space="preserve">шения </w:t>
      </w:r>
      <w:r w:rsidR="003A3A45">
        <w:rPr>
          <w:sz w:val="28"/>
          <w:szCs w:val="28"/>
        </w:rPr>
        <w:t xml:space="preserve">комиссии </w:t>
      </w:r>
      <w:r w:rsidRPr="002F0408">
        <w:rPr>
          <w:sz w:val="28"/>
          <w:szCs w:val="28"/>
        </w:rPr>
        <w:t>доводятся до отраслевых (функциональных) и территориал</w:t>
      </w:r>
      <w:r w:rsidRPr="002F0408">
        <w:rPr>
          <w:sz w:val="28"/>
          <w:szCs w:val="28"/>
        </w:rPr>
        <w:t>ь</w:t>
      </w:r>
      <w:r w:rsidRPr="002F0408">
        <w:rPr>
          <w:sz w:val="28"/>
          <w:szCs w:val="28"/>
        </w:rPr>
        <w:t xml:space="preserve">ных структурных подразделений </w:t>
      </w:r>
      <w:r w:rsidR="003A3A45">
        <w:rPr>
          <w:sz w:val="28"/>
          <w:szCs w:val="28"/>
        </w:rPr>
        <w:t xml:space="preserve">администрации Волгограда </w:t>
      </w:r>
      <w:r w:rsidRPr="002F0408">
        <w:rPr>
          <w:sz w:val="28"/>
          <w:szCs w:val="28"/>
        </w:rPr>
        <w:t>в части, их кас</w:t>
      </w:r>
      <w:r w:rsidRPr="002F0408">
        <w:rPr>
          <w:sz w:val="28"/>
          <w:szCs w:val="28"/>
        </w:rPr>
        <w:t>а</w:t>
      </w:r>
      <w:r w:rsidRPr="002F0408">
        <w:rPr>
          <w:sz w:val="28"/>
          <w:szCs w:val="28"/>
        </w:rPr>
        <w:t>ющейся, в течение 10 рабочих дней со дня проведения заседания</w:t>
      </w:r>
      <w:r w:rsidR="003A3A45">
        <w:rPr>
          <w:sz w:val="28"/>
          <w:szCs w:val="28"/>
        </w:rPr>
        <w:t xml:space="preserve"> комиссии</w:t>
      </w:r>
      <w:r w:rsidRPr="002F0408">
        <w:rPr>
          <w:sz w:val="28"/>
          <w:szCs w:val="28"/>
        </w:rPr>
        <w:t>.</w:t>
      </w:r>
    </w:p>
    <w:p w:rsidR="00805E28" w:rsidRPr="002F0408" w:rsidRDefault="00805E28" w:rsidP="00EF361A">
      <w:pPr>
        <w:ind w:firstLine="851"/>
        <w:jc w:val="both"/>
        <w:rPr>
          <w:sz w:val="28"/>
          <w:szCs w:val="28"/>
        </w:rPr>
      </w:pPr>
      <w:r w:rsidRPr="002F0408">
        <w:rPr>
          <w:sz w:val="28"/>
          <w:szCs w:val="28"/>
        </w:rPr>
        <w:t>4.5.</w:t>
      </w:r>
      <w:r w:rsidR="003A3A45">
        <w:rPr>
          <w:sz w:val="28"/>
          <w:szCs w:val="28"/>
        </w:rPr>
        <w:t> </w:t>
      </w:r>
      <w:r w:rsidRPr="002F0408">
        <w:rPr>
          <w:sz w:val="28"/>
          <w:szCs w:val="28"/>
        </w:rPr>
        <w:t xml:space="preserve">Организационно-техническое обеспечение деятельности комиссии возлагается на секретаря комиссии. </w:t>
      </w:r>
    </w:p>
    <w:p w:rsidR="00805E28" w:rsidRPr="002F0408" w:rsidRDefault="00805E28" w:rsidP="002F0408">
      <w:pPr>
        <w:jc w:val="both"/>
        <w:rPr>
          <w:sz w:val="28"/>
          <w:szCs w:val="28"/>
        </w:rPr>
      </w:pPr>
    </w:p>
    <w:p w:rsidR="00805E28" w:rsidRPr="002F0408" w:rsidRDefault="00805E28" w:rsidP="002F0408">
      <w:pPr>
        <w:jc w:val="both"/>
        <w:rPr>
          <w:sz w:val="28"/>
          <w:szCs w:val="28"/>
        </w:rPr>
      </w:pPr>
    </w:p>
    <w:p w:rsidR="00805E28" w:rsidRPr="002F0408" w:rsidRDefault="00805E28" w:rsidP="002F0408">
      <w:pPr>
        <w:jc w:val="both"/>
        <w:rPr>
          <w:sz w:val="28"/>
          <w:szCs w:val="28"/>
        </w:rPr>
      </w:pPr>
    </w:p>
    <w:p w:rsidR="00805E28" w:rsidRPr="002F0408" w:rsidRDefault="00805E28" w:rsidP="003A3A45">
      <w:pPr>
        <w:ind w:left="5954"/>
        <w:jc w:val="both"/>
        <w:rPr>
          <w:sz w:val="28"/>
          <w:szCs w:val="28"/>
        </w:rPr>
      </w:pPr>
      <w:r w:rsidRPr="003A3A45">
        <w:rPr>
          <w:spacing w:val="4"/>
          <w:sz w:val="28"/>
          <w:szCs w:val="28"/>
        </w:rPr>
        <w:t>Организационное управление</w:t>
      </w:r>
      <w:r w:rsidR="003A3A45">
        <w:rPr>
          <w:sz w:val="28"/>
          <w:szCs w:val="28"/>
        </w:rPr>
        <w:t xml:space="preserve"> </w:t>
      </w:r>
      <w:r w:rsidRPr="002F0408">
        <w:rPr>
          <w:sz w:val="28"/>
          <w:szCs w:val="28"/>
        </w:rPr>
        <w:t>аппарата главы Волгограда</w:t>
      </w:r>
    </w:p>
    <w:p w:rsidR="000C6AD8" w:rsidRPr="002F0408" w:rsidRDefault="000C6AD8" w:rsidP="002F0408">
      <w:pPr>
        <w:jc w:val="both"/>
        <w:rPr>
          <w:sz w:val="28"/>
          <w:szCs w:val="28"/>
        </w:rPr>
      </w:pPr>
    </w:p>
    <w:sectPr w:rsidR="000C6AD8" w:rsidRPr="002F0408" w:rsidSect="002F0408">
      <w:pgSz w:w="11906" w:h="16838"/>
      <w:pgMar w:top="1134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C6" w:rsidRDefault="00C81CC6">
      <w:r>
        <w:separator/>
      </w:r>
    </w:p>
  </w:endnote>
  <w:endnote w:type="continuationSeparator" w:id="0">
    <w:p w:rsidR="00C81CC6" w:rsidRDefault="00C8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C6" w:rsidRDefault="00C81CC6">
      <w:r>
        <w:separator/>
      </w:r>
    </w:p>
  </w:footnote>
  <w:footnote w:type="continuationSeparator" w:id="0">
    <w:p w:rsidR="00C81CC6" w:rsidRDefault="00C8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CE1">
      <w:rPr>
        <w:rStyle w:val="a5"/>
        <w:noProof/>
      </w:rPr>
      <w:t>2</w:t>
    </w:r>
    <w:r>
      <w:rPr>
        <w:rStyle w:val="a5"/>
      </w:rPr>
      <w:fldChar w:fldCharType="end"/>
    </w:r>
  </w:p>
  <w:p w:rsidR="00F236E6" w:rsidRPr="009D6CD9" w:rsidRDefault="00F236E6">
    <w:pPr>
      <w:pStyle w:val="a3"/>
      <w:rPr>
        <w:sz w:val="24"/>
        <w:szCs w:val="24"/>
      </w:rPr>
    </w:pPr>
  </w:p>
  <w:p w:rsidR="00C7464A" w:rsidRPr="009D6CD9" w:rsidRDefault="00C7464A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282AC1"/>
    <w:multiLevelType w:val="hybridMultilevel"/>
    <w:tmpl w:val="C86ED7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AC6"/>
    <w:rsid w:val="00033089"/>
    <w:rsid w:val="00061A11"/>
    <w:rsid w:val="000662A0"/>
    <w:rsid w:val="00076906"/>
    <w:rsid w:val="00083046"/>
    <w:rsid w:val="00083C5B"/>
    <w:rsid w:val="000A411A"/>
    <w:rsid w:val="000C1AD1"/>
    <w:rsid w:val="000C6AD8"/>
    <w:rsid w:val="000D0A12"/>
    <w:rsid w:val="000E0B25"/>
    <w:rsid w:val="00123BA4"/>
    <w:rsid w:val="00140EF4"/>
    <w:rsid w:val="00154D54"/>
    <w:rsid w:val="00162E26"/>
    <w:rsid w:val="00184E9F"/>
    <w:rsid w:val="001936BE"/>
    <w:rsid w:val="001A0C02"/>
    <w:rsid w:val="001C1901"/>
    <w:rsid w:val="001C62A1"/>
    <w:rsid w:val="001D6854"/>
    <w:rsid w:val="001E4E30"/>
    <w:rsid w:val="0020146F"/>
    <w:rsid w:val="00247E69"/>
    <w:rsid w:val="00263354"/>
    <w:rsid w:val="002A0247"/>
    <w:rsid w:val="002F0408"/>
    <w:rsid w:val="002F7B37"/>
    <w:rsid w:val="00301B69"/>
    <w:rsid w:val="00377CE1"/>
    <w:rsid w:val="003849DD"/>
    <w:rsid w:val="003952C1"/>
    <w:rsid w:val="003A3A45"/>
    <w:rsid w:val="003B5386"/>
    <w:rsid w:val="003E2D7C"/>
    <w:rsid w:val="003F1370"/>
    <w:rsid w:val="00427018"/>
    <w:rsid w:val="0046128C"/>
    <w:rsid w:val="004726C6"/>
    <w:rsid w:val="00480296"/>
    <w:rsid w:val="00482D31"/>
    <w:rsid w:val="00494A00"/>
    <w:rsid w:val="004B0723"/>
    <w:rsid w:val="004B4147"/>
    <w:rsid w:val="004E62D4"/>
    <w:rsid w:val="00505C6B"/>
    <w:rsid w:val="005264D7"/>
    <w:rsid w:val="00561719"/>
    <w:rsid w:val="00584481"/>
    <w:rsid w:val="00597ECB"/>
    <w:rsid w:val="005E3CCB"/>
    <w:rsid w:val="005F4343"/>
    <w:rsid w:val="006031D6"/>
    <w:rsid w:val="00604030"/>
    <w:rsid w:val="0060624E"/>
    <w:rsid w:val="00617D61"/>
    <w:rsid w:val="006311D5"/>
    <w:rsid w:val="00634605"/>
    <w:rsid w:val="0068104F"/>
    <w:rsid w:val="00691A8F"/>
    <w:rsid w:val="006B1805"/>
    <w:rsid w:val="006E24DE"/>
    <w:rsid w:val="006E3788"/>
    <w:rsid w:val="0070321A"/>
    <w:rsid w:val="00711E00"/>
    <w:rsid w:val="00726913"/>
    <w:rsid w:val="00733967"/>
    <w:rsid w:val="00735087"/>
    <w:rsid w:val="00754A99"/>
    <w:rsid w:val="0077102B"/>
    <w:rsid w:val="007B2725"/>
    <w:rsid w:val="007B4ABB"/>
    <w:rsid w:val="007C6835"/>
    <w:rsid w:val="007C6B40"/>
    <w:rsid w:val="00805E28"/>
    <w:rsid w:val="00815C43"/>
    <w:rsid w:val="008231A6"/>
    <w:rsid w:val="00837D5F"/>
    <w:rsid w:val="00856205"/>
    <w:rsid w:val="008656CF"/>
    <w:rsid w:val="0088129F"/>
    <w:rsid w:val="00891A26"/>
    <w:rsid w:val="008C25DC"/>
    <w:rsid w:val="008D1D6C"/>
    <w:rsid w:val="009241A0"/>
    <w:rsid w:val="009414E1"/>
    <w:rsid w:val="009533F4"/>
    <w:rsid w:val="00973CAD"/>
    <w:rsid w:val="009A119B"/>
    <w:rsid w:val="009A2647"/>
    <w:rsid w:val="009B24BF"/>
    <w:rsid w:val="009B2EB5"/>
    <w:rsid w:val="009D6CD9"/>
    <w:rsid w:val="00A11236"/>
    <w:rsid w:val="00A2123D"/>
    <w:rsid w:val="00A244E2"/>
    <w:rsid w:val="00A24E6C"/>
    <w:rsid w:val="00A63658"/>
    <w:rsid w:val="00A745C3"/>
    <w:rsid w:val="00A7617C"/>
    <w:rsid w:val="00A8434C"/>
    <w:rsid w:val="00A9740E"/>
    <w:rsid w:val="00AC0389"/>
    <w:rsid w:val="00AD12DB"/>
    <w:rsid w:val="00AE1853"/>
    <w:rsid w:val="00AE3E24"/>
    <w:rsid w:val="00AF7BBA"/>
    <w:rsid w:val="00B03837"/>
    <w:rsid w:val="00B15F78"/>
    <w:rsid w:val="00B35DBB"/>
    <w:rsid w:val="00B45969"/>
    <w:rsid w:val="00B466F7"/>
    <w:rsid w:val="00B47415"/>
    <w:rsid w:val="00B73D41"/>
    <w:rsid w:val="00BA09DF"/>
    <w:rsid w:val="00BC1267"/>
    <w:rsid w:val="00BE12BF"/>
    <w:rsid w:val="00BE29EA"/>
    <w:rsid w:val="00BE5173"/>
    <w:rsid w:val="00C11329"/>
    <w:rsid w:val="00C239B5"/>
    <w:rsid w:val="00C45431"/>
    <w:rsid w:val="00C7464A"/>
    <w:rsid w:val="00C807A8"/>
    <w:rsid w:val="00C81751"/>
    <w:rsid w:val="00C81CC6"/>
    <w:rsid w:val="00CC20AC"/>
    <w:rsid w:val="00CC399D"/>
    <w:rsid w:val="00CC7FFE"/>
    <w:rsid w:val="00D0633B"/>
    <w:rsid w:val="00D12DDB"/>
    <w:rsid w:val="00D21E24"/>
    <w:rsid w:val="00D262F2"/>
    <w:rsid w:val="00D306FF"/>
    <w:rsid w:val="00D30AB5"/>
    <w:rsid w:val="00D56B54"/>
    <w:rsid w:val="00D570CB"/>
    <w:rsid w:val="00D658A3"/>
    <w:rsid w:val="00DB416A"/>
    <w:rsid w:val="00DB57F6"/>
    <w:rsid w:val="00DD2F78"/>
    <w:rsid w:val="00E03033"/>
    <w:rsid w:val="00E20AFC"/>
    <w:rsid w:val="00E2718A"/>
    <w:rsid w:val="00E3177D"/>
    <w:rsid w:val="00E349FC"/>
    <w:rsid w:val="00E41FE0"/>
    <w:rsid w:val="00E45158"/>
    <w:rsid w:val="00E479F7"/>
    <w:rsid w:val="00EC16DF"/>
    <w:rsid w:val="00EC4EA3"/>
    <w:rsid w:val="00ED6B14"/>
    <w:rsid w:val="00EE34EA"/>
    <w:rsid w:val="00EF361A"/>
    <w:rsid w:val="00F0143A"/>
    <w:rsid w:val="00F1146E"/>
    <w:rsid w:val="00F236E6"/>
    <w:rsid w:val="00F6125C"/>
    <w:rsid w:val="00F61A83"/>
    <w:rsid w:val="00F9437C"/>
    <w:rsid w:val="00FB7F81"/>
    <w:rsid w:val="00FC3E21"/>
    <w:rsid w:val="00FD722F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  <w:style w:type="paragraph" w:styleId="af0">
    <w:name w:val="List Paragraph"/>
    <w:basedOn w:val="a"/>
    <w:uiPriority w:val="34"/>
    <w:qFormat/>
    <w:rsid w:val="00A244E2"/>
    <w:pPr>
      <w:ind w:left="720"/>
      <w:contextualSpacing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05E2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  <w:style w:type="paragraph" w:styleId="af0">
    <w:name w:val="List Paragraph"/>
    <w:basedOn w:val="a"/>
    <w:uiPriority w:val="34"/>
    <w:qFormat/>
    <w:rsid w:val="00A244E2"/>
    <w:pPr>
      <w:ind w:left="720"/>
      <w:contextualSpacing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05E2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3B1B8644411AE106A6C7A7CB2E4912D1A4BD8CF4D53D7FADC3254472E0603215AE6C1032E29EKFW6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80CB4-E7D8-4A24-A0F8-B19EEEBDED0B}"/>
</file>

<file path=customXml/itemProps2.xml><?xml version="1.0" encoding="utf-8"?>
<ds:datastoreItem xmlns:ds="http://schemas.openxmlformats.org/officeDocument/2006/customXml" ds:itemID="{DF5AE377-7C89-4D4E-854A-A67626243396}"/>
</file>

<file path=customXml/itemProps3.xml><?xml version="1.0" encoding="utf-8"?>
<ds:datastoreItem xmlns:ds="http://schemas.openxmlformats.org/officeDocument/2006/customXml" ds:itemID="{D3F27BC3-FD4D-4686-A375-97C28B80A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775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26</cp:revision>
  <cp:lastPrinted>2020-09-02T12:56:00Z</cp:lastPrinted>
  <dcterms:created xsi:type="dcterms:W3CDTF">2020-09-02T12:02:00Z</dcterms:created>
  <dcterms:modified xsi:type="dcterms:W3CDTF">2020-09-08T14:42:00Z</dcterms:modified>
</cp:coreProperties>
</file>