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D6026">
        <w:rPr>
          <w:sz w:val="28"/>
        </w:rPr>
        <w:t xml:space="preserve">16.07.2019 </w:t>
      </w:r>
      <w:r>
        <w:rPr>
          <w:sz w:val="28"/>
        </w:rPr>
        <w:t xml:space="preserve"> № </w:t>
      </w:r>
      <w:r w:rsidR="00BD6026">
        <w:rPr>
          <w:sz w:val="28"/>
        </w:rPr>
        <w:t>784</w:t>
      </w:r>
    </w:p>
    <w:p w:rsidR="008E3B97" w:rsidRDefault="008E3B97" w:rsidP="008E3B97">
      <w:pPr>
        <w:ind w:left="567" w:right="5102"/>
        <w:jc w:val="both"/>
        <w:rPr>
          <w:sz w:val="28"/>
          <w:szCs w:val="28"/>
        </w:rPr>
      </w:pPr>
    </w:p>
    <w:p w:rsidR="008E3B97" w:rsidRPr="001F335C" w:rsidRDefault="008E3B97" w:rsidP="008E3B97">
      <w:pPr>
        <w:ind w:left="567" w:right="5102"/>
        <w:jc w:val="both"/>
        <w:rPr>
          <w:sz w:val="28"/>
          <w:szCs w:val="28"/>
        </w:rPr>
      </w:pPr>
      <w:r w:rsidRPr="001F335C">
        <w:rPr>
          <w:sz w:val="28"/>
          <w:szCs w:val="28"/>
        </w:rPr>
        <w:t xml:space="preserve">О признании </w:t>
      </w:r>
      <w:proofErr w:type="gramStart"/>
      <w:r w:rsidRPr="001F335C">
        <w:rPr>
          <w:sz w:val="28"/>
          <w:szCs w:val="28"/>
        </w:rPr>
        <w:t>утратившими</w:t>
      </w:r>
      <w:proofErr w:type="gramEnd"/>
      <w:r w:rsidRPr="001F335C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Pr="001F335C">
        <w:rPr>
          <w:sz w:val="28"/>
          <w:szCs w:val="28"/>
        </w:rPr>
        <w:t>м</w:t>
      </w:r>
      <w:r w:rsidRPr="001F335C">
        <w:rPr>
          <w:sz w:val="28"/>
          <w:szCs w:val="28"/>
        </w:rPr>
        <w:t>у</w:t>
      </w:r>
      <w:r w:rsidRPr="001F335C">
        <w:rPr>
          <w:sz w:val="28"/>
          <w:szCs w:val="28"/>
        </w:rPr>
        <w:t>ниципальных правовых актов Волг</w:t>
      </w:r>
      <w:r w:rsidRPr="001F335C">
        <w:rPr>
          <w:sz w:val="28"/>
          <w:szCs w:val="28"/>
        </w:rPr>
        <w:t>о</w:t>
      </w:r>
      <w:r w:rsidRPr="001F335C">
        <w:rPr>
          <w:sz w:val="28"/>
          <w:szCs w:val="28"/>
        </w:rPr>
        <w:t xml:space="preserve">града </w:t>
      </w:r>
      <w:r w:rsidRPr="001F335C">
        <w:rPr>
          <w:sz w:val="28"/>
          <w:szCs w:val="28"/>
        </w:rPr>
        <w:tab/>
      </w:r>
    </w:p>
    <w:p w:rsidR="00A0175D" w:rsidRPr="001F335C" w:rsidRDefault="00A0175D" w:rsidP="001F335C">
      <w:pPr>
        <w:ind w:left="567" w:firstLine="851"/>
        <w:jc w:val="both"/>
        <w:rPr>
          <w:sz w:val="28"/>
          <w:szCs w:val="28"/>
        </w:rPr>
      </w:pPr>
    </w:p>
    <w:p w:rsidR="00A0175D" w:rsidRPr="001F335C" w:rsidRDefault="00A0175D" w:rsidP="001F335C">
      <w:pPr>
        <w:ind w:left="567" w:firstLine="851"/>
        <w:jc w:val="both"/>
        <w:rPr>
          <w:sz w:val="28"/>
          <w:szCs w:val="28"/>
        </w:rPr>
      </w:pPr>
    </w:p>
    <w:p w:rsidR="00A0175D" w:rsidRPr="001F335C" w:rsidRDefault="00A0175D" w:rsidP="001F335C">
      <w:pPr>
        <w:ind w:left="567" w:firstLine="851"/>
        <w:jc w:val="both"/>
        <w:rPr>
          <w:sz w:val="28"/>
          <w:szCs w:val="28"/>
        </w:rPr>
      </w:pPr>
      <w:r w:rsidRPr="001F335C">
        <w:rPr>
          <w:spacing w:val="-6"/>
          <w:sz w:val="28"/>
          <w:szCs w:val="28"/>
          <w:lang w:eastAsia="en-US"/>
        </w:rPr>
        <w:t xml:space="preserve">В соответствии </w:t>
      </w:r>
      <w:r w:rsidRPr="001F335C">
        <w:rPr>
          <w:spacing w:val="-6"/>
          <w:sz w:val="28"/>
          <w:szCs w:val="28"/>
        </w:rPr>
        <w:t>с постановлением администрации Волгограда</w:t>
      </w:r>
      <w:r w:rsidR="008E3B97">
        <w:rPr>
          <w:spacing w:val="-6"/>
          <w:sz w:val="28"/>
          <w:szCs w:val="28"/>
        </w:rPr>
        <w:t xml:space="preserve"> </w:t>
      </w:r>
      <w:r w:rsidRPr="001F335C">
        <w:rPr>
          <w:spacing w:val="-6"/>
          <w:sz w:val="28"/>
          <w:szCs w:val="28"/>
        </w:rPr>
        <w:t>от 28 марта 2019 г.</w:t>
      </w:r>
      <w:r w:rsidRPr="001F335C">
        <w:rPr>
          <w:sz w:val="28"/>
          <w:szCs w:val="28"/>
        </w:rPr>
        <w:t xml:space="preserve"> № 341 </w:t>
      </w:r>
      <w:r w:rsidR="008E3B97">
        <w:rPr>
          <w:sz w:val="28"/>
          <w:szCs w:val="28"/>
        </w:rPr>
        <w:t>«</w:t>
      </w:r>
      <w:r w:rsidRPr="001F335C">
        <w:rPr>
          <w:sz w:val="28"/>
          <w:szCs w:val="28"/>
        </w:rPr>
        <w:t>О внесении изменений в постановление администрации Волг</w:t>
      </w:r>
      <w:r w:rsidRPr="001F335C">
        <w:rPr>
          <w:sz w:val="28"/>
          <w:szCs w:val="28"/>
        </w:rPr>
        <w:t>о</w:t>
      </w:r>
      <w:r w:rsidRPr="001F335C">
        <w:rPr>
          <w:sz w:val="28"/>
          <w:szCs w:val="28"/>
        </w:rPr>
        <w:t xml:space="preserve">града от 17 июля 2015 г. № 997 </w:t>
      </w:r>
      <w:r w:rsidR="008E3B97">
        <w:rPr>
          <w:sz w:val="28"/>
          <w:szCs w:val="28"/>
        </w:rPr>
        <w:t>«</w:t>
      </w:r>
      <w:r w:rsidRPr="001F335C">
        <w:rPr>
          <w:sz w:val="28"/>
          <w:szCs w:val="28"/>
        </w:rPr>
        <w:t xml:space="preserve">Об утверждении </w:t>
      </w:r>
      <w:proofErr w:type="gramStart"/>
      <w:r w:rsidRPr="001F335C">
        <w:rPr>
          <w:sz w:val="28"/>
          <w:szCs w:val="28"/>
        </w:rPr>
        <w:t xml:space="preserve">Порядка определения объема </w:t>
      </w:r>
      <w:r w:rsidRPr="001F335C">
        <w:rPr>
          <w:spacing w:val="-4"/>
          <w:sz w:val="28"/>
          <w:szCs w:val="28"/>
        </w:rPr>
        <w:t>финансового обеспечения выполнения</w:t>
      </w:r>
      <w:proofErr w:type="gramEnd"/>
      <w:r w:rsidRPr="001F335C">
        <w:rPr>
          <w:spacing w:val="-4"/>
          <w:sz w:val="28"/>
          <w:szCs w:val="28"/>
        </w:rPr>
        <w:t xml:space="preserve"> муниципального задания муниципальными</w:t>
      </w:r>
      <w:r w:rsidRPr="001F335C">
        <w:rPr>
          <w:sz w:val="28"/>
          <w:szCs w:val="28"/>
        </w:rPr>
        <w:t xml:space="preserve"> учреждениями Волгограда</w:t>
      </w:r>
      <w:r w:rsidR="008E3B97">
        <w:rPr>
          <w:sz w:val="28"/>
          <w:szCs w:val="28"/>
        </w:rPr>
        <w:t>»</w:t>
      </w:r>
      <w:r w:rsidRPr="001F335C">
        <w:rPr>
          <w:sz w:val="28"/>
          <w:szCs w:val="28"/>
        </w:rPr>
        <w:t>, руководствуясь</w:t>
      </w:r>
      <w:r w:rsidR="008E3B97">
        <w:rPr>
          <w:sz w:val="28"/>
          <w:szCs w:val="28"/>
        </w:rPr>
        <w:t xml:space="preserve"> </w:t>
      </w:r>
      <w:r w:rsidRPr="001F335C">
        <w:rPr>
          <w:sz w:val="28"/>
          <w:szCs w:val="28"/>
        </w:rPr>
        <w:t>статьями 7, 39 Устава города-героя Волгограда, администрация Волгограда</w:t>
      </w:r>
    </w:p>
    <w:p w:rsidR="00A0175D" w:rsidRPr="001F335C" w:rsidRDefault="00A0175D" w:rsidP="008E3B97">
      <w:pPr>
        <w:ind w:left="567"/>
        <w:jc w:val="both"/>
        <w:rPr>
          <w:b/>
          <w:sz w:val="28"/>
          <w:szCs w:val="28"/>
        </w:rPr>
      </w:pPr>
      <w:r w:rsidRPr="001F335C">
        <w:rPr>
          <w:b/>
          <w:sz w:val="28"/>
          <w:szCs w:val="28"/>
        </w:rPr>
        <w:t>ПОСТАНОВЛЯЕТ:</w:t>
      </w:r>
    </w:p>
    <w:p w:rsidR="00A0175D" w:rsidRPr="001F335C" w:rsidRDefault="008E3B97" w:rsidP="001F335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0175D" w:rsidRPr="001F335C">
        <w:rPr>
          <w:sz w:val="28"/>
          <w:szCs w:val="28"/>
        </w:rPr>
        <w:t>Признать утратившими силу постановления администрации Волг</w:t>
      </w:r>
      <w:r w:rsidR="00A0175D" w:rsidRPr="001F335C">
        <w:rPr>
          <w:sz w:val="28"/>
          <w:szCs w:val="28"/>
        </w:rPr>
        <w:t>о</w:t>
      </w:r>
      <w:r w:rsidR="00A0175D" w:rsidRPr="001F335C">
        <w:rPr>
          <w:sz w:val="28"/>
          <w:szCs w:val="28"/>
        </w:rPr>
        <w:t>града:</w:t>
      </w:r>
    </w:p>
    <w:p w:rsidR="00A0175D" w:rsidRPr="001F335C" w:rsidRDefault="008E3B97" w:rsidP="001F335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О</w:t>
      </w:r>
      <w:r w:rsidR="00A0175D" w:rsidRPr="001F335C">
        <w:rPr>
          <w:sz w:val="28"/>
          <w:szCs w:val="28"/>
        </w:rPr>
        <w:t>т 08 октября 2018 г. № 1394 «Об определении базовых нормати</w:t>
      </w:r>
      <w:r w:rsidR="00A0175D" w:rsidRPr="001F335C">
        <w:rPr>
          <w:sz w:val="28"/>
          <w:szCs w:val="28"/>
        </w:rPr>
        <w:t>в</w:t>
      </w:r>
      <w:r w:rsidR="00A0175D" w:rsidRPr="001F335C">
        <w:rPr>
          <w:sz w:val="28"/>
          <w:szCs w:val="28"/>
        </w:rPr>
        <w:t>ных затрат на оказание муниципальных услуг (выполнение работ) муниципал</w:t>
      </w:r>
      <w:r w:rsidR="00A0175D" w:rsidRPr="001F335C">
        <w:rPr>
          <w:sz w:val="28"/>
          <w:szCs w:val="28"/>
        </w:rPr>
        <w:t>ь</w:t>
      </w:r>
      <w:r w:rsidR="00A0175D" w:rsidRPr="001F335C">
        <w:rPr>
          <w:sz w:val="28"/>
          <w:szCs w:val="28"/>
        </w:rPr>
        <w:t>ными учреждениями, подведомственными комитету по физической культуре и спорту администрации Волгограда».</w:t>
      </w:r>
    </w:p>
    <w:p w:rsidR="00A0175D" w:rsidRPr="001F335C" w:rsidRDefault="008E3B97" w:rsidP="001F335C">
      <w:pPr>
        <w:ind w:left="567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1.2. О</w:t>
      </w:r>
      <w:r w:rsidR="00A0175D" w:rsidRPr="001F335C">
        <w:rPr>
          <w:rFonts w:eastAsia="Calibri"/>
          <w:sz w:val="28"/>
          <w:szCs w:val="28"/>
        </w:rPr>
        <w:t>т 12 декабря 2018 г. № 1729 «О внесении изменений в постановл</w:t>
      </w:r>
      <w:r w:rsidR="00A0175D" w:rsidRPr="001F335C">
        <w:rPr>
          <w:rFonts w:eastAsia="Calibri"/>
          <w:sz w:val="28"/>
          <w:szCs w:val="28"/>
        </w:rPr>
        <w:t>е</w:t>
      </w:r>
      <w:r w:rsidR="00A0175D" w:rsidRPr="001F335C">
        <w:rPr>
          <w:rFonts w:eastAsia="Calibri"/>
          <w:sz w:val="28"/>
          <w:szCs w:val="28"/>
        </w:rPr>
        <w:t xml:space="preserve">ние администрации Волгограда от </w:t>
      </w:r>
      <w:r w:rsidR="00A0175D" w:rsidRPr="001F335C">
        <w:rPr>
          <w:sz w:val="28"/>
          <w:szCs w:val="28"/>
        </w:rPr>
        <w:t>08 октября 2018 г. № 1394 «Об определении базовых нормативных затрат на оказание муниципальных услуг (выполнение работ) муниципальными учреждениями, подведомственными комитету по ф</w:t>
      </w:r>
      <w:r w:rsidR="00A0175D" w:rsidRPr="001F335C">
        <w:rPr>
          <w:sz w:val="28"/>
          <w:szCs w:val="28"/>
        </w:rPr>
        <w:t>и</w:t>
      </w:r>
      <w:r w:rsidR="00A0175D" w:rsidRPr="001F335C">
        <w:rPr>
          <w:sz w:val="28"/>
          <w:szCs w:val="28"/>
        </w:rPr>
        <w:t>зической культуре и спорту администрации Волгограда».</w:t>
      </w:r>
    </w:p>
    <w:p w:rsidR="00A0175D" w:rsidRPr="001F335C" w:rsidRDefault="008E3B97" w:rsidP="001F335C">
      <w:pPr>
        <w:ind w:left="567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1.3. О</w:t>
      </w:r>
      <w:r w:rsidR="00A0175D" w:rsidRPr="001F335C">
        <w:rPr>
          <w:rFonts w:eastAsia="Calibri"/>
          <w:sz w:val="28"/>
          <w:szCs w:val="28"/>
        </w:rPr>
        <w:t>т 29 декабря 2018 г. № 1872 «О внесении изменений в постановл</w:t>
      </w:r>
      <w:r w:rsidR="00A0175D" w:rsidRPr="001F335C">
        <w:rPr>
          <w:rFonts w:eastAsia="Calibri"/>
          <w:sz w:val="28"/>
          <w:szCs w:val="28"/>
        </w:rPr>
        <w:t>е</w:t>
      </w:r>
      <w:r w:rsidR="00A0175D" w:rsidRPr="001F335C">
        <w:rPr>
          <w:rFonts w:eastAsia="Calibri"/>
          <w:sz w:val="28"/>
          <w:szCs w:val="28"/>
        </w:rPr>
        <w:t xml:space="preserve">ние администрации Волгограда от </w:t>
      </w:r>
      <w:r w:rsidR="00A0175D" w:rsidRPr="001F335C">
        <w:rPr>
          <w:sz w:val="28"/>
          <w:szCs w:val="28"/>
        </w:rPr>
        <w:t>08 октября 2018 г. № 1394 «Об определении базовых нормативных затрат на оказание муниципальных услуг (выполнение работ) муниципальными учреждениями, подведомственными комитету по ф</w:t>
      </w:r>
      <w:r w:rsidR="00A0175D" w:rsidRPr="001F335C">
        <w:rPr>
          <w:sz w:val="28"/>
          <w:szCs w:val="28"/>
        </w:rPr>
        <w:t>и</w:t>
      </w:r>
      <w:r w:rsidR="00A0175D" w:rsidRPr="001F335C">
        <w:rPr>
          <w:sz w:val="28"/>
          <w:szCs w:val="28"/>
        </w:rPr>
        <w:t>зической культуре и спорту администрации Волгограда».</w:t>
      </w:r>
    </w:p>
    <w:p w:rsidR="00A0175D" w:rsidRPr="001F335C" w:rsidRDefault="008E3B97" w:rsidP="001F335C">
      <w:pPr>
        <w:ind w:left="567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1.4. О</w:t>
      </w:r>
      <w:r w:rsidR="00A0175D" w:rsidRPr="001F335C">
        <w:rPr>
          <w:rFonts w:eastAsia="Calibri"/>
          <w:sz w:val="28"/>
          <w:szCs w:val="28"/>
        </w:rPr>
        <w:t>т 29 декабря 2018 г. № 1873 «О внесении изменений в постановл</w:t>
      </w:r>
      <w:r w:rsidR="00A0175D" w:rsidRPr="001F335C">
        <w:rPr>
          <w:rFonts w:eastAsia="Calibri"/>
          <w:sz w:val="28"/>
          <w:szCs w:val="28"/>
        </w:rPr>
        <w:t>е</w:t>
      </w:r>
      <w:r w:rsidR="00A0175D" w:rsidRPr="001F335C">
        <w:rPr>
          <w:rFonts w:eastAsia="Calibri"/>
          <w:sz w:val="28"/>
          <w:szCs w:val="28"/>
        </w:rPr>
        <w:t xml:space="preserve">ние администрации Волгограда от </w:t>
      </w:r>
      <w:r w:rsidR="00A0175D" w:rsidRPr="001F335C">
        <w:rPr>
          <w:sz w:val="28"/>
          <w:szCs w:val="28"/>
        </w:rPr>
        <w:t>08 октября 2018 г. № 1394 «Об определении базовых нормативных затрат на оказание муниципальных услуг (выполнение работ) муниципальными учреждениями, подведомственными комитету по ф</w:t>
      </w:r>
      <w:r w:rsidR="00A0175D" w:rsidRPr="001F335C">
        <w:rPr>
          <w:sz w:val="28"/>
          <w:szCs w:val="28"/>
        </w:rPr>
        <w:t>и</w:t>
      </w:r>
      <w:r w:rsidR="00A0175D" w:rsidRPr="001F335C">
        <w:rPr>
          <w:sz w:val="28"/>
          <w:szCs w:val="28"/>
        </w:rPr>
        <w:t>зической культуре и спорту администрации Волгограда».</w:t>
      </w:r>
    </w:p>
    <w:p w:rsidR="00A0175D" w:rsidRPr="001F335C" w:rsidRDefault="008E3B97" w:rsidP="001F335C">
      <w:pPr>
        <w:ind w:left="567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1.5. О</w:t>
      </w:r>
      <w:r w:rsidR="00A0175D" w:rsidRPr="001F335C">
        <w:rPr>
          <w:rFonts w:eastAsia="Calibri"/>
          <w:sz w:val="28"/>
          <w:szCs w:val="28"/>
        </w:rPr>
        <w:t xml:space="preserve">т 10 апреля 2019 г. № 400 «О внесении изменений в постановление администрации Волгограда от </w:t>
      </w:r>
      <w:r w:rsidR="00A0175D" w:rsidRPr="001F335C">
        <w:rPr>
          <w:sz w:val="28"/>
          <w:szCs w:val="28"/>
        </w:rPr>
        <w:t>08 октября 2018 г. № 1394 «Об определении б</w:t>
      </w:r>
      <w:r w:rsidR="00A0175D" w:rsidRPr="001F335C">
        <w:rPr>
          <w:sz w:val="28"/>
          <w:szCs w:val="28"/>
        </w:rPr>
        <w:t>а</w:t>
      </w:r>
      <w:r w:rsidR="00A0175D" w:rsidRPr="001F335C">
        <w:rPr>
          <w:sz w:val="28"/>
          <w:szCs w:val="28"/>
        </w:rPr>
        <w:t>зовых нормативных затрат на оказание муниципальных услуг (выполнение р</w:t>
      </w:r>
      <w:r w:rsidR="00A0175D" w:rsidRPr="001F335C">
        <w:rPr>
          <w:sz w:val="28"/>
          <w:szCs w:val="28"/>
        </w:rPr>
        <w:t>а</w:t>
      </w:r>
      <w:r w:rsidR="00A0175D" w:rsidRPr="001F335C">
        <w:rPr>
          <w:sz w:val="28"/>
          <w:szCs w:val="28"/>
        </w:rPr>
        <w:lastRenderedPageBreak/>
        <w:t>бот) муниципальными учреждениями, подведомственными комитету</w:t>
      </w:r>
      <w:r>
        <w:rPr>
          <w:sz w:val="28"/>
          <w:szCs w:val="28"/>
        </w:rPr>
        <w:t xml:space="preserve"> </w:t>
      </w:r>
      <w:r w:rsidR="00A0175D" w:rsidRPr="001F335C">
        <w:rPr>
          <w:sz w:val="28"/>
          <w:szCs w:val="28"/>
        </w:rPr>
        <w:t>по физ</w:t>
      </w:r>
      <w:r w:rsidR="00A0175D" w:rsidRPr="001F335C">
        <w:rPr>
          <w:sz w:val="28"/>
          <w:szCs w:val="28"/>
        </w:rPr>
        <w:t>и</w:t>
      </w:r>
      <w:r w:rsidR="00A0175D" w:rsidRPr="001F335C">
        <w:rPr>
          <w:sz w:val="28"/>
          <w:szCs w:val="28"/>
        </w:rPr>
        <w:t>ческой культуре и спорту администрации Волгограда».</w:t>
      </w:r>
    </w:p>
    <w:p w:rsidR="00A0175D" w:rsidRPr="001F335C" w:rsidRDefault="00A0175D" w:rsidP="001F335C">
      <w:pPr>
        <w:ind w:left="567" w:firstLine="851"/>
        <w:jc w:val="both"/>
        <w:rPr>
          <w:sz w:val="28"/>
          <w:szCs w:val="28"/>
        </w:rPr>
      </w:pPr>
      <w:r w:rsidRPr="001F335C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A0175D" w:rsidRPr="001F335C" w:rsidRDefault="00A0175D" w:rsidP="001F335C">
      <w:pPr>
        <w:ind w:left="567" w:firstLine="851"/>
        <w:jc w:val="both"/>
        <w:rPr>
          <w:sz w:val="28"/>
          <w:szCs w:val="28"/>
        </w:rPr>
      </w:pPr>
    </w:p>
    <w:p w:rsidR="00A0175D" w:rsidRPr="001F335C" w:rsidRDefault="00A0175D" w:rsidP="001F335C">
      <w:pPr>
        <w:ind w:left="567" w:firstLine="851"/>
        <w:jc w:val="both"/>
        <w:rPr>
          <w:sz w:val="28"/>
          <w:szCs w:val="28"/>
        </w:rPr>
      </w:pPr>
    </w:p>
    <w:p w:rsidR="008E3B97" w:rsidRDefault="008E3B97" w:rsidP="008E3B97">
      <w:pPr>
        <w:ind w:left="567"/>
        <w:jc w:val="both"/>
        <w:rPr>
          <w:sz w:val="28"/>
          <w:szCs w:val="28"/>
        </w:rPr>
      </w:pPr>
    </w:p>
    <w:p w:rsidR="00A0175D" w:rsidRPr="001F335C" w:rsidRDefault="00A0175D" w:rsidP="00FA144A">
      <w:pPr>
        <w:ind w:left="567"/>
        <w:rPr>
          <w:sz w:val="28"/>
          <w:szCs w:val="28"/>
        </w:rPr>
      </w:pPr>
      <w:r w:rsidRPr="001F335C">
        <w:rPr>
          <w:sz w:val="28"/>
          <w:szCs w:val="28"/>
        </w:rPr>
        <w:t xml:space="preserve">Глава Волгограда                                  </w:t>
      </w:r>
      <w:r w:rsidR="008E3B97">
        <w:rPr>
          <w:sz w:val="28"/>
          <w:szCs w:val="28"/>
        </w:rPr>
        <w:t xml:space="preserve">            </w:t>
      </w:r>
      <w:r w:rsidR="00FA144A">
        <w:rPr>
          <w:sz w:val="28"/>
          <w:szCs w:val="28"/>
        </w:rPr>
        <w:t xml:space="preserve">        </w:t>
      </w:r>
      <w:r w:rsidR="008E3B97">
        <w:rPr>
          <w:sz w:val="28"/>
          <w:szCs w:val="28"/>
        </w:rPr>
        <w:t xml:space="preserve"> </w:t>
      </w:r>
      <w:r w:rsidRPr="001F335C">
        <w:rPr>
          <w:sz w:val="28"/>
          <w:szCs w:val="28"/>
        </w:rPr>
        <w:t xml:space="preserve">                    </w:t>
      </w:r>
      <w:proofErr w:type="spellStart"/>
      <w:r w:rsidRPr="001F335C">
        <w:rPr>
          <w:sz w:val="28"/>
          <w:szCs w:val="28"/>
        </w:rPr>
        <w:t>В.В.Лихачев</w:t>
      </w:r>
      <w:proofErr w:type="spellEnd"/>
    </w:p>
    <w:p w:rsidR="00A0175D" w:rsidRPr="001F335C" w:rsidRDefault="00A0175D" w:rsidP="001F335C">
      <w:pPr>
        <w:ind w:left="567" w:firstLine="851"/>
        <w:jc w:val="both"/>
        <w:rPr>
          <w:sz w:val="28"/>
          <w:szCs w:val="28"/>
        </w:rPr>
      </w:pPr>
    </w:p>
    <w:p w:rsidR="00A0175D" w:rsidRPr="001F335C" w:rsidRDefault="00A0175D" w:rsidP="001F335C">
      <w:pPr>
        <w:ind w:left="567" w:firstLine="851"/>
        <w:jc w:val="both"/>
        <w:rPr>
          <w:sz w:val="28"/>
          <w:szCs w:val="28"/>
        </w:rPr>
      </w:pPr>
    </w:p>
    <w:p w:rsidR="00A0175D" w:rsidRPr="001F335C" w:rsidRDefault="00A0175D" w:rsidP="001F335C">
      <w:pPr>
        <w:ind w:left="567" w:firstLine="851"/>
        <w:jc w:val="both"/>
        <w:rPr>
          <w:sz w:val="28"/>
          <w:szCs w:val="28"/>
        </w:rPr>
      </w:pPr>
    </w:p>
    <w:p w:rsidR="00A0175D" w:rsidRPr="001F335C" w:rsidRDefault="00A0175D" w:rsidP="001F335C">
      <w:pPr>
        <w:ind w:left="567" w:firstLine="851"/>
        <w:jc w:val="both"/>
        <w:rPr>
          <w:sz w:val="28"/>
          <w:szCs w:val="28"/>
        </w:rPr>
      </w:pPr>
    </w:p>
    <w:p w:rsidR="003A148C" w:rsidRPr="001F335C" w:rsidRDefault="003A148C" w:rsidP="008E3B97">
      <w:pPr>
        <w:ind w:left="567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sectPr w:rsidR="003A148C" w:rsidRPr="001F335C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CE" w:rsidRDefault="00D71ACE">
      <w:r>
        <w:separator/>
      </w:r>
    </w:p>
  </w:endnote>
  <w:endnote w:type="continuationSeparator" w:id="0">
    <w:p w:rsidR="00D71ACE" w:rsidRDefault="00D7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CE" w:rsidRDefault="00D71ACE">
      <w:r>
        <w:separator/>
      </w:r>
    </w:p>
  </w:footnote>
  <w:footnote w:type="continuationSeparator" w:id="0">
    <w:p w:rsidR="00D71ACE" w:rsidRDefault="00D71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A144A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9A3DFE"/>
    <w:multiLevelType w:val="multilevel"/>
    <w:tmpl w:val="6AE2D05A"/>
    <w:lvl w:ilvl="0">
      <w:start w:val="1"/>
      <w:numFmt w:val="decimal"/>
      <w:suff w:val="space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1.%2."/>
      <w:lvlJc w:val="left"/>
      <w:pPr>
        <w:ind w:left="2726" w:hanging="720"/>
      </w:pPr>
    </w:lvl>
    <w:lvl w:ilvl="2">
      <w:start w:val="1"/>
      <w:numFmt w:val="decimal"/>
      <w:isLgl/>
      <w:lvlText w:val="%1.%2.%3."/>
      <w:lvlJc w:val="left"/>
      <w:pPr>
        <w:ind w:left="3881" w:hanging="720"/>
      </w:pPr>
    </w:lvl>
    <w:lvl w:ilvl="3">
      <w:start w:val="1"/>
      <w:numFmt w:val="decimal"/>
      <w:isLgl/>
      <w:lvlText w:val="%1.%2.%3.%4."/>
      <w:lvlJc w:val="left"/>
      <w:pPr>
        <w:ind w:left="5396" w:hanging="1080"/>
      </w:pPr>
    </w:lvl>
    <w:lvl w:ilvl="4">
      <w:start w:val="1"/>
      <w:numFmt w:val="decimal"/>
      <w:isLgl/>
      <w:lvlText w:val="%1.%2.%3.%4.%5."/>
      <w:lvlJc w:val="left"/>
      <w:pPr>
        <w:ind w:left="6551" w:hanging="1080"/>
      </w:pPr>
    </w:lvl>
    <w:lvl w:ilvl="5">
      <w:start w:val="1"/>
      <w:numFmt w:val="decimal"/>
      <w:isLgl/>
      <w:lvlText w:val="%1.%2.%3.%4.%5.%6."/>
      <w:lvlJc w:val="left"/>
      <w:pPr>
        <w:ind w:left="8066" w:hanging="1440"/>
      </w:pPr>
    </w:lvl>
    <w:lvl w:ilvl="6">
      <w:start w:val="1"/>
      <w:numFmt w:val="decimal"/>
      <w:isLgl/>
      <w:lvlText w:val="%1.%2.%3.%4.%5.%6.%7."/>
      <w:lvlJc w:val="left"/>
      <w:pPr>
        <w:ind w:left="9581" w:hanging="1800"/>
      </w:pPr>
    </w:lvl>
    <w:lvl w:ilvl="7">
      <w:start w:val="1"/>
      <w:numFmt w:val="decimal"/>
      <w:isLgl/>
      <w:lvlText w:val="%1.%2.%3.%4.%5.%6.%7.%8."/>
      <w:lvlJc w:val="left"/>
      <w:pPr>
        <w:ind w:left="10736" w:hanging="1800"/>
      </w:pPr>
    </w:lvl>
    <w:lvl w:ilvl="8">
      <w:start w:val="1"/>
      <w:numFmt w:val="decimal"/>
      <w:isLgl/>
      <w:lvlText w:val="%1.%2.%3.%4.%5.%6.%7.%8.%9."/>
      <w:lvlJc w:val="left"/>
      <w:pPr>
        <w:ind w:left="12251" w:hanging="216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F335C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E597F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3B97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0175D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D6026"/>
    <w:rsid w:val="00BE46B7"/>
    <w:rsid w:val="00BE69EF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1AC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144A"/>
    <w:rsid w:val="00FA5B29"/>
    <w:rsid w:val="00FA6997"/>
    <w:rsid w:val="00FA6F9F"/>
    <w:rsid w:val="00FD6A30"/>
    <w:rsid w:val="00FE7149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D94BCA-B694-4CA0-BEBF-EA50915BF880}"/>
</file>

<file path=customXml/itemProps2.xml><?xml version="1.0" encoding="utf-8"?>
<ds:datastoreItem xmlns:ds="http://schemas.openxmlformats.org/officeDocument/2006/customXml" ds:itemID="{0DDF82E8-8EE9-4CD0-B661-3242746AE217}"/>
</file>

<file path=customXml/itemProps3.xml><?xml version="1.0" encoding="utf-8"?>
<ds:datastoreItem xmlns:ds="http://schemas.openxmlformats.org/officeDocument/2006/customXml" ds:itemID="{25AB8873-6A59-4F56-8663-266EBBD83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8</cp:revision>
  <cp:lastPrinted>2018-02-16T08:57:00Z</cp:lastPrinted>
  <dcterms:created xsi:type="dcterms:W3CDTF">2019-07-12T07:46:00Z</dcterms:created>
  <dcterms:modified xsi:type="dcterms:W3CDTF">2019-07-16T11:20:00Z</dcterms:modified>
</cp:coreProperties>
</file>