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5B663D">
        <w:rPr>
          <w:sz w:val="28"/>
        </w:rPr>
        <w:t xml:space="preserve">14.11.2017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5B663D">
        <w:rPr>
          <w:sz w:val="28"/>
        </w:rPr>
        <w:t>1746</w:t>
      </w:r>
    </w:p>
    <w:p w:rsidR="003F1B2F" w:rsidRDefault="003F1B2F" w:rsidP="00D2578F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right="5385"/>
        <w:jc w:val="both"/>
        <w:rPr>
          <w:sz w:val="28"/>
          <w:szCs w:val="28"/>
        </w:rPr>
      </w:pPr>
      <w:r w:rsidRPr="00C9053A">
        <w:rPr>
          <w:sz w:val="28"/>
          <w:szCs w:val="28"/>
        </w:rPr>
        <w:t>О внесении изменений в постано</w:t>
      </w:r>
      <w:r w:rsidRPr="00C9053A">
        <w:rPr>
          <w:sz w:val="28"/>
          <w:szCs w:val="28"/>
        </w:rPr>
        <w:t>в</w:t>
      </w:r>
      <w:r w:rsidRPr="00C9053A">
        <w:rPr>
          <w:sz w:val="28"/>
          <w:szCs w:val="28"/>
        </w:rPr>
        <w:t xml:space="preserve">ление администрации Волгограда от 03 декабря </w:t>
      </w:r>
      <w:smartTag w:uri="urn:schemas-microsoft-com:office:smarttags" w:element="metricconverter">
        <w:smartTagPr>
          <w:attr w:name="ProductID" w:val="2015 г"/>
        </w:smartTagPr>
        <w:r w:rsidRPr="00C9053A">
          <w:rPr>
            <w:sz w:val="28"/>
            <w:szCs w:val="28"/>
          </w:rPr>
          <w:t>2015 г</w:t>
        </w:r>
      </w:smartTag>
      <w:r w:rsidRPr="00C9053A">
        <w:rPr>
          <w:sz w:val="28"/>
          <w:szCs w:val="28"/>
        </w:rPr>
        <w:t>. № 1682 «О создании межведомственной к</w:t>
      </w:r>
      <w:r w:rsidRPr="00C9053A">
        <w:rPr>
          <w:sz w:val="28"/>
          <w:szCs w:val="28"/>
        </w:rPr>
        <w:t>о</w:t>
      </w:r>
      <w:r w:rsidRPr="00C9053A">
        <w:rPr>
          <w:sz w:val="28"/>
          <w:szCs w:val="28"/>
        </w:rPr>
        <w:t>миссии по обследованию мест массового пребывания людей на территории Волгограда»</w:t>
      </w:r>
    </w:p>
    <w:p w:rsidR="00D36594" w:rsidRPr="00C9053A" w:rsidRDefault="00D36594" w:rsidP="00C9053A">
      <w:pPr>
        <w:ind w:left="567" w:right="5385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right="5385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  <w:r w:rsidRPr="00C9053A">
        <w:rPr>
          <w:sz w:val="28"/>
          <w:szCs w:val="28"/>
        </w:rPr>
        <w:t>Руководствуясь статьями 7, 39 Устава города-героя Волгограда, админ</w:t>
      </w:r>
      <w:r w:rsidRPr="00C9053A">
        <w:rPr>
          <w:sz w:val="28"/>
          <w:szCs w:val="28"/>
        </w:rPr>
        <w:t>и</w:t>
      </w:r>
      <w:r w:rsidRPr="00C9053A">
        <w:rPr>
          <w:sz w:val="28"/>
          <w:szCs w:val="28"/>
        </w:rPr>
        <w:t>страция Волгограда</w:t>
      </w:r>
    </w:p>
    <w:p w:rsidR="00D36594" w:rsidRPr="00C9053A" w:rsidRDefault="00D36594" w:rsidP="00C9053A">
      <w:pPr>
        <w:ind w:left="567"/>
        <w:jc w:val="both"/>
        <w:rPr>
          <w:b/>
          <w:sz w:val="28"/>
          <w:szCs w:val="28"/>
        </w:rPr>
      </w:pPr>
      <w:r w:rsidRPr="00C9053A">
        <w:rPr>
          <w:b/>
          <w:sz w:val="28"/>
          <w:szCs w:val="28"/>
        </w:rPr>
        <w:t>ПОСТАНОВЛЯЕТ:</w:t>
      </w: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  <w:r w:rsidRPr="00C9053A">
        <w:rPr>
          <w:sz w:val="28"/>
          <w:szCs w:val="28"/>
        </w:rPr>
        <w:t>1.</w:t>
      </w:r>
      <w:r w:rsidR="00C9053A">
        <w:rPr>
          <w:sz w:val="28"/>
          <w:szCs w:val="28"/>
        </w:rPr>
        <w:t> </w:t>
      </w:r>
      <w:r w:rsidRPr="00C9053A">
        <w:rPr>
          <w:sz w:val="28"/>
          <w:szCs w:val="28"/>
        </w:rPr>
        <w:t xml:space="preserve">Внести в состав межведомственной комиссии по обследованию мест массового пребывания людей на территории Волгограда (далее </w:t>
      </w:r>
      <w:r w:rsidR="00C9053A">
        <w:rPr>
          <w:sz w:val="28"/>
          <w:szCs w:val="28"/>
        </w:rPr>
        <w:t>–</w:t>
      </w:r>
      <w:r w:rsidRPr="00C9053A">
        <w:rPr>
          <w:sz w:val="28"/>
          <w:szCs w:val="28"/>
        </w:rPr>
        <w:t xml:space="preserve"> комиссия), утвержденный постановлением администрации Волгограда от 03 декабря </w:t>
      </w:r>
      <w:smartTag w:uri="urn:schemas-microsoft-com:office:smarttags" w:element="metricconverter">
        <w:smartTagPr>
          <w:attr w:name="ProductID" w:val="2015 г"/>
        </w:smartTagPr>
        <w:r w:rsidRPr="00C9053A">
          <w:rPr>
            <w:sz w:val="28"/>
            <w:szCs w:val="28"/>
          </w:rPr>
          <w:t>2015 г</w:t>
        </w:r>
      </w:smartTag>
      <w:r w:rsidRPr="00C9053A">
        <w:rPr>
          <w:sz w:val="28"/>
          <w:szCs w:val="28"/>
        </w:rPr>
        <w:t>. № 1682 «О создании межведомственной комиссии по обследованию мест массового пребывания людей на территории Волгограда», следующие измен</w:t>
      </w:r>
      <w:r w:rsidRPr="00C9053A">
        <w:rPr>
          <w:sz w:val="28"/>
          <w:szCs w:val="28"/>
        </w:rPr>
        <w:t>е</w:t>
      </w:r>
      <w:r w:rsidRPr="00C9053A">
        <w:rPr>
          <w:sz w:val="28"/>
          <w:szCs w:val="28"/>
        </w:rPr>
        <w:t>ния:</w:t>
      </w: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  <w:r w:rsidRPr="00C9053A">
        <w:rPr>
          <w:sz w:val="28"/>
          <w:szCs w:val="28"/>
        </w:rPr>
        <w:t>1.1.</w:t>
      </w:r>
      <w:r w:rsidR="00C9053A">
        <w:rPr>
          <w:sz w:val="28"/>
          <w:szCs w:val="28"/>
        </w:rPr>
        <w:t> </w:t>
      </w:r>
      <w:r w:rsidRPr="00C9053A">
        <w:rPr>
          <w:sz w:val="28"/>
          <w:szCs w:val="28"/>
        </w:rPr>
        <w:t>Вывести из состава комиссии Салтанова Г.А.</w:t>
      </w: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  <w:r w:rsidRPr="00C9053A">
        <w:rPr>
          <w:sz w:val="28"/>
          <w:szCs w:val="28"/>
        </w:rPr>
        <w:t>1.2.</w:t>
      </w:r>
      <w:r w:rsidR="00C9053A">
        <w:rPr>
          <w:sz w:val="28"/>
          <w:szCs w:val="28"/>
        </w:rPr>
        <w:t> </w:t>
      </w:r>
      <w:r w:rsidRPr="00C9053A">
        <w:rPr>
          <w:sz w:val="28"/>
          <w:szCs w:val="28"/>
        </w:rPr>
        <w:t>Ввести в состав комиссии Голованова Олега Петровича – начальн</w:t>
      </w:r>
      <w:r w:rsidRPr="00C9053A">
        <w:rPr>
          <w:sz w:val="28"/>
          <w:szCs w:val="28"/>
        </w:rPr>
        <w:t>и</w:t>
      </w:r>
      <w:r w:rsidRPr="00C9053A">
        <w:rPr>
          <w:sz w:val="28"/>
          <w:szCs w:val="28"/>
        </w:rPr>
        <w:t>ка оперативного отдела Управления Министерства внутренних дел Российской Федерации по городу Волгограду членом комиссии.</w:t>
      </w: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  <w:r w:rsidRPr="00C9053A">
        <w:rPr>
          <w:sz w:val="28"/>
          <w:szCs w:val="28"/>
        </w:rPr>
        <w:t>2.</w:t>
      </w:r>
      <w:r w:rsidR="00C9053A">
        <w:rPr>
          <w:sz w:val="28"/>
          <w:szCs w:val="28"/>
        </w:rPr>
        <w:t> </w:t>
      </w:r>
      <w:r w:rsidRPr="00C9053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C9053A" w:rsidP="004458B2">
      <w:pPr>
        <w:ind w:left="567"/>
        <w:rPr>
          <w:sz w:val="28"/>
          <w:szCs w:val="28"/>
        </w:rPr>
      </w:pPr>
      <w:proofErr w:type="spellStart"/>
      <w:r w:rsidRPr="00C9053A">
        <w:rPr>
          <w:sz w:val="28"/>
          <w:szCs w:val="28"/>
        </w:rPr>
        <w:t>И.о</w:t>
      </w:r>
      <w:proofErr w:type="spellEnd"/>
      <w:r w:rsidRPr="00C9053A">
        <w:rPr>
          <w:sz w:val="28"/>
          <w:szCs w:val="28"/>
        </w:rPr>
        <w:t>. г</w:t>
      </w:r>
      <w:r w:rsidR="00D36594" w:rsidRPr="00C9053A">
        <w:rPr>
          <w:sz w:val="28"/>
          <w:szCs w:val="28"/>
        </w:rPr>
        <w:t>лав</w:t>
      </w:r>
      <w:r w:rsidRPr="00C9053A">
        <w:rPr>
          <w:sz w:val="28"/>
          <w:szCs w:val="28"/>
        </w:rPr>
        <w:t>ы</w:t>
      </w:r>
      <w:r w:rsidR="00D36594" w:rsidRPr="00C9053A">
        <w:rPr>
          <w:sz w:val="28"/>
          <w:szCs w:val="28"/>
        </w:rPr>
        <w:t xml:space="preserve"> администрации   </w:t>
      </w:r>
      <w:r w:rsidRPr="00C9053A">
        <w:rPr>
          <w:sz w:val="28"/>
          <w:szCs w:val="28"/>
        </w:rPr>
        <w:t xml:space="preserve">                                            </w:t>
      </w:r>
      <w:proofErr w:type="spellStart"/>
      <w:r w:rsidRPr="00C9053A">
        <w:rPr>
          <w:sz w:val="28"/>
          <w:szCs w:val="28"/>
        </w:rPr>
        <w:t>И.С.Пешкова</w:t>
      </w:r>
      <w:proofErr w:type="spellEnd"/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</w:p>
    <w:p w:rsidR="00D36594" w:rsidRPr="00C9053A" w:rsidRDefault="00D36594" w:rsidP="00C9053A">
      <w:pPr>
        <w:ind w:left="567" w:firstLine="851"/>
        <w:jc w:val="both"/>
        <w:rPr>
          <w:sz w:val="28"/>
          <w:szCs w:val="28"/>
        </w:rPr>
      </w:pPr>
      <w:bookmarkStart w:id="0" w:name="_GoBack"/>
      <w:bookmarkEnd w:id="0"/>
    </w:p>
    <w:sectPr w:rsidR="00D36594" w:rsidRPr="00C9053A" w:rsidSect="00D2578F">
      <w:headerReference w:type="default" r:id="rId10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9F" w:rsidRDefault="00D80A9F">
      <w:r>
        <w:separator/>
      </w:r>
    </w:p>
  </w:endnote>
  <w:endnote w:type="continuationSeparator" w:id="0">
    <w:p w:rsidR="00D80A9F" w:rsidRDefault="00D8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9F" w:rsidRDefault="00D80A9F">
      <w:r>
        <w:separator/>
      </w:r>
    </w:p>
  </w:footnote>
  <w:footnote w:type="continuationSeparator" w:id="0">
    <w:p w:rsidR="00D80A9F" w:rsidRDefault="00D80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58B2">
      <w:rPr>
        <w:noProof/>
      </w:rPr>
      <w:t>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1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3521B"/>
    <w:rsid w:val="00082C1D"/>
    <w:rsid w:val="00082C82"/>
    <w:rsid w:val="00082EC4"/>
    <w:rsid w:val="000A0479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C62A1"/>
    <w:rsid w:val="001E1DC5"/>
    <w:rsid w:val="002033F1"/>
    <w:rsid w:val="00217737"/>
    <w:rsid w:val="0022049F"/>
    <w:rsid w:val="002869EF"/>
    <w:rsid w:val="00286D3B"/>
    <w:rsid w:val="00291F42"/>
    <w:rsid w:val="002C56F6"/>
    <w:rsid w:val="002D0872"/>
    <w:rsid w:val="002E58BC"/>
    <w:rsid w:val="00312300"/>
    <w:rsid w:val="0031517A"/>
    <w:rsid w:val="00332C9D"/>
    <w:rsid w:val="00343A1A"/>
    <w:rsid w:val="00344618"/>
    <w:rsid w:val="00347529"/>
    <w:rsid w:val="00351BC7"/>
    <w:rsid w:val="00352118"/>
    <w:rsid w:val="00364284"/>
    <w:rsid w:val="00366DCE"/>
    <w:rsid w:val="00387558"/>
    <w:rsid w:val="003952C1"/>
    <w:rsid w:val="003B50BB"/>
    <w:rsid w:val="003C36D9"/>
    <w:rsid w:val="003C39A8"/>
    <w:rsid w:val="003D0065"/>
    <w:rsid w:val="003F1370"/>
    <w:rsid w:val="003F1B2F"/>
    <w:rsid w:val="004221C6"/>
    <w:rsid w:val="00434929"/>
    <w:rsid w:val="004458B2"/>
    <w:rsid w:val="00464A2D"/>
    <w:rsid w:val="00465B55"/>
    <w:rsid w:val="00480296"/>
    <w:rsid w:val="00493CBE"/>
    <w:rsid w:val="00497F01"/>
    <w:rsid w:val="004D5E0C"/>
    <w:rsid w:val="00513C5B"/>
    <w:rsid w:val="00515613"/>
    <w:rsid w:val="00517069"/>
    <w:rsid w:val="00575E28"/>
    <w:rsid w:val="00580D8E"/>
    <w:rsid w:val="00595901"/>
    <w:rsid w:val="005B663D"/>
    <w:rsid w:val="005D79BB"/>
    <w:rsid w:val="00612156"/>
    <w:rsid w:val="00614F2F"/>
    <w:rsid w:val="006435F9"/>
    <w:rsid w:val="006546D3"/>
    <w:rsid w:val="00656283"/>
    <w:rsid w:val="00667A2D"/>
    <w:rsid w:val="0067371C"/>
    <w:rsid w:val="00693142"/>
    <w:rsid w:val="006A2BD5"/>
    <w:rsid w:val="006A3058"/>
    <w:rsid w:val="006B7A58"/>
    <w:rsid w:val="006C050A"/>
    <w:rsid w:val="006D7AA8"/>
    <w:rsid w:val="006E63FC"/>
    <w:rsid w:val="006E648A"/>
    <w:rsid w:val="006F0AFF"/>
    <w:rsid w:val="006F492F"/>
    <w:rsid w:val="006F6676"/>
    <w:rsid w:val="00720B83"/>
    <w:rsid w:val="007257CF"/>
    <w:rsid w:val="0074023B"/>
    <w:rsid w:val="00747890"/>
    <w:rsid w:val="00765438"/>
    <w:rsid w:val="0077052C"/>
    <w:rsid w:val="0077102B"/>
    <w:rsid w:val="00784BEC"/>
    <w:rsid w:val="007A5B32"/>
    <w:rsid w:val="007F5802"/>
    <w:rsid w:val="00805DF6"/>
    <w:rsid w:val="00810E53"/>
    <w:rsid w:val="00814E15"/>
    <w:rsid w:val="00815C43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3034E"/>
    <w:rsid w:val="009947F4"/>
    <w:rsid w:val="00A44D2C"/>
    <w:rsid w:val="00A62D33"/>
    <w:rsid w:val="00A723AD"/>
    <w:rsid w:val="00A90C01"/>
    <w:rsid w:val="00AB5DA6"/>
    <w:rsid w:val="00AC0F46"/>
    <w:rsid w:val="00AC1B51"/>
    <w:rsid w:val="00AC5D74"/>
    <w:rsid w:val="00AD1CB4"/>
    <w:rsid w:val="00AD596F"/>
    <w:rsid w:val="00B07A9F"/>
    <w:rsid w:val="00B23276"/>
    <w:rsid w:val="00B35CF9"/>
    <w:rsid w:val="00B41DD0"/>
    <w:rsid w:val="00B466F7"/>
    <w:rsid w:val="00B47415"/>
    <w:rsid w:val="00B65597"/>
    <w:rsid w:val="00B67256"/>
    <w:rsid w:val="00B97F6E"/>
    <w:rsid w:val="00BA09DF"/>
    <w:rsid w:val="00BA0FED"/>
    <w:rsid w:val="00BC6B58"/>
    <w:rsid w:val="00BD3AE7"/>
    <w:rsid w:val="00BE69EF"/>
    <w:rsid w:val="00C11F6A"/>
    <w:rsid w:val="00C13BCA"/>
    <w:rsid w:val="00C15D32"/>
    <w:rsid w:val="00C16DAD"/>
    <w:rsid w:val="00C31D05"/>
    <w:rsid w:val="00C6097D"/>
    <w:rsid w:val="00C806CB"/>
    <w:rsid w:val="00C9053A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A7E"/>
    <w:rsid w:val="00D232CE"/>
    <w:rsid w:val="00D2578F"/>
    <w:rsid w:val="00D2637A"/>
    <w:rsid w:val="00D31676"/>
    <w:rsid w:val="00D36594"/>
    <w:rsid w:val="00D5695D"/>
    <w:rsid w:val="00D7659C"/>
    <w:rsid w:val="00D80A9F"/>
    <w:rsid w:val="00D9150E"/>
    <w:rsid w:val="00DB416A"/>
    <w:rsid w:val="00DB6D22"/>
    <w:rsid w:val="00DC189A"/>
    <w:rsid w:val="00E01008"/>
    <w:rsid w:val="00E0157E"/>
    <w:rsid w:val="00E4267D"/>
    <w:rsid w:val="00E512A0"/>
    <w:rsid w:val="00E653FF"/>
    <w:rsid w:val="00E917E1"/>
    <w:rsid w:val="00F07392"/>
    <w:rsid w:val="00F236E6"/>
    <w:rsid w:val="00F33E94"/>
    <w:rsid w:val="00F46D83"/>
    <w:rsid w:val="00F64495"/>
    <w:rsid w:val="00F70C72"/>
    <w:rsid w:val="00F72BAA"/>
    <w:rsid w:val="00F92D30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3F8B4-D42E-4181-9AD9-0D53B88DD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80E77-1FF8-478F-A77A-AFD3DF1FFA1F}"/>
</file>

<file path=customXml/itemProps3.xml><?xml version="1.0" encoding="utf-8"?>
<ds:datastoreItem xmlns:ds="http://schemas.openxmlformats.org/officeDocument/2006/customXml" ds:itemID="{7D7A9C02-953A-45E2-818B-437A98A05292}"/>
</file>

<file path=customXml/itemProps4.xml><?xml version="1.0" encoding="utf-8"?>
<ds:datastoreItem xmlns:ds="http://schemas.openxmlformats.org/officeDocument/2006/customXml" ds:itemID="{BB6368EB-803E-4412-B0D9-F73EE74B0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7</cp:revision>
  <cp:lastPrinted>2017-07-14T06:23:00Z</cp:lastPrinted>
  <dcterms:created xsi:type="dcterms:W3CDTF">2017-11-13T07:27:00Z</dcterms:created>
  <dcterms:modified xsi:type="dcterms:W3CDTF">2017-11-16T14:17:00Z</dcterms:modified>
</cp:coreProperties>
</file>