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460CA3" w:rsidRDefault="008807D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CC0C29" w:rsidRDefault="00B47415" w:rsidP="00CC0C29">
      <w:pPr>
        <w:ind w:left="567"/>
        <w:jc w:val="both"/>
        <w:rPr>
          <w:sz w:val="28"/>
          <w:szCs w:val="28"/>
        </w:rPr>
      </w:pPr>
      <w:r w:rsidRPr="00CC0C29">
        <w:rPr>
          <w:sz w:val="28"/>
          <w:szCs w:val="28"/>
        </w:rPr>
        <w:t xml:space="preserve">от </w:t>
      </w:r>
      <w:r w:rsidR="00835CF0">
        <w:rPr>
          <w:sz w:val="28"/>
          <w:szCs w:val="28"/>
        </w:rPr>
        <w:t xml:space="preserve">08.07.2019 </w:t>
      </w:r>
      <w:r w:rsidRPr="00CC0C29">
        <w:rPr>
          <w:sz w:val="28"/>
          <w:szCs w:val="28"/>
        </w:rPr>
        <w:t xml:space="preserve"> №</w:t>
      </w:r>
      <w:r w:rsidR="00835CF0">
        <w:rPr>
          <w:sz w:val="28"/>
          <w:szCs w:val="28"/>
        </w:rPr>
        <w:t xml:space="preserve"> 210-п</w:t>
      </w:r>
    </w:p>
    <w:p w:rsidR="00CC0C29" w:rsidRDefault="00CC0C29" w:rsidP="00CC0C29">
      <w:pPr>
        <w:ind w:left="567"/>
        <w:jc w:val="both"/>
        <w:rPr>
          <w:sz w:val="28"/>
          <w:szCs w:val="28"/>
        </w:rPr>
      </w:pPr>
    </w:p>
    <w:p w:rsidR="006C429A" w:rsidRDefault="006C429A" w:rsidP="006C429A">
      <w:pPr>
        <w:ind w:left="567" w:right="4818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и проведении публичных слушаний по проекту решения о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6C429A" w:rsidRDefault="006C429A" w:rsidP="006C429A">
      <w:pPr>
        <w:ind w:left="567"/>
        <w:jc w:val="both"/>
        <w:rPr>
          <w:sz w:val="28"/>
          <w:szCs w:val="28"/>
        </w:rPr>
      </w:pPr>
    </w:p>
    <w:p w:rsidR="006C429A" w:rsidRDefault="006C429A" w:rsidP="006C429A">
      <w:pPr>
        <w:ind w:left="567"/>
        <w:jc w:val="both"/>
        <w:rPr>
          <w:sz w:val="28"/>
          <w:szCs w:val="28"/>
        </w:rPr>
      </w:pPr>
    </w:p>
    <w:p w:rsidR="006C429A" w:rsidRPr="00EC0CE2" w:rsidRDefault="006C429A" w:rsidP="006C429A">
      <w:pPr>
        <w:ind w:left="567" w:firstLine="851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5.1, 40 Градостроительного кодекса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Положением о порядке организации и проведения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обсуждений и публичных слушаний в городском округе город-герой Во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гоград, принятым решением Волгоградской городской Думы от 21 февраля 2007 г. № 41/1011 «О принятии Положения о порядке организации и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общественных обсуждений и публичных слушаний в городском округе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род-герой Волгоград», постановлением администрации </w:t>
      </w:r>
      <w:r w:rsidR="00EC0CE2">
        <w:rPr>
          <w:sz w:val="28"/>
          <w:szCs w:val="28"/>
        </w:rPr>
        <w:t>Волгограда от</w:t>
      </w:r>
      <w:proofErr w:type="gramEnd"/>
      <w:r w:rsidR="00EC0CE2">
        <w:rPr>
          <w:sz w:val="28"/>
          <w:szCs w:val="28"/>
        </w:rPr>
        <w:t xml:space="preserve"> </w:t>
      </w:r>
      <w:proofErr w:type="gramStart"/>
      <w:r w:rsidR="00EC0CE2">
        <w:rPr>
          <w:sz w:val="28"/>
          <w:szCs w:val="28"/>
        </w:rPr>
        <w:t>04 июля 2018 г. № </w:t>
      </w:r>
      <w:r>
        <w:rPr>
          <w:sz w:val="28"/>
          <w:szCs w:val="28"/>
        </w:rPr>
        <w:t>859 «Об утверждении административного регламента предоставления муниципальной услуги «Предоставление разрешения на отклонение от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дельных параметров разрешенного строительства, реконструкции объектов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питального строительства», на основании заявления </w:t>
      </w:r>
      <w:proofErr w:type="spellStart"/>
      <w:r>
        <w:rPr>
          <w:sz w:val="28"/>
          <w:szCs w:val="28"/>
        </w:rPr>
        <w:t>Цуканова</w:t>
      </w:r>
      <w:proofErr w:type="spellEnd"/>
      <w:r>
        <w:rPr>
          <w:sz w:val="28"/>
          <w:szCs w:val="28"/>
        </w:rPr>
        <w:t xml:space="preserve"> Александра 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колаевича</w:t>
      </w:r>
      <w:r>
        <w:rPr>
          <w:spacing w:val="-2"/>
          <w:sz w:val="28"/>
          <w:szCs w:val="28"/>
        </w:rPr>
        <w:t xml:space="preserve"> от 20 мая 2019 г.</w:t>
      </w:r>
      <w:r>
        <w:rPr>
          <w:sz w:val="28"/>
          <w:szCs w:val="28"/>
        </w:rPr>
        <w:t xml:space="preserve"> б/н, руководствуясь постановлением </w:t>
      </w:r>
      <w:r w:rsidR="00EC0CE2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града от 16 октября 2018 г. № 20-п «О распределении обязанностей </w:t>
      </w:r>
      <w:r>
        <w:rPr>
          <w:iCs/>
          <w:sz w:val="28"/>
          <w:szCs w:val="28"/>
        </w:rPr>
        <w:t>в админ</w:t>
      </w:r>
      <w:r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 xml:space="preserve">страции Волгограда», </w:t>
      </w:r>
      <w:r>
        <w:rPr>
          <w:sz w:val="28"/>
          <w:szCs w:val="28"/>
        </w:rPr>
        <w:t xml:space="preserve">статьями 16, 29 Устава города-героя </w:t>
      </w:r>
      <w:r w:rsidRPr="00EC0CE2">
        <w:rPr>
          <w:color w:val="000000" w:themeColor="text1"/>
          <w:sz w:val="28"/>
          <w:szCs w:val="28"/>
        </w:rPr>
        <w:t>Волгограда,</w:t>
      </w:r>
      <w:proofErr w:type="gramEnd"/>
    </w:p>
    <w:p w:rsidR="006C429A" w:rsidRDefault="006C429A" w:rsidP="006C429A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C429A" w:rsidRDefault="006C429A" w:rsidP="006C429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Назначить 30 июля 2019 г. в 18.00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обрание участников публи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ных слушаний по проекту решения о предоставлении </w:t>
      </w:r>
      <w:proofErr w:type="spellStart"/>
      <w:r>
        <w:rPr>
          <w:sz w:val="28"/>
          <w:szCs w:val="28"/>
        </w:rPr>
        <w:t>Цуканову</w:t>
      </w:r>
      <w:proofErr w:type="spellEnd"/>
      <w:r>
        <w:rPr>
          <w:sz w:val="28"/>
          <w:szCs w:val="28"/>
        </w:rPr>
        <w:t xml:space="preserve"> Александру Николаевичу разрешения на отклонение от предельных параметров разреше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строительства, реконструкции объекта капитального строительства –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дивидуального жилого дома на земельном участке с кад</w:t>
      </w:r>
      <w:r w:rsidR="00EC0CE2">
        <w:rPr>
          <w:sz w:val="28"/>
          <w:szCs w:val="28"/>
        </w:rPr>
        <w:t>астровым № 34:34:020097:1488 по </w:t>
      </w:r>
      <w:r>
        <w:rPr>
          <w:sz w:val="28"/>
          <w:szCs w:val="28"/>
        </w:rPr>
        <w:t>ул. </w:t>
      </w:r>
      <w:proofErr w:type="spellStart"/>
      <w:r>
        <w:rPr>
          <w:bCs/>
          <w:iCs/>
          <w:sz w:val="28"/>
          <w:szCs w:val="28"/>
        </w:rPr>
        <w:t>Черноярской</w:t>
      </w:r>
      <w:proofErr w:type="spellEnd"/>
      <w:r>
        <w:rPr>
          <w:bCs/>
          <w:iCs/>
          <w:sz w:val="28"/>
          <w:szCs w:val="28"/>
        </w:rPr>
        <w:t>, 13а</w:t>
      </w:r>
      <w:r>
        <w:rPr>
          <w:sz w:val="28"/>
          <w:szCs w:val="28"/>
        </w:rPr>
        <w:t xml:space="preserve"> в Краснооктябрьском районе Волгограда в части:</w:t>
      </w:r>
    </w:p>
    <w:p w:rsidR="006C429A" w:rsidRDefault="006C429A" w:rsidP="006C429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уменьшения минимальных отступов от границ земельного участка в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6C429A" w:rsidRDefault="006C429A" w:rsidP="006C429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северной границе с 3 м до 2,2 м,</w:t>
      </w:r>
    </w:p>
    <w:p w:rsidR="006C429A" w:rsidRDefault="006C429A" w:rsidP="006C429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северо-восточной границе с 3 м до 1,3 м,</w:t>
      </w:r>
    </w:p>
    <w:p w:rsidR="006C429A" w:rsidRDefault="006C429A" w:rsidP="006C429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север</w:t>
      </w:r>
      <w:r w:rsidR="00EC0CE2">
        <w:rPr>
          <w:sz w:val="28"/>
          <w:szCs w:val="28"/>
        </w:rPr>
        <w:t>о-западной границе с 3 м до 0 м;</w:t>
      </w:r>
    </w:p>
    <w:p w:rsidR="006C429A" w:rsidRDefault="006C429A" w:rsidP="006C429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уменьшения минимального количества мест для хранения индивидуал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автотранспорта на территории земельного уча</w:t>
      </w:r>
      <w:r w:rsidR="00EC0CE2">
        <w:rPr>
          <w:sz w:val="28"/>
          <w:szCs w:val="28"/>
        </w:rPr>
        <w:t>стка с 1 места до 0 мест (д</w:t>
      </w:r>
      <w:r w:rsidR="00EC0CE2">
        <w:rPr>
          <w:sz w:val="28"/>
          <w:szCs w:val="28"/>
        </w:rPr>
        <w:t>а</w:t>
      </w:r>
      <w:r w:rsidR="00EC0CE2">
        <w:rPr>
          <w:sz w:val="28"/>
          <w:szCs w:val="28"/>
        </w:rPr>
        <w:t>лее </w:t>
      </w:r>
      <w:r>
        <w:rPr>
          <w:sz w:val="28"/>
          <w:szCs w:val="28"/>
        </w:rPr>
        <w:t>– проект решения).</w:t>
      </w:r>
    </w:p>
    <w:p w:rsidR="006C429A" w:rsidRDefault="006C429A" w:rsidP="006C429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Провести собрание участников публичных слушаний по проекту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в зале муниципального учреждения культуры «Комплекс культуры 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дыха имени </w:t>
      </w:r>
      <w:proofErr w:type="spellStart"/>
      <w:r>
        <w:rPr>
          <w:sz w:val="28"/>
          <w:szCs w:val="28"/>
        </w:rPr>
        <w:t>Ю.А.Гагарина</w:t>
      </w:r>
      <w:proofErr w:type="spellEnd"/>
      <w:r>
        <w:rPr>
          <w:sz w:val="28"/>
          <w:szCs w:val="28"/>
        </w:rPr>
        <w:t xml:space="preserve"> Краснооктябрьского района Волгограда», распол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женного по адресу: 400009, Волгоград, ул. им. Пельше, 3.</w:t>
      </w:r>
    </w:p>
    <w:p w:rsidR="006C429A" w:rsidRDefault="006C429A" w:rsidP="006C429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Возложить обеспечение организации и проведения публичных слуш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по проекту решения на администрацию Краснооктябрьского района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града. </w:t>
      </w:r>
    </w:p>
    <w:p w:rsidR="006C429A" w:rsidRDefault="00EC0CE2" w:rsidP="006C429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6C429A">
        <w:rPr>
          <w:sz w:val="28"/>
          <w:szCs w:val="28"/>
        </w:rPr>
        <w:t>Назначить председательствующим на публичных слушаниях по пр</w:t>
      </w:r>
      <w:r w:rsidR="006C429A">
        <w:rPr>
          <w:sz w:val="28"/>
          <w:szCs w:val="28"/>
        </w:rPr>
        <w:t>о</w:t>
      </w:r>
      <w:r w:rsidR="006C429A">
        <w:rPr>
          <w:sz w:val="28"/>
          <w:szCs w:val="28"/>
        </w:rPr>
        <w:t>екту решения Пильника Андрея Григорьевича – заместителя главы админ</w:t>
      </w:r>
      <w:r w:rsidR="006C429A">
        <w:rPr>
          <w:sz w:val="28"/>
          <w:szCs w:val="28"/>
        </w:rPr>
        <w:t>и</w:t>
      </w:r>
      <w:r w:rsidR="006C429A">
        <w:rPr>
          <w:sz w:val="28"/>
          <w:szCs w:val="28"/>
        </w:rPr>
        <w:t>страции Краснооктябрьского района Волгограда, секретарем публичных сл</w:t>
      </w:r>
      <w:r w:rsidR="006C429A">
        <w:rPr>
          <w:sz w:val="28"/>
          <w:szCs w:val="28"/>
        </w:rPr>
        <w:t>у</w:t>
      </w:r>
      <w:r w:rsidR="006C429A">
        <w:rPr>
          <w:sz w:val="28"/>
          <w:szCs w:val="28"/>
        </w:rPr>
        <w:t>шаний по проекту решения Кравченко Анастасию Сергеевну – начальника о</w:t>
      </w:r>
      <w:r w:rsidR="006C429A">
        <w:rPr>
          <w:sz w:val="28"/>
          <w:szCs w:val="28"/>
        </w:rPr>
        <w:t>т</w:t>
      </w:r>
      <w:r w:rsidR="006C429A">
        <w:rPr>
          <w:sz w:val="28"/>
          <w:szCs w:val="28"/>
        </w:rPr>
        <w:t>дела градостроительства и землепользования администрации Краснооктябр</w:t>
      </w:r>
      <w:r w:rsidR="006C429A">
        <w:rPr>
          <w:sz w:val="28"/>
          <w:szCs w:val="28"/>
        </w:rPr>
        <w:t>ь</w:t>
      </w:r>
      <w:r w:rsidR="006C429A">
        <w:rPr>
          <w:sz w:val="28"/>
          <w:szCs w:val="28"/>
        </w:rPr>
        <w:t>ского района Волгограда.</w:t>
      </w:r>
    </w:p>
    <w:p w:rsidR="006C429A" w:rsidRDefault="006C429A" w:rsidP="006C429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Департаменту по градостроительству и архитектуре администрации Волгограда обеспечить опубликование в газете «Городские вести. </w:t>
      </w:r>
      <w:proofErr w:type="gramStart"/>
      <w:r>
        <w:rPr>
          <w:sz w:val="28"/>
          <w:szCs w:val="28"/>
        </w:rPr>
        <w:t xml:space="preserve">Царицын – Сталинград – Волгоград» и размещение на официальном сайте администрации </w:t>
      </w:r>
      <w:r>
        <w:rPr>
          <w:spacing w:val="-2"/>
          <w:sz w:val="28"/>
          <w:szCs w:val="28"/>
        </w:rPr>
        <w:t>Волгограда в информационно-телекоммуникационной сети Интернет настоящ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>го</w:t>
      </w:r>
      <w:r>
        <w:rPr>
          <w:sz w:val="28"/>
          <w:szCs w:val="28"/>
        </w:rPr>
        <w:t xml:space="preserve"> постановления, сообщения, содержащего информацию о проекте решения, порядке и сроке проведения публичных слушаний по проекту решения, дате, времени, месте открытия и проведения экспозиции проекта решения, дате,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мени и месте проведения собрания участников публичных слушаний по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 решения, месте и сроке представления предложений и замечаний по</w:t>
      </w:r>
      <w:proofErr w:type="gramEnd"/>
      <w:r>
        <w:rPr>
          <w:sz w:val="28"/>
          <w:szCs w:val="28"/>
        </w:rPr>
        <w:t xml:space="preserve"> проекту решения, заключения о результатах публичных слушаний по проекту решения.</w:t>
      </w:r>
    </w:p>
    <w:p w:rsidR="006C429A" w:rsidRDefault="006C429A" w:rsidP="006C429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6. Администрации Краснооктябрьского района Волгограда обеспечить:</w:t>
      </w:r>
    </w:p>
    <w:p w:rsidR="006C429A" w:rsidRDefault="006C429A" w:rsidP="003F5AE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6.1. </w:t>
      </w:r>
      <w:proofErr w:type="gramStart"/>
      <w:r>
        <w:rPr>
          <w:sz w:val="28"/>
          <w:szCs w:val="28"/>
        </w:rPr>
        <w:t>Оповещение граждан, постоянно проживающих в пределах террито</w:t>
      </w:r>
      <w:r>
        <w:rPr>
          <w:sz w:val="28"/>
          <w:szCs w:val="28"/>
        </w:rPr>
        <w:softHyphen/>
        <w:t>риальной зоны, установленной Правилами землепользования и застройки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</w:t>
      </w:r>
      <w:r>
        <w:rPr>
          <w:sz w:val="28"/>
          <w:szCs w:val="28"/>
        </w:rPr>
        <w:softHyphen/>
        <w:t>ского округа город-герой Волгоград, утвержденными решением Волгогра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городской Думы от 21 декабря 2018 г. № 5/115 «Об утверждении Правил землепользования и застройки городского округа город-герой Волгоград», в границах которой расположен земельный участок или объект капитального строительства, в отношении которого подготовлен проект решения, правообл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дателей находящихся в границах этой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территориальной зоны земельных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ков и (или) расположенных на них объектов капитального строительства,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дан, постоянно проживающих в границах земельных участков, прилегающих к земельному участку, в отношении которого подготовлен проект решения,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вообладателей таких земельных участков или расположенных на них объектов капитального строительства, правообладателей помещений, являющихся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стью объекта капитального</w:t>
      </w:r>
      <w:r w:rsidR="003F5AE9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строительства, в отношении которого подготовлен проект решения, о проекте решения, порядке и сроке проведения</w:t>
      </w:r>
      <w:proofErr w:type="gramEnd"/>
      <w:r>
        <w:rPr>
          <w:sz w:val="28"/>
          <w:szCs w:val="28"/>
        </w:rPr>
        <w:t xml:space="preserve"> публичных слушаний по проекту 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по проекту решения, месте и сроке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предложений и замечаний по проекту решения, о наименовании и месте </w:t>
      </w:r>
      <w:r>
        <w:rPr>
          <w:sz w:val="28"/>
          <w:szCs w:val="28"/>
        </w:rPr>
        <w:lastRenderedPageBreak/>
        <w:t>нахождения органа, принимающего предложения и замечания по проекту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шения.</w:t>
      </w:r>
    </w:p>
    <w:p w:rsidR="006C429A" w:rsidRDefault="006C429A" w:rsidP="006C429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6.2. Открытие и проведение экспозиции проекта решения с 15 по 26 июля 2019 г. с 10.00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 12.00 час. в рабочие дни по адресу: 400105,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град, </w:t>
      </w: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 xml:space="preserve"> им. </w:t>
      </w:r>
      <w:proofErr w:type="spellStart"/>
      <w:r>
        <w:rPr>
          <w:sz w:val="28"/>
          <w:szCs w:val="28"/>
        </w:rPr>
        <w:t>В.И.Ленина</w:t>
      </w:r>
      <w:proofErr w:type="spellEnd"/>
      <w:r>
        <w:rPr>
          <w:sz w:val="28"/>
          <w:szCs w:val="28"/>
        </w:rPr>
        <w:t>, 119.</w:t>
      </w:r>
    </w:p>
    <w:p w:rsidR="006C429A" w:rsidRDefault="006C429A" w:rsidP="006C429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proofErr w:type="gramStart"/>
      <w:r>
        <w:rPr>
          <w:sz w:val="28"/>
          <w:szCs w:val="28"/>
        </w:rPr>
        <w:t xml:space="preserve">Участникам публичных слушаний </w:t>
      </w:r>
      <w:r w:rsidR="00B91A05">
        <w:rPr>
          <w:sz w:val="28"/>
          <w:szCs w:val="28"/>
        </w:rPr>
        <w:t>по проекту решения до 26 июля 2019 </w:t>
      </w:r>
      <w:r>
        <w:rPr>
          <w:sz w:val="28"/>
          <w:szCs w:val="28"/>
        </w:rPr>
        <w:t xml:space="preserve">г. направлять предложения и замечания по проекту решения в комиссию по подготовке проекта правил землепользования и застройки городского округа город-герой Волгоград, созданную постановлением главы Волгограда от 12 февраля 2008 г. № 228 «О создании комиссии по подготовке проекта правил землепользования и застройки городского округа город-герой Волгоград», по адресу: 400066, Волгоград, </w:t>
      </w:r>
      <w:proofErr w:type="spellStart"/>
      <w:r>
        <w:rPr>
          <w:sz w:val="28"/>
          <w:szCs w:val="28"/>
        </w:rPr>
        <w:t>пр-кт</w:t>
      </w:r>
      <w:proofErr w:type="spellEnd"/>
      <w:proofErr w:type="gramEnd"/>
      <w:r>
        <w:rPr>
          <w:sz w:val="28"/>
          <w:szCs w:val="28"/>
        </w:rPr>
        <w:t xml:space="preserve"> им. </w:t>
      </w:r>
      <w:proofErr w:type="spellStart"/>
      <w:r>
        <w:rPr>
          <w:sz w:val="28"/>
          <w:szCs w:val="28"/>
        </w:rPr>
        <w:t>В.И.Ленина</w:t>
      </w:r>
      <w:proofErr w:type="spellEnd"/>
      <w:r w:rsidR="00EC0CE2">
        <w:rPr>
          <w:sz w:val="28"/>
          <w:szCs w:val="28"/>
        </w:rPr>
        <w:t>, 15 (4-й этаж, кабинет 427) и</w:t>
      </w:r>
      <w:r>
        <w:rPr>
          <w:sz w:val="28"/>
          <w:szCs w:val="28"/>
        </w:rPr>
        <w:t xml:space="preserve"> администрацию Краснооктябрьского района Волгограда по адресу: 400105, Волгоград, </w:t>
      </w: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 xml:space="preserve"> им. </w:t>
      </w:r>
      <w:proofErr w:type="spellStart"/>
      <w:r>
        <w:rPr>
          <w:sz w:val="28"/>
          <w:szCs w:val="28"/>
        </w:rPr>
        <w:t>В.И.Ленина</w:t>
      </w:r>
      <w:proofErr w:type="spellEnd"/>
      <w:r>
        <w:rPr>
          <w:sz w:val="28"/>
          <w:szCs w:val="28"/>
        </w:rPr>
        <w:t>, 119.</w:t>
      </w:r>
    </w:p>
    <w:p w:rsidR="006C429A" w:rsidRPr="003F5AE9" w:rsidRDefault="006C429A" w:rsidP="006C429A">
      <w:pPr>
        <w:ind w:left="567" w:firstLine="851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8</w:t>
      </w:r>
      <w:r w:rsidRPr="003F5AE9">
        <w:rPr>
          <w:sz w:val="28"/>
          <w:szCs w:val="28"/>
        </w:rPr>
        <w:t>. </w:t>
      </w:r>
      <w:proofErr w:type="gramStart"/>
      <w:r w:rsidRPr="003F5AE9">
        <w:rPr>
          <w:sz w:val="28"/>
          <w:szCs w:val="28"/>
        </w:rPr>
        <w:t>Контроль за</w:t>
      </w:r>
      <w:proofErr w:type="gramEnd"/>
      <w:r w:rsidRPr="003F5AE9">
        <w:rPr>
          <w:sz w:val="28"/>
          <w:szCs w:val="28"/>
        </w:rPr>
        <w:t xml:space="preserve"> исполнением настоящего постановления оставляю за </w:t>
      </w:r>
      <w:r w:rsidR="003F5AE9">
        <w:rPr>
          <w:sz w:val="28"/>
          <w:szCs w:val="28"/>
        </w:rPr>
        <w:br/>
      </w:r>
      <w:r w:rsidRPr="003F5AE9">
        <w:rPr>
          <w:sz w:val="28"/>
          <w:szCs w:val="28"/>
        </w:rPr>
        <w:t>собой.</w:t>
      </w:r>
    </w:p>
    <w:p w:rsidR="006C429A" w:rsidRDefault="006C429A" w:rsidP="006C429A">
      <w:pPr>
        <w:ind w:left="567"/>
        <w:jc w:val="both"/>
        <w:rPr>
          <w:sz w:val="28"/>
          <w:szCs w:val="28"/>
        </w:rPr>
      </w:pPr>
    </w:p>
    <w:p w:rsidR="006C429A" w:rsidRDefault="006C429A" w:rsidP="006C429A">
      <w:pPr>
        <w:ind w:left="567"/>
        <w:jc w:val="both"/>
        <w:rPr>
          <w:sz w:val="28"/>
          <w:szCs w:val="28"/>
        </w:rPr>
      </w:pPr>
    </w:p>
    <w:p w:rsidR="006C429A" w:rsidRDefault="006C429A" w:rsidP="006C429A">
      <w:pPr>
        <w:ind w:left="567"/>
        <w:jc w:val="both"/>
        <w:rPr>
          <w:sz w:val="28"/>
          <w:szCs w:val="28"/>
        </w:rPr>
      </w:pPr>
    </w:p>
    <w:p w:rsidR="003F5AE9" w:rsidRDefault="006C429A" w:rsidP="006C429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6C429A" w:rsidRDefault="003F5AE9" w:rsidP="006C429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Волгограда                                                 </w:t>
      </w:r>
      <w:r w:rsidR="0004083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В.П.</w:t>
      </w:r>
      <w:r w:rsidR="006C429A">
        <w:rPr>
          <w:sz w:val="28"/>
          <w:szCs w:val="28"/>
        </w:rPr>
        <w:t>Сидоренко</w:t>
      </w:r>
      <w:proofErr w:type="spellEnd"/>
    </w:p>
    <w:p w:rsidR="006C429A" w:rsidRDefault="006C429A" w:rsidP="006C429A">
      <w:pPr>
        <w:ind w:left="567"/>
        <w:jc w:val="both"/>
        <w:rPr>
          <w:sz w:val="28"/>
          <w:szCs w:val="28"/>
        </w:rPr>
      </w:pPr>
    </w:p>
    <w:p w:rsidR="006C429A" w:rsidRDefault="006C429A" w:rsidP="006C429A">
      <w:pPr>
        <w:ind w:left="567"/>
        <w:jc w:val="both"/>
        <w:rPr>
          <w:sz w:val="28"/>
          <w:szCs w:val="28"/>
        </w:rPr>
      </w:pPr>
    </w:p>
    <w:p w:rsidR="006C429A" w:rsidRDefault="006C429A" w:rsidP="006C429A">
      <w:pPr>
        <w:ind w:left="567"/>
        <w:jc w:val="both"/>
        <w:rPr>
          <w:sz w:val="28"/>
          <w:szCs w:val="28"/>
        </w:rPr>
      </w:pPr>
    </w:p>
    <w:p w:rsidR="006C429A" w:rsidRDefault="006C429A" w:rsidP="006C429A">
      <w:pPr>
        <w:ind w:left="567"/>
        <w:jc w:val="both"/>
        <w:rPr>
          <w:sz w:val="28"/>
          <w:szCs w:val="28"/>
        </w:rPr>
      </w:pPr>
    </w:p>
    <w:p w:rsidR="006C429A" w:rsidRDefault="006C429A" w:rsidP="006C429A">
      <w:pPr>
        <w:ind w:left="567"/>
        <w:jc w:val="both"/>
        <w:rPr>
          <w:sz w:val="28"/>
          <w:szCs w:val="28"/>
        </w:rPr>
      </w:pPr>
    </w:p>
    <w:p w:rsidR="006C429A" w:rsidRDefault="006C429A" w:rsidP="006C429A">
      <w:pPr>
        <w:ind w:left="567"/>
        <w:jc w:val="both"/>
        <w:rPr>
          <w:sz w:val="28"/>
          <w:szCs w:val="28"/>
        </w:rPr>
      </w:pPr>
    </w:p>
    <w:p w:rsidR="006C429A" w:rsidRDefault="006C429A" w:rsidP="006C429A">
      <w:pPr>
        <w:ind w:left="567"/>
        <w:jc w:val="both"/>
        <w:rPr>
          <w:sz w:val="28"/>
          <w:szCs w:val="28"/>
        </w:rPr>
      </w:pPr>
    </w:p>
    <w:p w:rsidR="006C429A" w:rsidRDefault="006C429A" w:rsidP="006C429A">
      <w:pPr>
        <w:ind w:left="567"/>
        <w:jc w:val="both"/>
        <w:rPr>
          <w:sz w:val="28"/>
          <w:szCs w:val="28"/>
        </w:rPr>
      </w:pPr>
    </w:p>
    <w:p w:rsidR="006C429A" w:rsidRDefault="006C429A" w:rsidP="006C429A">
      <w:pPr>
        <w:ind w:left="567"/>
        <w:jc w:val="both"/>
        <w:rPr>
          <w:sz w:val="28"/>
          <w:szCs w:val="28"/>
        </w:rPr>
      </w:pPr>
    </w:p>
    <w:p w:rsidR="006C429A" w:rsidRDefault="006C429A" w:rsidP="006C429A">
      <w:pPr>
        <w:ind w:left="567"/>
        <w:jc w:val="both"/>
        <w:rPr>
          <w:sz w:val="28"/>
          <w:szCs w:val="28"/>
        </w:rPr>
      </w:pPr>
    </w:p>
    <w:p w:rsidR="006C429A" w:rsidRDefault="006C429A" w:rsidP="006C429A">
      <w:pPr>
        <w:ind w:left="567"/>
        <w:jc w:val="both"/>
        <w:rPr>
          <w:sz w:val="28"/>
          <w:szCs w:val="28"/>
        </w:rPr>
      </w:pPr>
    </w:p>
    <w:p w:rsidR="006C429A" w:rsidRDefault="006C429A" w:rsidP="006C429A">
      <w:pPr>
        <w:ind w:left="567"/>
        <w:jc w:val="both"/>
        <w:rPr>
          <w:sz w:val="28"/>
          <w:szCs w:val="28"/>
        </w:rPr>
      </w:pPr>
    </w:p>
    <w:p w:rsidR="006C429A" w:rsidRDefault="006C429A" w:rsidP="006C429A">
      <w:pPr>
        <w:ind w:left="567"/>
        <w:jc w:val="both"/>
        <w:rPr>
          <w:sz w:val="28"/>
          <w:szCs w:val="28"/>
        </w:rPr>
      </w:pPr>
    </w:p>
    <w:p w:rsidR="006C429A" w:rsidRDefault="006C429A" w:rsidP="006C429A">
      <w:pPr>
        <w:ind w:left="567"/>
        <w:jc w:val="both"/>
        <w:rPr>
          <w:sz w:val="28"/>
          <w:szCs w:val="28"/>
        </w:rPr>
      </w:pPr>
    </w:p>
    <w:p w:rsidR="006C429A" w:rsidRDefault="006C429A" w:rsidP="006C429A">
      <w:pPr>
        <w:ind w:left="567"/>
        <w:jc w:val="both"/>
        <w:rPr>
          <w:sz w:val="28"/>
          <w:szCs w:val="28"/>
        </w:rPr>
      </w:pPr>
    </w:p>
    <w:p w:rsidR="006C429A" w:rsidRDefault="006C429A" w:rsidP="006C429A">
      <w:pPr>
        <w:ind w:left="567"/>
        <w:jc w:val="both"/>
        <w:rPr>
          <w:sz w:val="28"/>
          <w:szCs w:val="28"/>
        </w:rPr>
      </w:pPr>
    </w:p>
    <w:p w:rsidR="006C429A" w:rsidRDefault="006C429A" w:rsidP="006C429A">
      <w:pPr>
        <w:ind w:left="567"/>
        <w:jc w:val="both"/>
        <w:rPr>
          <w:sz w:val="28"/>
          <w:szCs w:val="28"/>
        </w:rPr>
      </w:pPr>
    </w:p>
    <w:p w:rsidR="006C429A" w:rsidRDefault="006C429A" w:rsidP="006C429A">
      <w:pPr>
        <w:ind w:left="567"/>
        <w:jc w:val="both"/>
        <w:rPr>
          <w:sz w:val="28"/>
          <w:szCs w:val="28"/>
        </w:rPr>
      </w:pPr>
    </w:p>
    <w:p w:rsidR="006C429A" w:rsidRDefault="006C429A" w:rsidP="006C429A">
      <w:pPr>
        <w:ind w:left="567"/>
        <w:jc w:val="both"/>
        <w:rPr>
          <w:sz w:val="28"/>
          <w:szCs w:val="28"/>
        </w:rPr>
      </w:pPr>
    </w:p>
    <w:p w:rsidR="006C429A" w:rsidRDefault="006C429A" w:rsidP="006C429A">
      <w:pPr>
        <w:ind w:left="567"/>
        <w:jc w:val="both"/>
        <w:rPr>
          <w:sz w:val="28"/>
          <w:szCs w:val="28"/>
        </w:rPr>
      </w:pPr>
    </w:p>
    <w:p w:rsidR="0075026E" w:rsidRDefault="0075026E" w:rsidP="006C429A">
      <w:pPr>
        <w:ind w:left="567"/>
        <w:jc w:val="both"/>
        <w:rPr>
          <w:sz w:val="28"/>
          <w:szCs w:val="28"/>
        </w:rPr>
      </w:pPr>
    </w:p>
    <w:p w:rsidR="0075026E" w:rsidRDefault="0075026E" w:rsidP="006C429A">
      <w:pPr>
        <w:ind w:left="567"/>
        <w:jc w:val="both"/>
        <w:rPr>
          <w:sz w:val="28"/>
          <w:szCs w:val="28"/>
        </w:rPr>
      </w:pPr>
    </w:p>
    <w:p w:rsidR="0075026E" w:rsidRDefault="0075026E" w:rsidP="006C429A">
      <w:pPr>
        <w:ind w:left="567"/>
        <w:jc w:val="both"/>
        <w:rPr>
          <w:sz w:val="28"/>
          <w:szCs w:val="28"/>
        </w:rPr>
      </w:pPr>
    </w:p>
    <w:p w:rsidR="0075026E" w:rsidRPr="00CC0C29" w:rsidRDefault="0075026E" w:rsidP="006C429A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75026E" w:rsidRPr="00CC0C29" w:rsidSect="00CC0C29">
      <w:headerReference w:type="even" r:id="rId9"/>
      <w:headerReference w:type="default" r:id="rId10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77F" w:rsidRDefault="00B7377F">
      <w:r>
        <w:separator/>
      </w:r>
    </w:p>
  </w:endnote>
  <w:endnote w:type="continuationSeparator" w:id="0">
    <w:p w:rsidR="00B7377F" w:rsidRDefault="00B7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77F" w:rsidRDefault="00B7377F">
      <w:r>
        <w:separator/>
      </w:r>
    </w:p>
  </w:footnote>
  <w:footnote w:type="continuationSeparator" w:id="0">
    <w:p w:rsidR="00B7377F" w:rsidRDefault="00B73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40836">
      <w:rPr>
        <w:rStyle w:val="a4"/>
        <w:noProof/>
      </w:rPr>
      <w:t>3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40836"/>
    <w:rsid w:val="00055582"/>
    <w:rsid w:val="00056343"/>
    <w:rsid w:val="00065FD9"/>
    <w:rsid w:val="0007121B"/>
    <w:rsid w:val="000C38FD"/>
    <w:rsid w:val="00175C26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55825"/>
    <w:rsid w:val="00276DC3"/>
    <w:rsid w:val="002854E8"/>
    <w:rsid w:val="002A5206"/>
    <w:rsid w:val="002B4DFA"/>
    <w:rsid w:val="002E74ED"/>
    <w:rsid w:val="0030355D"/>
    <w:rsid w:val="00304EF4"/>
    <w:rsid w:val="00327ADB"/>
    <w:rsid w:val="00363AA7"/>
    <w:rsid w:val="00395050"/>
    <w:rsid w:val="003A4494"/>
    <w:rsid w:val="003F5AE9"/>
    <w:rsid w:val="003F7F46"/>
    <w:rsid w:val="004537D1"/>
    <w:rsid w:val="00456EBB"/>
    <w:rsid w:val="00460CA3"/>
    <w:rsid w:val="00463EC5"/>
    <w:rsid w:val="004A0C12"/>
    <w:rsid w:val="004B4217"/>
    <w:rsid w:val="004C5C31"/>
    <w:rsid w:val="005477AB"/>
    <w:rsid w:val="005A1193"/>
    <w:rsid w:val="005B3726"/>
    <w:rsid w:val="005C4879"/>
    <w:rsid w:val="00634CFF"/>
    <w:rsid w:val="0064404E"/>
    <w:rsid w:val="00695CB2"/>
    <w:rsid w:val="006C429A"/>
    <w:rsid w:val="00701804"/>
    <w:rsid w:val="0075026E"/>
    <w:rsid w:val="00754EF3"/>
    <w:rsid w:val="00756C88"/>
    <w:rsid w:val="00835CF0"/>
    <w:rsid w:val="0084621F"/>
    <w:rsid w:val="008807D6"/>
    <w:rsid w:val="00882E82"/>
    <w:rsid w:val="00886B2D"/>
    <w:rsid w:val="00891A26"/>
    <w:rsid w:val="00911236"/>
    <w:rsid w:val="00965D97"/>
    <w:rsid w:val="009F47DD"/>
    <w:rsid w:val="00A25D67"/>
    <w:rsid w:val="00A45225"/>
    <w:rsid w:val="00A614D9"/>
    <w:rsid w:val="00AF4CE0"/>
    <w:rsid w:val="00B47415"/>
    <w:rsid w:val="00B56269"/>
    <w:rsid w:val="00B60473"/>
    <w:rsid w:val="00B7377F"/>
    <w:rsid w:val="00B73F34"/>
    <w:rsid w:val="00B91A05"/>
    <w:rsid w:val="00B93D31"/>
    <w:rsid w:val="00BB6784"/>
    <w:rsid w:val="00BD7963"/>
    <w:rsid w:val="00C63F44"/>
    <w:rsid w:val="00C73917"/>
    <w:rsid w:val="00CC0C29"/>
    <w:rsid w:val="00E171B4"/>
    <w:rsid w:val="00E21666"/>
    <w:rsid w:val="00E35E2D"/>
    <w:rsid w:val="00E42A8A"/>
    <w:rsid w:val="00EC0CE2"/>
    <w:rsid w:val="00F236E6"/>
    <w:rsid w:val="00F2574D"/>
    <w:rsid w:val="00F90249"/>
    <w:rsid w:val="00FB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rsid w:val="000408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40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rsid w:val="000408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40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A55421-4126-4638-9A64-BA21E9D1295E}"/>
</file>

<file path=customXml/itemProps2.xml><?xml version="1.0" encoding="utf-8"?>
<ds:datastoreItem xmlns:ds="http://schemas.openxmlformats.org/officeDocument/2006/customXml" ds:itemID="{3DD6CA58-D2EB-4C0F-849A-AB8844AE1B43}"/>
</file>

<file path=customXml/itemProps3.xml><?xml version="1.0" encoding="utf-8"?>
<ds:datastoreItem xmlns:ds="http://schemas.openxmlformats.org/officeDocument/2006/customXml" ds:itemID="{C1DC8CEC-FB87-4BCC-B3E4-9C06C61A67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Пузына Алена Геннадьевна</cp:lastModifiedBy>
  <cp:revision>8</cp:revision>
  <cp:lastPrinted>2009-05-28T10:51:00Z</cp:lastPrinted>
  <dcterms:created xsi:type="dcterms:W3CDTF">2019-07-05T05:26:00Z</dcterms:created>
  <dcterms:modified xsi:type="dcterms:W3CDTF">2019-07-10T05:11:00Z</dcterms:modified>
</cp:coreProperties>
</file>