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5643F">
        <w:rPr>
          <w:sz w:val="28"/>
        </w:rPr>
        <w:t xml:space="preserve">13.02.2018 </w:t>
      </w:r>
      <w:r>
        <w:rPr>
          <w:sz w:val="28"/>
        </w:rPr>
        <w:t xml:space="preserve"> №</w:t>
      </w:r>
      <w:r w:rsidR="00E5643F">
        <w:rPr>
          <w:sz w:val="28"/>
        </w:rPr>
        <w:t xml:space="preserve"> 165</w:t>
      </w:r>
    </w:p>
    <w:p w:rsidR="00984D06" w:rsidRDefault="00984D06">
      <w:pPr>
        <w:ind w:left="567"/>
        <w:rPr>
          <w:sz w:val="28"/>
        </w:rPr>
      </w:pPr>
    </w:p>
    <w:p w:rsidR="00755344" w:rsidRPr="006E266A" w:rsidRDefault="006E266A" w:rsidP="006E266A">
      <w:pPr>
        <w:ind w:left="567" w:right="5102"/>
        <w:jc w:val="both"/>
        <w:rPr>
          <w:sz w:val="28"/>
          <w:szCs w:val="28"/>
        </w:rPr>
      </w:pPr>
      <w:r w:rsidRPr="006E266A">
        <w:rPr>
          <w:sz w:val="28"/>
          <w:szCs w:val="28"/>
        </w:rPr>
        <w:t>О</w:t>
      </w:r>
      <w:r w:rsidR="00755344" w:rsidRPr="006E266A">
        <w:rPr>
          <w:sz w:val="28"/>
          <w:szCs w:val="28"/>
        </w:rPr>
        <w:t xml:space="preserve"> согласительной </w:t>
      </w:r>
      <w:r w:rsidR="00946359">
        <w:rPr>
          <w:sz w:val="28"/>
          <w:szCs w:val="28"/>
        </w:rPr>
        <w:t>комисс</w:t>
      </w:r>
      <w:r w:rsidR="00755344" w:rsidRPr="006E266A">
        <w:rPr>
          <w:sz w:val="28"/>
          <w:szCs w:val="28"/>
        </w:rPr>
        <w:t>ии админ</w:t>
      </w:r>
      <w:r w:rsidR="00755344" w:rsidRPr="006E266A">
        <w:rPr>
          <w:sz w:val="28"/>
          <w:szCs w:val="28"/>
        </w:rPr>
        <w:t>и</w:t>
      </w:r>
      <w:r w:rsidR="00755344" w:rsidRPr="006E266A">
        <w:rPr>
          <w:sz w:val="28"/>
          <w:szCs w:val="28"/>
        </w:rPr>
        <w:t>страции Волгограда по проектной деятельности</w:t>
      </w:r>
    </w:p>
    <w:p w:rsidR="00755344" w:rsidRPr="006E266A" w:rsidRDefault="00755344" w:rsidP="006E266A">
      <w:pPr>
        <w:ind w:left="567"/>
        <w:jc w:val="both"/>
        <w:rPr>
          <w:sz w:val="28"/>
          <w:szCs w:val="28"/>
        </w:rPr>
      </w:pPr>
    </w:p>
    <w:p w:rsidR="00755344" w:rsidRPr="006E266A" w:rsidRDefault="00755344" w:rsidP="006E266A">
      <w:pPr>
        <w:ind w:left="567"/>
        <w:jc w:val="both"/>
        <w:rPr>
          <w:sz w:val="28"/>
          <w:szCs w:val="28"/>
        </w:rPr>
      </w:pPr>
    </w:p>
    <w:p w:rsidR="00755344" w:rsidRPr="006E266A" w:rsidRDefault="00755344" w:rsidP="006E266A">
      <w:pPr>
        <w:ind w:left="567" w:firstLine="851"/>
        <w:jc w:val="both"/>
        <w:rPr>
          <w:sz w:val="28"/>
          <w:szCs w:val="28"/>
        </w:rPr>
      </w:pPr>
      <w:r w:rsidRPr="006E266A">
        <w:rPr>
          <w:sz w:val="28"/>
          <w:szCs w:val="28"/>
        </w:rPr>
        <w:t xml:space="preserve">В соответствии с Положением об организации проектной деятельности в администрации Волгограда, утвержденным </w:t>
      </w:r>
      <w:hyperlink r:id="rId10" w:history="1">
        <w:r w:rsidRPr="006E266A">
          <w:rPr>
            <w:sz w:val="28"/>
            <w:szCs w:val="28"/>
          </w:rPr>
          <w:t>постановлением</w:t>
        </w:r>
      </w:hyperlink>
      <w:r w:rsidRPr="006E266A">
        <w:rPr>
          <w:sz w:val="28"/>
          <w:szCs w:val="28"/>
        </w:rPr>
        <w:t xml:space="preserve"> администрации Во</w:t>
      </w:r>
      <w:r w:rsidR="006E266A">
        <w:rPr>
          <w:sz w:val="28"/>
          <w:szCs w:val="28"/>
        </w:rPr>
        <w:t>лгограда от 11 января 2018 г.</w:t>
      </w:r>
      <w:r w:rsidRPr="006E266A">
        <w:rPr>
          <w:sz w:val="28"/>
          <w:szCs w:val="28"/>
        </w:rPr>
        <w:t xml:space="preserve"> № 23 «О проектной деятельности в админ</w:t>
      </w:r>
      <w:r w:rsidRPr="006E266A">
        <w:rPr>
          <w:sz w:val="28"/>
          <w:szCs w:val="28"/>
        </w:rPr>
        <w:t>и</w:t>
      </w:r>
      <w:r w:rsidRPr="006E266A">
        <w:rPr>
          <w:sz w:val="28"/>
          <w:szCs w:val="28"/>
        </w:rPr>
        <w:t xml:space="preserve">страции Волгограда», </w:t>
      </w:r>
      <w:r w:rsidR="006E266A">
        <w:rPr>
          <w:sz w:val="28"/>
          <w:szCs w:val="28"/>
        </w:rPr>
        <w:t>руководствуясь</w:t>
      </w:r>
      <w:r w:rsidRPr="006E266A">
        <w:rPr>
          <w:sz w:val="28"/>
          <w:szCs w:val="28"/>
        </w:rPr>
        <w:t xml:space="preserve"> статьями 7, 39 Устава города-героя Во</w:t>
      </w:r>
      <w:r w:rsidRPr="006E266A">
        <w:rPr>
          <w:sz w:val="28"/>
          <w:szCs w:val="28"/>
        </w:rPr>
        <w:t>л</w:t>
      </w:r>
      <w:r w:rsidRPr="006E266A">
        <w:rPr>
          <w:sz w:val="28"/>
          <w:szCs w:val="28"/>
        </w:rPr>
        <w:t>гограда, администрация Волгограда</w:t>
      </w:r>
    </w:p>
    <w:p w:rsidR="00755344" w:rsidRPr="006E266A" w:rsidRDefault="00755344" w:rsidP="006E266A">
      <w:pPr>
        <w:ind w:left="567"/>
        <w:jc w:val="both"/>
        <w:rPr>
          <w:b/>
          <w:sz w:val="28"/>
          <w:szCs w:val="28"/>
        </w:rPr>
      </w:pPr>
      <w:r w:rsidRPr="006E266A">
        <w:rPr>
          <w:b/>
          <w:sz w:val="28"/>
          <w:szCs w:val="28"/>
        </w:rPr>
        <w:t>ПОСТАНОВЛЯЕТ:</w:t>
      </w:r>
    </w:p>
    <w:p w:rsidR="00755344" w:rsidRPr="006E266A" w:rsidRDefault="006E266A" w:rsidP="006E266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55344" w:rsidRPr="006E266A">
        <w:rPr>
          <w:sz w:val="28"/>
          <w:szCs w:val="28"/>
        </w:rPr>
        <w:t xml:space="preserve">Образовать согласительную </w:t>
      </w:r>
      <w:r w:rsidR="00946359">
        <w:rPr>
          <w:sz w:val="28"/>
          <w:szCs w:val="28"/>
        </w:rPr>
        <w:t>комисс</w:t>
      </w:r>
      <w:r w:rsidR="00755344" w:rsidRPr="006E266A">
        <w:rPr>
          <w:sz w:val="28"/>
          <w:szCs w:val="28"/>
        </w:rPr>
        <w:t>ию администрации Волгограда по проектной деятельности.</w:t>
      </w:r>
    </w:p>
    <w:p w:rsidR="00755344" w:rsidRPr="006E266A" w:rsidRDefault="00C26B56" w:rsidP="006E266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55344" w:rsidRPr="006E266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="00755344" w:rsidRPr="006E266A">
        <w:rPr>
          <w:sz w:val="28"/>
          <w:szCs w:val="28"/>
        </w:rPr>
        <w:t xml:space="preserve">Положение о согласительной </w:t>
      </w:r>
      <w:r w:rsidR="00946359">
        <w:rPr>
          <w:sz w:val="28"/>
          <w:szCs w:val="28"/>
        </w:rPr>
        <w:t>комисс</w:t>
      </w:r>
      <w:r w:rsidR="00755344" w:rsidRPr="006E266A">
        <w:rPr>
          <w:sz w:val="28"/>
          <w:szCs w:val="28"/>
        </w:rPr>
        <w:t>ии адм</w:t>
      </w:r>
      <w:r w:rsidR="00755344" w:rsidRPr="006E266A">
        <w:rPr>
          <w:sz w:val="28"/>
          <w:szCs w:val="28"/>
        </w:rPr>
        <w:t>и</w:t>
      </w:r>
      <w:r w:rsidR="00755344" w:rsidRPr="006E266A">
        <w:rPr>
          <w:sz w:val="28"/>
          <w:szCs w:val="28"/>
        </w:rPr>
        <w:t>нистрации Волгограда по проектной деятельности.</w:t>
      </w:r>
    </w:p>
    <w:p w:rsidR="00755344" w:rsidRPr="006E266A" w:rsidRDefault="00C26B56" w:rsidP="006E266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55344" w:rsidRPr="006E266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5344" w:rsidRPr="006E266A" w:rsidRDefault="00755344" w:rsidP="006E266A">
      <w:pPr>
        <w:ind w:left="567"/>
        <w:jc w:val="both"/>
        <w:rPr>
          <w:sz w:val="28"/>
          <w:szCs w:val="28"/>
        </w:rPr>
      </w:pPr>
    </w:p>
    <w:p w:rsidR="00755344" w:rsidRPr="006E266A" w:rsidRDefault="00755344" w:rsidP="006E266A">
      <w:pPr>
        <w:ind w:left="567"/>
        <w:jc w:val="both"/>
        <w:rPr>
          <w:sz w:val="28"/>
          <w:szCs w:val="28"/>
        </w:rPr>
      </w:pPr>
    </w:p>
    <w:p w:rsidR="00755344" w:rsidRPr="006E266A" w:rsidRDefault="00755344" w:rsidP="006E266A">
      <w:pPr>
        <w:ind w:left="567"/>
        <w:jc w:val="both"/>
        <w:rPr>
          <w:sz w:val="28"/>
          <w:szCs w:val="28"/>
        </w:rPr>
      </w:pPr>
    </w:p>
    <w:p w:rsidR="00C26B56" w:rsidRDefault="00755344" w:rsidP="006E266A">
      <w:pPr>
        <w:ind w:left="567"/>
        <w:jc w:val="both"/>
        <w:rPr>
          <w:sz w:val="28"/>
          <w:szCs w:val="28"/>
        </w:rPr>
      </w:pPr>
      <w:r w:rsidRPr="006E266A">
        <w:rPr>
          <w:sz w:val="28"/>
          <w:szCs w:val="28"/>
        </w:rPr>
        <w:t xml:space="preserve">Глава администрации </w:t>
      </w:r>
      <w:r w:rsidR="00C26B56">
        <w:rPr>
          <w:sz w:val="28"/>
          <w:szCs w:val="28"/>
        </w:rPr>
        <w:t xml:space="preserve">             </w:t>
      </w:r>
      <w:r w:rsidRPr="006E266A">
        <w:rPr>
          <w:sz w:val="28"/>
          <w:szCs w:val="28"/>
        </w:rPr>
        <w:t xml:space="preserve">                          </w:t>
      </w:r>
      <w:r w:rsidR="00C26B56">
        <w:rPr>
          <w:sz w:val="28"/>
          <w:szCs w:val="28"/>
        </w:rPr>
        <w:t xml:space="preserve">                                                                 </w:t>
      </w:r>
      <w:proofErr w:type="spellStart"/>
      <w:r w:rsidR="00C26B56">
        <w:rPr>
          <w:sz w:val="28"/>
          <w:szCs w:val="28"/>
        </w:rPr>
        <w:t>В.В.</w:t>
      </w:r>
      <w:r w:rsidRPr="006E266A">
        <w:rPr>
          <w:sz w:val="28"/>
          <w:szCs w:val="28"/>
        </w:rPr>
        <w:t>Лихачев</w:t>
      </w:r>
      <w:proofErr w:type="spellEnd"/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Default="00C26B56" w:rsidP="006E266A">
      <w:pPr>
        <w:ind w:left="567"/>
        <w:jc w:val="both"/>
        <w:rPr>
          <w:sz w:val="28"/>
          <w:szCs w:val="28"/>
        </w:rPr>
      </w:pPr>
    </w:p>
    <w:p w:rsidR="00C26B56" w:rsidRPr="00C26B56" w:rsidRDefault="00C26B56" w:rsidP="00C26B56">
      <w:pPr>
        <w:ind w:left="567"/>
        <w:jc w:val="both"/>
        <w:rPr>
          <w:sz w:val="24"/>
          <w:szCs w:val="24"/>
        </w:rPr>
        <w:sectPr w:rsidR="00C26B56" w:rsidRPr="00C26B56" w:rsidSect="00343554">
          <w:headerReference w:type="default" r:id="rId11"/>
          <w:pgSz w:w="11906" w:h="16838"/>
          <w:pgMar w:top="397" w:right="567" w:bottom="851" w:left="1134" w:header="720" w:footer="765" w:gutter="0"/>
          <w:cols w:space="720"/>
          <w:titlePg/>
          <w:docGrid w:linePitch="272"/>
        </w:sectPr>
      </w:pPr>
      <w:bookmarkStart w:id="0" w:name="_GoBack"/>
      <w:bookmarkEnd w:id="0"/>
    </w:p>
    <w:p w:rsidR="00755344" w:rsidRPr="00205D2D" w:rsidRDefault="00205D2D" w:rsidP="00FB43CF">
      <w:pPr>
        <w:ind w:left="6237"/>
        <w:jc w:val="both"/>
        <w:rPr>
          <w:sz w:val="28"/>
          <w:szCs w:val="28"/>
        </w:rPr>
      </w:pPr>
      <w:bookmarkStart w:id="1" w:name="P30"/>
      <w:bookmarkEnd w:id="1"/>
      <w:r w:rsidRPr="00205D2D">
        <w:rPr>
          <w:sz w:val="28"/>
          <w:szCs w:val="28"/>
        </w:rPr>
        <w:lastRenderedPageBreak/>
        <w:t>УТВЕРЖДЕНО</w:t>
      </w:r>
    </w:p>
    <w:p w:rsidR="00755344" w:rsidRPr="00205D2D" w:rsidRDefault="00755344" w:rsidP="00FB43CF">
      <w:pPr>
        <w:ind w:left="6237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постановлением</w:t>
      </w:r>
    </w:p>
    <w:p w:rsidR="00755344" w:rsidRPr="00205D2D" w:rsidRDefault="00755344" w:rsidP="00FB43CF">
      <w:pPr>
        <w:ind w:left="6237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администрации Волгограда</w:t>
      </w:r>
    </w:p>
    <w:p w:rsidR="00755344" w:rsidRPr="00205D2D" w:rsidRDefault="00FB43CF" w:rsidP="00FB43C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13.02.2018  № 165</w:t>
      </w:r>
    </w:p>
    <w:p w:rsidR="00205D2D" w:rsidRPr="00205D2D" w:rsidRDefault="00205D2D" w:rsidP="00205D2D">
      <w:pPr>
        <w:jc w:val="both"/>
        <w:rPr>
          <w:sz w:val="28"/>
          <w:szCs w:val="28"/>
        </w:rPr>
      </w:pPr>
    </w:p>
    <w:p w:rsidR="00205D2D" w:rsidRPr="00205D2D" w:rsidRDefault="00205D2D" w:rsidP="00205D2D">
      <w:pPr>
        <w:jc w:val="both"/>
        <w:rPr>
          <w:sz w:val="28"/>
          <w:szCs w:val="28"/>
        </w:rPr>
      </w:pPr>
    </w:p>
    <w:p w:rsidR="00755344" w:rsidRPr="00205D2D" w:rsidRDefault="00205D2D" w:rsidP="00205D2D">
      <w:pPr>
        <w:jc w:val="center"/>
        <w:rPr>
          <w:sz w:val="28"/>
          <w:szCs w:val="28"/>
        </w:rPr>
      </w:pPr>
      <w:r w:rsidRPr="00205D2D">
        <w:rPr>
          <w:sz w:val="28"/>
          <w:szCs w:val="28"/>
        </w:rPr>
        <w:t>ПОЛОЖЕНИЕ</w:t>
      </w:r>
    </w:p>
    <w:p w:rsidR="00205D2D" w:rsidRDefault="00205D2D" w:rsidP="00205D2D">
      <w:pPr>
        <w:jc w:val="center"/>
        <w:rPr>
          <w:sz w:val="28"/>
          <w:szCs w:val="28"/>
        </w:rPr>
      </w:pPr>
      <w:r w:rsidRPr="00205D2D">
        <w:rPr>
          <w:sz w:val="28"/>
          <w:szCs w:val="28"/>
        </w:rPr>
        <w:t xml:space="preserve">о согласительной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ии администрации Волгограда </w:t>
      </w:r>
    </w:p>
    <w:p w:rsidR="00755344" w:rsidRPr="00205D2D" w:rsidRDefault="00205D2D" w:rsidP="00205D2D">
      <w:pPr>
        <w:jc w:val="center"/>
        <w:rPr>
          <w:sz w:val="28"/>
          <w:szCs w:val="28"/>
        </w:rPr>
      </w:pPr>
      <w:r w:rsidRPr="00205D2D">
        <w:rPr>
          <w:sz w:val="28"/>
          <w:szCs w:val="28"/>
        </w:rPr>
        <w:t>по проектной деятельности</w:t>
      </w:r>
    </w:p>
    <w:p w:rsidR="00755344" w:rsidRPr="00205D2D" w:rsidRDefault="00755344" w:rsidP="00205D2D">
      <w:pPr>
        <w:jc w:val="both"/>
        <w:rPr>
          <w:sz w:val="28"/>
          <w:szCs w:val="28"/>
        </w:rPr>
      </w:pPr>
    </w:p>
    <w:p w:rsidR="00755344" w:rsidRPr="00205D2D" w:rsidRDefault="002F18CA" w:rsidP="00205D2D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755344" w:rsidRPr="00205D2D">
        <w:rPr>
          <w:sz w:val="28"/>
          <w:szCs w:val="28"/>
        </w:rPr>
        <w:t>Общие положения</w:t>
      </w:r>
    </w:p>
    <w:p w:rsidR="006E266A" w:rsidRPr="00205D2D" w:rsidRDefault="006E266A" w:rsidP="00205D2D">
      <w:pPr>
        <w:jc w:val="both"/>
        <w:rPr>
          <w:sz w:val="28"/>
          <w:szCs w:val="28"/>
        </w:rPr>
      </w:pPr>
    </w:p>
    <w:p w:rsidR="00755344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1.1. Согласительная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ия администрации Волгограда по проектной деятельности (далее –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ия) является постоянно действующим коллег</w:t>
      </w:r>
      <w:r w:rsidRPr="00205D2D">
        <w:rPr>
          <w:sz w:val="28"/>
          <w:szCs w:val="28"/>
        </w:rPr>
        <w:t>и</w:t>
      </w:r>
      <w:r w:rsidRPr="00205D2D">
        <w:rPr>
          <w:sz w:val="28"/>
          <w:szCs w:val="28"/>
        </w:rPr>
        <w:t>альным органом, образованным в целях урегулирования разногласий, возник</w:t>
      </w:r>
      <w:r w:rsidRPr="00205D2D">
        <w:rPr>
          <w:sz w:val="28"/>
          <w:szCs w:val="28"/>
        </w:rPr>
        <w:t>а</w:t>
      </w:r>
      <w:r w:rsidRPr="00205D2D">
        <w:rPr>
          <w:sz w:val="28"/>
          <w:szCs w:val="28"/>
        </w:rPr>
        <w:t>ющих между участниками проектной деятельности в процессе ее осуществл</w:t>
      </w:r>
      <w:r w:rsidRPr="00205D2D">
        <w:rPr>
          <w:sz w:val="28"/>
          <w:szCs w:val="28"/>
        </w:rPr>
        <w:t>е</w:t>
      </w:r>
      <w:r w:rsidRPr="00205D2D">
        <w:rPr>
          <w:sz w:val="28"/>
          <w:szCs w:val="28"/>
        </w:rPr>
        <w:t>ния, в том числе при согласовании предложений по проектам на этапе иници</w:t>
      </w:r>
      <w:r w:rsidRPr="00205D2D">
        <w:rPr>
          <w:sz w:val="28"/>
          <w:szCs w:val="28"/>
        </w:rPr>
        <w:t>и</w:t>
      </w:r>
      <w:r w:rsidRPr="00205D2D">
        <w:rPr>
          <w:sz w:val="28"/>
          <w:szCs w:val="28"/>
        </w:rPr>
        <w:t>рования проектов.</w:t>
      </w:r>
    </w:p>
    <w:p w:rsidR="00615910" w:rsidRDefault="00615910" w:rsidP="006159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Понятия, используемые в настоящем Положении:</w:t>
      </w:r>
    </w:p>
    <w:p w:rsidR="00615910" w:rsidRPr="00254961" w:rsidRDefault="00615910" w:rsidP="00615910">
      <w:pPr>
        <w:ind w:firstLine="851"/>
        <w:jc w:val="both"/>
        <w:rPr>
          <w:sz w:val="28"/>
          <w:szCs w:val="28"/>
        </w:rPr>
      </w:pPr>
      <w:r w:rsidRPr="00254961">
        <w:rPr>
          <w:sz w:val="28"/>
          <w:szCs w:val="28"/>
        </w:rPr>
        <w:t>проект – комплекс взаимосвязанных мероприятий, направленный на с</w:t>
      </w:r>
      <w:r w:rsidRPr="00254961">
        <w:rPr>
          <w:sz w:val="28"/>
          <w:szCs w:val="28"/>
        </w:rPr>
        <w:t>о</w:t>
      </w:r>
      <w:r w:rsidRPr="00254961">
        <w:rPr>
          <w:sz w:val="28"/>
          <w:szCs w:val="28"/>
        </w:rPr>
        <w:t>здание уникального результата в условиях временных и ресурсных огранич</w:t>
      </w:r>
      <w:r w:rsidRPr="00254961">
        <w:rPr>
          <w:sz w:val="28"/>
          <w:szCs w:val="28"/>
        </w:rPr>
        <w:t>е</w:t>
      </w:r>
      <w:r w:rsidRPr="00254961">
        <w:rPr>
          <w:sz w:val="28"/>
          <w:szCs w:val="28"/>
        </w:rPr>
        <w:t>ний;</w:t>
      </w:r>
    </w:p>
    <w:p w:rsidR="00615910" w:rsidRPr="00254961" w:rsidRDefault="00615910" w:rsidP="00615910">
      <w:pPr>
        <w:ind w:firstLine="851"/>
        <w:jc w:val="both"/>
        <w:rPr>
          <w:sz w:val="28"/>
          <w:szCs w:val="28"/>
        </w:rPr>
      </w:pPr>
      <w:r w:rsidRPr="002362E6">
        <w:rPr>
          <w:spacing w:val="-2"/>
          <w:sz w:val="28"/>
          <w:szCs w:val="28"/>
        </w:rPr>
        <w:t>проектная деятельность – деятельность, связанная с инициированием, пла</w:t>
      </w:r>
      <w:r w:rsidRPr="00254961">
        <w:rPr>
          <w:sz w:val="28"/>
          <w:szCs w:val="28"/>
        </w:rPr>
        <w:t xml:space="preserve">нированием, реализацией и </w:t>
      </w:r>
      <w:r>
        <w:rPr>
          <w:sz w:val="28"/>
          <w:szCs w:val="28"/>
        </w:rPr>
        <w:t>завершением проектов (программ).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1.</w:t>
      </w:r>
      <w:r w:rsidR="00615910">
        <w:rPr>
          <w:sz w:val="28"/>
          <w:szCs w:val="28"/>
        </w:rPr>
        <w:t>3</w:t>
      </w:r>
      <w:r w:rsidR="00946359">
        <w:rPr>
          <w:sz w:val="28"/>
          <w:szCs w:val="28"/>
        </w:rPr>
        <w:t>. Комисс</w:t>
      </w:r>
      <w:r w:rsidRPr="00205D2D">
        <w:rPr>
          <w:sz w:val="28"/>
          <w:szCs w:val="28"/>
        </w:rPr>
        <w:t xml:space="preserve">ия в своей деятельности руководствуется </w:t>
      </w:r>
      <w:hyperlink r:id="rId12" w:history="1">
        <w:r w:rsidRPr="00205D2D">
          <w:rPr>
            <w:sz w:val="28"/>
            <w:szCs w:val="28"/>
          </w:rPr>
          <w:t>Конституцией</w:t>
        </w:r>
      </w:hyperlink>
      <w:r w:rsidRPr="00205D2D">
        <w:rPr>
          <w:sz w:val="28"/>
          <w:szCs w:val="28"/>
        </w:rPr>
        <w:t xml:space="preserve"> Ро</w:t>
      </w:r>
      <w:r w:rsidRPr="00205D2D">
        <w:rPr>
          <w:sz w:val="28"/>
          <w:szCs w:val="28"/>
        </w:rPr>
        <w:t>с</w:t>
      </w:r>
      <w:r w:rsidRPr="00205D2D">
        <w:rPr>
          <w:sz w:val="28"/>
          <w:szCs w:val="28"/>
        </w:rPr>
        <w:t xml:space="preserve">сийской Федерации и федеральными законами, указами и распоряжениями Президента Российской Федерации, постановлениями и распоряжениями </w:t>
      </w:r>
      <w:r w:rsidRPr="00615910">
        <w:rPr>
          <w:spacing w:val="-2"/>
          <w:sz w:val="28"/>
          <w:szCs w:val="28"/>
        </w:rPr>
        <w:t>Пр</w:t>
      </w:r>
      <w:r w:rsidRPr="00615910">
        <w:rPr>
          <w:spacing w:val="-2"/>
          <w:sz w:val="28"/>
          <w:szCs w:val="28"/>
        </w:rPr>
        <w:t>а</w:t>
      </w:r>
      <w:r w:rsidRPr="00615910">
        <w:rPr>
          <w:spacing w:val="-2"/>
          <w:sz w:val="28"/>
          <w:szCs w:val="28"/>
        </w:rPr>
        <w:t>вительства Российской Федерации, нормативными правовыми актами органов госу</w:t>
      </w:r>
      <w:r w:rsidRPr="00205D2D">
        <w:rPr>
          <w:sz w:val="28"/>
          <w:szCs w:val="28"/>
        </w:rPr>
        <w:t xml:space="preserve">дарственной власти Волгоградской области, муниципальными правовыми актами Волгограда, а также настоящим </w:t>
      </w:r>
      <w:r w:rsidR="00946359">
        <w:rPr>
          <w:sz w:val="28"/>
          <w:szCs w:val="28"/>
        </w:rPr>
        <w:t>П</w:t>
      </w:r>
      <w:r w:rsidRPr="00205D2D">
        <w:rPr>
          <w:sz w:val="28"/>
          <w:szCs w:val="28"/>
        </w:rPr>
        <w:t>оложением.</w:t>
      </w:r>
    </w:p>
    <w:p w:rsidR="00755344" w:rsidRPr="00205D2D" w:rsidRDefault="00755344" w:rsidP="00205D2D">
      <w:pPr>
        <w:jc w:val="both"/>
        <w:rPr>
          <w:sz w:val="28"/>
          <w:szCs w:val="28"/>
        </w:rPr>
      </w:pPr>
    </w:p>
    <w:p w:rsidR="00755344" w:rsidRPr="00205D2D" w:rsidRDefault="00205D2D" w:rsidP="00205D2D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755344" w:rsidRPr="00205D2D">
        <w:rPr>
          <w:sz w:val="28"/>
          <w:szCs w:val="28"/>
        </w:rPr>
        <w:t xml:space="preserve">Полномочия </w:t>
      </w:r>
      <w:r w:rsidR="00615910">
        <w:rPr>
          <w:sz w:val="28"/>
          <w:szCs w:val="28"/>
        </w:rPr>
        <w:t>к</w:t>
      </w:r>
      <w:r w:rsidR="00946359">
        <w:rPr>
          <w:sz w:val="28"/>
          <w:szCs w:val="28"/>
        </w:rPr>
        <w:t>омисс</w:t>
      </w:r>
      <w:r w:rsidR="00755344" w:rsidRPr="00205D2D">
        <w:rPr>
          <w:sz w:val="28"/>
          <w:szCs w:val="28"/>
        </w:rPr>
        <w:t>ии</w:t>
      </w:r>
    </w:p>
    <w:p w:rsidR="006E266A" w:rsidRPr="00205D2D" w:rsidRDefault="006E266A" w:rsidP="00205D2D">
      <w:pPr>
        <w:jc w:val="both"/>
        <w:rPr>
          <w:sz w:val="28"/>
          <w:szCs w:val="28"/>
        </w:rPr>
      </w:pPr>
    </w:p>
    <w:p w:rsidR="00755344" w:rsidRPr="00205D2D" w:rsidRDefault="00946359" w:rsidP="00205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</w:t>
      </w:r>
      <w:r w:rsidR="00755344" w:rsidRPr="00205D2D">
        <w:rPr>
          <w:sz w:val="28"/>
          <w:szCs w:val="28"/>
        </w:rPr>
        <w:t>ия осуществляет следующие полномочия: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2.1. Рассматривает предложение по проекту с заключением, содерж</w:t>
      </w:r>
      <w:r w:rsidRPr="00205D2D">
        <w:rPr>
          <w:sz w:val="28"/>
          <w:szCs w:val="28"/>
        </w:rPr>
        <w:t>а</w:t>
      </w:r>
      <w:r w:rsidRPr="00205D2D">
        <w:rPr>
          <w:sz w:val="28"/>
          <w:szCs w:val="28"/>
        </w:rPr>
        <w:t>щим замечания к предложению по проекту и (или) выводы о нецелесообразн</w:t>
      </w:r>
      <w:r w:rsidRPr="00205D2D">
        <w:rPr>
          <w:sz w:val="28"/>
          <w:szCs w:val="28"/>
        </w:rPr>
        <w:t>о</w:t>
      </w:r>
      <w:r w:rsidRPr="00205D2D">
        <w:rPr>
          <w:sz w:val="28"/>
          <w:szCs w:val="28"/>
        </w:rPr>
        <w:t>сти реализации проекта на территории Волгограда, поступившим в муниц</w:t>
      </w:r>
      <w:r w:rsidRPr="00205D2D">
        <w:rPr>
          <w:sz w:val="28"/>
          <w:szCs w:val="28"/>
        </w:rPr>
        <w:t>и</w:t>
      </w:r>
      <w:r w:rsidRPr="00205D2D">
        <w:rPr>
          <w:sz w:val="28"/>
          <w:szCs w:val="28"/>
        </w:rPr>
        <w:t xml:space="preserve">пальный проектный офис </w:t>
      </w:r>
      <w:r w:rsidR="00615910">
        <w:rPr>
          <w:sz w:val="28"/>
          <w:szCs w:val="28"/>
        </w:rPr>
        <w:t xml:space="preserve">администрации Волгограда </w:t>
      </w:r>
      <w:r w:rsidRPr="00205D2D">
        <w:rPr>
          <w:sz w:val="28"/>
          <w:szCs w:val="28"/>
        </w:rPr>
        <w:t>по результатам рассмо</w:t>
      </w:r>
      <w:r w:rsidRPr="00205D2D">
        <w:rPr>
          <w:sz w:val="28"/>
          <w:szCs w:val="28"/>
        </w:rPr>
        <w:t>т</w:t>
      </w:r>
      <w:r w:rsidRPr="00205D2D">
        <w:rPr>
          <w:sz w:val="28"/>
          <w:szCs w:val="28"/>
        </w:rPr>
        <w:t>рения предложения по проекту</w:t>
      </w:r>
      <w:r w:rsidR="006E266A" w:rsidRPr="00205D2D">
        <w:rPr>
          <w:sz w:val="28"/>
          <w:szCs w:val="28"/>
        </w:rPr>
        <w:t>:</w:t>
      </w:r>
    </w:p>
    <w:p w:rsidR="006E266A" w:rsidRPr="00205D2D" w:rsidRDefault="006E266A" w:rsidP="00205D2D">
      <w:pPr>
        <w:ind w:firstLine="851"/>
        <w:jc w:val="both"/>
        <w:rPr>
          <w:sz w:val="28"/>
          <w:szCs w:val="28"/>
        </w:rPr>
      </w:pPr>
      <w:r w:rsidRPr="00205D2D">
        <w:rPr>
          <w:spacing w:val="4"/>
          <w:sz w:val="28"/>
          <w:szCs w:val="28"/>
        </w:rPr>
        <w:t>заместителем главы администрации Волгограда, курирующ</w:t>
      </w:r>
      <w:r w:rsidR="00615910">
        <w:rPr>
          <w:spacing w:val="4"/>
          <w:sz w:val="28"/>
          <w:szCs w:val="28"/>
        </w:rPr>
        <w:t>и</w:t>
      </w:r>
      <w:r w:rsidRPr="00205D2D">
        <w:rPr>
          <w:spacing w:val="4"/>
          <w:sz w:val="28"/>
          <w:szCs w:val="28"/>
        </w:rPr>
        <w:t>м сферу</w:t>
      </w:r>
      <w:r w:rsidRPr="00205D2D">
        <w:rPr>
          <w:sz w:val="28"/>
          <w:szCs w:val="28"/>
        </w:rPr>
        <w:t xml:space="preserve"> деятельности, к которой относится проект;</w:t>
      </w:r>
    </w:p>
    <w:p w:rsidR="006E266A" w:rsidRPr="00205D2D" w:rsidRDefault="006E266A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структурными подразделениями администрации Волгограда, органами государственной власти Волгоградской области, федеральными органами и</w:t>
      </w:r>
      <w:r w:rsidRPr="00205D2D">
        <w:rPr>
          <w:sz w:val="28"/>
          <w:szCs w:val="28"/>
        </w:rPr>
        <w:t>с</w:t>
      </w:r>
      <w:r w:rsidRPr="00205D2D">
        <w:rPr>
          <w:sz w:val="28"/>
          <w:szCs w:val="28"/>
        </w:rPr>
        <w:t>полнительной власти, указанными в предложении по проекту, к сфере деятел</w:t>
      </w:r>
      <w:r w:rsidRPr="00205D2D">
        <w:rPr>
          <w:sz w:val="28"/>
          <w:szCs w:val="28"/>
        </w:rPr>
        <w:t>ь</w:t>
      </w:r>
      <w:r w:rsidRPr="00205D2D">
        <w:rPr>
          <w:sz w:val="28"/>
          <w:szCs w:val="28"/>
        </w:rPr>
        <w:t>ности которых относится решение вопросов, связанных с реализацией проекта;</w:t>
      </w:r>
    </w:p>
    <w:p w:rsidR="006E266A" w:rsidRPr="00205D2D" w:rsidRDefault="006E266A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lastRenderedPageBreak/>
        <w:t>хозяйствующими субъектами, указанными в предложении по проекту, а также хозяйствующими субъектами, к сфере деятельности которых относится решение вопросов, связанных с реализацией проекта;</w:t>
      </w:r>
    </w:p>
    <w:p w:rsidR="006E266A" w:rsidRPr="00205D2D" w:rsidRDefault="006E266A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специалистами в определенной сфере деятельности, указанными в пре</w:t>
      </w:r>
      <w:r w:rsidRPr="00205D2D">
        <w:rPr>
          <w:sz w:val="28"/>
          <w:szCs w:val="28"/>
        </w:rPr>
        <w:t>д</w:t>
      </w:r>
      <w:r w:rsidRPr="00205D2D">
        <w:rPr>
          <w:sz w:val="28"/>
          <w:szCs w:val="28"/>
        </w:rPr>
        <w:t>ложении по проекту</w:t>
      </w:r>
      <w:r w:rsidR="00615910">
        <w:rPr>
          <w:sz w:val="28"/>
          <w:szCs w:val="28"/>
        </w:rPr>
        <w:t>.</w:t>
      </w:r>
    </w:p>
    <w:p w:rsidR="00755344" w:rsidRPr="00946359" w:rsidRDefault="00946359" w:rsidP="00205D2D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2.2. </w:t>
      </w:r>
      <w:r w:rsidR="00755344" w:rsidRPr="00946359">
        <w:rPr>
          <w:spacing w:val="-4"/>
          <w:sz w:val="28"/>
          <w:szCs w:val="28"/>
        </w:rPr>
        <w:t>По итогам рассмотрения предложения по проекту принимает решение: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о согласии с замеч</w:t>
      </w:r>
      <w:r w:rsidR="002F18CA">
        <w:rPr>
          <w:sz w:val="28"/>
          <w:szCs w:val="28"/>
        </w:rPr>
        <w:t>аниями к предложению по проекту,</w:t>
      </w:r>
      <w:r w:rsidRPr="00205D2D">
        <w:rPr>
          <w:sz w:val="28"/>
          <w:szCs w:val="28"/>
        </w:rPr>
        <w:t xml:space="preserve"> 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об отклонении замечаний к предложению по проекту</w:t>
      </w:r>
      <w:r w:rsidR="002F18CA">
        <w:rPr>
          <w:sz w:val="28"/>
          <w:szCs w:val="28"/>
        </w:rPr>
        <w:t>,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о согласии с выводом о нецелесообразности реализации п</w:t>
      </w:r>
      <w:r w:rsidR="002F18CA">
        <w:rPr>
          <w:sz w:val="28"/>
          <w:szCs w:val="28"/>
        </w:rPr>
        <w:t>роекта на те</w:t>
      </w:r>
      <w:r w:rsidR="002F18CA">
        <w:rPr>
          <w:sz w:val="28"/>
          <w:szCs w:val="28"/>
        </w:rPr>
        <w:t>р</w:t>
      </w:r>
      <w:r w:rsidR="002F18CA">
        <w:rPr>
          <w:sz w:val="28"/>
          <w:szCs w:val="28"/>
        </w:rPr>
        <w:t>ритории Волгограда,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о несогласии с выводом о нецелесообразности реализации проекта на территории Волгограда.</w:t>
      </w:r>
    </w:p>
    <w:p w:rsidR="00755344" w:rsidRPr="00205D2D" w:rsidRDefault="00946359" w:rsidP="00205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755344" w:rsidRPr="00205D2D">
        <w:rPr>
          <w:sz w:val="28"/>
          <w:szCs w:val="28"/>
        </w:rPr>
        <w:t>Рассматривает иные спорные вопросы, направленные на урегулир</w:t>
      </w:r>
      <w:r w:rsidR="00755344" w:rsidRPr="00205D2D">
        <w:rPr>
          <w:sz w:val="28"/>
          <w:szCs w:val="28"/>
        </w:rPr>
        <w:t>о</w:t>
      </w:r>
      <w:r w:rsidR="00755344" w:rsidRPr="00205D2D">
        <w:rPr>
          <w:sz w:val="28"/>
          <w:szCs w:val="28"/>
        </w:rPr>
        <w:t>вание разногласий между участниками проектной деятельности.</w:t>
      </w:r>
    </w:p>
    <w:p w:rsidR="00755344" w:rsidRPr="00205D2D" w:rsidRDefault="00755344" w:rsidP="00205D2D">
      <w:pPr>
        <w:jc w:val="both"/>
        <w:rPr>
          <w:sz w:val="28"/>
          <w:szCs w:val="28"/>
        </w:rPr>
      </w:pPr>
    </w:p>
    <w:p w:rsidR="00755344" w:rsidRDefault="00755344" w:rsidP="00205D2D">
      <w:pPr>
        <w:jc w:val="center"/>
        <w:rPr>
          <w:sz w:val="28"/>
          <w:szCs w:val="28"/>
        </w:rPr>
      </w:pPr>
      <w:r w:rsidRPr="00205D2D">
        <w:rPr>
          <w:sz w:val="28"/>
          <w:szCs w:val="28"/>
        </w:rPr>
        <w:t xml:space="preserve">3. Права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</w:t>
      </w:r>
    </w:p>
    <w:p w:rsidR="00205D2D" w:rsidRPr="00205D2D" w:rsidRDefault="00205D2D" w:rsidP="00205D2D">
      <w:pPr>
        <w:jc w:val="center"/>
        <w:rPr>
          <w:sz w:val="28"/>
          <w:szCs w:val="28"/>
        </w:rPr>
      </w:pPr>
    </w:p>
    <w:p w:rsidR="00755344" w:rsidRPr="00205D2D" w:rsidRDefault="00946359" w:rsidP="00205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</w:t>
      </w:r>
      <w:r w:rsidR="00755344" w:rsidRPr="00205D2D">
        <w:rPr>
          <w:sz w:val="28"/>
          <w:szCs w:val="28"/>
        </w:rPr>
        <w:t>ия имеет право: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pacing w:val="-1"/>
          <w:sz w:val="28"/>
          <w:szCs w:val="28"/>
        </w:rPr>
        <w:t xml:space="preserve">взаимодействовать с </w:t>
      </w:r>
      <w:r w:rsidRPr="00205D2D">
        <w:rPr>
          <w:sz w:val="28"/>
          <w:szCs w:val="28"/>
        </w:rPr>
        <w:t xml:space="preserve">органами местного самоуправления Волгограда, органами исполнительной власти Волгоградской области, территориальными федеральными органами исполнительной власти, муниципальным проектным офисом </w:t>
      </w:r>
      <w:r w:rsidR="00615910">
        <w:rPr>
          <w:sz w:val="28"/>
          <w:szCs w:val="28"/>
        </w:rPr>
        <w:t xml:space="preserve">администрации Волгограда </w:t>
      </w:r>
      <w:r w:rsidRPr="00205D2D">
        <w:rPr>
          <w:sz w:val="28"/>
          <w:szCs w:val="28"/>
        </w:rPr>
        <w:t>и организациями по вопросам, относящи</w:t>
      </w:r>
      <w:r w:rsidRPr="00205D2D">
        <w:rPr>
          <w:sz w:val="28"/>
          <w:szCs w:val="28"/>
        </w:rPr>
        <w:t>м</w:t>
      </w:r>
      <w:r w:rsidRPr="00205D2D">
        <w:rPr>
          <w:sz w:val="28"/>
          <w:szCs w:val="28"/>
        </w:rPr>
        <w:t xml:space="preserve">ся к компетенции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ии;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привлекать для участия в работе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ии представителей органов местного самоуправления Волгограда, органов исполнительной власти </w:t>
      </w:r>
      <w:r w:rsidR="00615910">
        <w:rPr>
          <w:sz w:val="28"/>
          <w:szCs w:val="28"/>
        </w:rPr>
        <w:t>В</w:t>
      </w:r>
      <w:r w:rsidRPr="00205D2D">
        <w:rPr>
          <w:sz w:val="28"/>
          <w:szCs w:val="28"/>
        </w:rPr>
        <w:t>олг</w:t>
      </w:r>
      <w:r w:rsidRPr="00205D2D">
        <w:rPr>
          <w:sz w:val="28"/>
          <w:szCs w:val="28"/>
        </w:rPr>
        <w:t>о</w:t>
      </w:r>
      <w:r w:rsidRPr="00205D2D">
        <w:rPr>
          <w:sz w:val="28"/>
          <w:szCs w:val="28"/>
        </w:rPr>
        <w:t>градской области, территориальных федеральных органов исполнительной вл</w:t>
      </w:r>
      <w:r w:rsidRPr="00205D2D">
        <w:rPr>
          <w:sz w:val="28"/>
          <w:szCs w:val="28"/>
        </w:rPr>
        <w:t>а</w:t>
      </w:r>
      <w:r w:rsidRPr="00205D2D">
        <w:rPr>
          <w:sz w:val="28"/>
          <w:szCs w:val="28"/>
        </w:rPr>
        <w:t xml:space="preserve">сти, организаций, общественных объединений, экспертов и консультантов из числа ученых, предпринимателей, инвесторов, а также других специалистов, не являющихся членами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ии.</w:t>
      </w:r>
    </w:p>
    <w:p w:rsidR="00755344" w:rsidRPr="00205D2D" w:rsidRDefault="00755344" w:rsidP="00205D2D">
      <w:pPr>
        <w:jc w:val="both"/>
        <w:rPr>
          <w:sz w:val="28"/>
          <w:szCs w:val="28"/>
        </w:rPr>
      </w:pPr>
    </w:p>
    <w:p w:rsidR="00755344" w:rsidRDefault="00755344" w:rsidP="00205D2D">
      <w:pPr>
        <w:jc w:val="center"/>
        <w:rPr>
          <w:sz w:val="28"/>
          <w:szCs w:val="28"/>
        </w:rPr>
      </w:pPr>
      <w:r w:rsidRPr="00205D2D">
        <w:rPr>
          <w:sz w:val="28"/>
          <w:szCs w:val="28"/>
        </w:rPr>
        <w:t>4.</w:t>
      </w:r>
      <w:r w:rsidR="00946359">
        <w:rPr>
          <w:sz w:val="28"/>
          <w:szCs w:val="28"/>
        </w:rPr>
        <w:t> </w:t>
      </w:r>
      <w:r w:rsidRPr="00205D2D">
        <w:rPr>
          <w:sz w:val="28"/>
          <w:szCs w:val="28"/>
        </w:rPr>
        <w:t xml:space="preserve">Состав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 и организация ее деятельности</w:t>
      </w:r>
    </w:p>
    <w:p w:rsidR="00205D2D" w:rsidRPr="00205D2D" w:rsidRDefault="00205D2D" w:rsidP="00205D2D">
      <w:pPr>
        <w:jc w:val="center"/>
        <w:rPr>
          <w:sz w:val="28"/>
          <w:szCs w:val="28"/>
        </w:rPr>
      </w:pP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4.1. Состав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ии утверждается постановлением администрации </w:t>
      </w:r>
      <w:r w:rsidR="00946359">
        <w:rPr>
          <w:sz w:val="28"/>
          <w:szCs w:val="28"/>
        </w:rPr>
        <w:br/>
      </w:r>
      <w:r w:rsidRPr="00205D2D">
        <w:rPr>
          <w:sz w:val="28"/>
          <w:szCs w:val="28"/>
        </w:rPr>
        <w:t>Волгограда.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В состав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ии входят председатель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ии, заместитель предс</w:t>
      </w:r>
      <w:r w:rsidRPr="00205D2D">
        <w:rPr>
          <w:sz w:val="28"/>
          <w:szCs w:val="28"/>
        </w:rPr>
        <w:t>е</w:t>
      </w:r>
      <w:r w:rsidRPr="00205D2D">
        <w:rPr>
          <w:sz w:val="28"/>
          <w:szCs w:val="28"/>
        </w:rPr>
        <w:t xml:space="preserve">дателя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ии, секретарь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ии (без права голоса) и члены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ии.</w:t>
      </w:r>
    </w:p>
    <w:p w:rsidR="00755344" w:rsidRPr="00205D2D" w:rsidRDefault="00612B5C" w:rsidP="00205D2D">
      <w:pPr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4.2. </w:t>
      </w:r>
      <w:r w:rsidR="00755344" w:rsidRPr="00205D2D">
        <w:rPr>
          <w:sz w:val="28"/>
          <w:szCs w:val="28"/>
        </w:rPr>
        <w:t xml:space="preserve">Председателем </w:t>
      </w:r>
      <w:r w:rsidR="00946359">
        <w:rPr>
          <w:sz w:val="28"/>
          <w:szCs w:val="28"/>
        </w:rPr>
        <w:t>комисс</w:t>
      </w:r>
      <w:r w:rsidR="00755344" w:rsidRPr="00205D2D">
        <w:rPr>
          <w:sz w:val="28"/>
          <w:szCs w:val="28"/>
        </w:rPr>
        <w:t>ии является первый заместитель главы адм</w:t>
      </w:r>
      <w:r w:rsidR="00755344" w:rsidRPr="00205D2D">
        <w:rPr>
          <w:sz w:val="28"/>
          <w:szCs w:val="28"/>
        </w:rPr>
        <w:t>и</w:t>
      </w:r>
      <w:r w:rsidR="00755344" w:rsidRPr="00205D2D">
        <w:rPr>
          <w:sz w:val="28"/>
          <w:szCs w:val="28"/>
        </w:rPr>
        <w:t>нистрации Волгограда.</w:t>
      </w:r>
    </w:p>
    <w:p w:rsidR="00755344" w:rsidRPr="00615910" w:rsidRDefault="00615910" w:rsidP="00205D2D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4.3. </w:t>
      </w:r>
      <w:r w:rsidR="00755344" w:rsidRPr="00615910">
        <w:rPr>
          <w:spacing w:val="-4"/>
          <w:sz w:val="28"/>
          <w:szCs w:val="28"/>
        </w:rPr>
        <w:t xml:space="preserve">Председатель </w:t>
      </w:r>
      <w:r w:rsidR="00946359" w:rsidRPr="00615910">
        <w:rPr>
          <w:spacing w:val="-4"/>
          <w:sz w:val="28"/>
          <w:szCs w:val="28"/>
        </w:rPr>
        <w:t>комисс</w:t>
      </w:r>
      <w:r w:rsidR="00755344" w:rsidRPr="00615910">
        <w:rPr>
          <w:spacing w:val="-4"/>
          <w:sz w:val="28"/>
          <w:szCs w:val="28"/>
        </w:rPr>
        <w:t xml:space="preserve">ии руководит деятельностью </w:t>
      </w:r>
      <w:r w:rsidR="00946359" w:rsidRPr="00615910">
        <w:rPr>
          <w:spacing w:val="-4"/>
          <w:sz w:val="28"/>
          <w:szCs w:val="28"/>
        </w:rPr>
        <w:t>комисс</w:t>
      </w:r>
      <w:r w:rsidR="00755344" w:rsidRPr="00615910">
        <w:rPr>
          <w:spacing w:val="-4"/>
          <w:sz w:val="28"/>
          <w:szCs w:val="28"/>
        </w:rPr>
        <w:t>ии, обесп</w:t>
      </w:r>
      <w:r w:rsidR="00755344" w:rsidRPr="00615910">
        <w:rPr>
          <w:spacing w:val="-4"/>
          <w:sz w:val="28"/>
          <w:szCs w:val="28"/>
        </w:rPr>
        <w:t>е</w:t>
      </w:r>
      <w:r w:rsidR="00755344" w:rsidRPr="00615910">
        <w:rPr>
          <w:spacing w:val="-4"/>
          <w:sz w:val="28"/>
          <w:szCs w:val="28"/>
        </w:rPr>
        <w:t xml:space="preserve">чивает выполнение возложенных на </w:t>
      </w:r>
      <w:r w:rsidR="00946359" w:rsidRPr="00615910">
        <w:rPr>
          <w:spacing w:val="-4"/>
          <w:sz w:val="28"/>
          <w:szCs w:val="28"/>
        </w:rPr>
        <w:t>комисс</w:t>
      </w:r>
      <w:r w:rsidR="00755344" w:rsidRPr="00615910">
        <w:rPr>
          <w:spacing w:val="-4"/>
          <w:sz w:val="28"/>
          <w:szCs w:val="28"/>
        </w:rPr>
        <w:t xml:space="preserve">ию функций, ведет заседания </w:t>
      </w:r>
      <w:r w:rsidR="00946359" w:rsidRPr="00615910">
        <w:rPr>
          <w:spacing w:val="-4"/>
          <w:sz w:val="28"/>
          <w:szCs w:val="28"/>
        </w:rPr>
        <w:t>коми</w:t>
      </w:r>
      <w:r w:rsidR="00946359" w:rsidRPr="00615910">
        <w:rPr>
          <w:spacing w:val="-4"/>
          <w:sz w:val="28"/>
          <w:szCs w:val="28"/>
        </w:rPr>
        <w:t>с</w:t>
      </w:r>
      <w:r w:rsidR="00946359" w:rsidRPr="00615910">
        <w:rPr>
          <w:spacing w:val="-4"/>
          <w:sz w:val="28"/>
          <w:szCs w:val="28"/>
        </w:rPr>
        <w:t>с</w:t>
      </w:r>
      <w:r w:rsidR="00755344" w:rsidRPr="00615910">
        <w:rPr>
          <w:spacing w:val="-4"/>
          <w:sz w:val="28"/>
          <w:szCs w:val="28"/>
        </w:rPr>
        <w:t>ии.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В отсутствие председателя </w:t>
      </w:r>
      <w:r w:rsidR="00615910">
        <w:rPr>
          <w:sz w:val="28"/>
          <w:szCs w:val="28"/>
        </w:rPr>
        <w:t>к</w:t>
      </w:r>
      <w:r w:rsidR="00946359">
        <w:rPr>
          <w:sz w:val="28"/>
          <w:szCs w:val="28"/>
        </w:rPr>
        <w:t>омисс</w:t>
      </w:r>
      <w:r w:rsidRPr="00205D2D">
        <w:rPr>
          <w:sz w:val="28"/>
          <w:szCs w:val="28"/>
        </w:rPr>
        <w:t>ии его полномочия осуществляет з</w:t>
      </w:r>
      <w:r w:rsidRPr="00205D2D">
        <w:rPr>
          <w:sz w:val="28"/>
          <w:szCs w:val="28"/>
        </w:rPr>
        <w:t>а</w:t>
      </w:r>
      <w:r w:rsidRPr="00205D2D">
        <w:rPr>
          <w:sz w:val="28"/>
          <w:szCs w:val="28"/>
        </w:rPr>
        <w:t xml:space="preserve">меститель председателя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ии.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pacing w:val="-1"/>
          <w:sz w:val="28"/>
          <w:szCs w:val="28"/>
        </w:rPr>
        <w:t>4.4.</w:t>
      </w:r>
      <w:r w:rsidR="00612B5C">
        <w:rPr>
          <w:sz w:val="28"/>
          <w:szCs w:val="28"/>
        </w:rPr>
        <w:t> </w:t>
      </w:r>
      <w:r w:rsidRPr="00205D2D">
        <w:rPr>
          <w:sz w:val="28"/>
          <w:szCs w:val="28"/>
        </w:rPr>
        <w:t xml:space="preserve">Секретарь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ии: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формирует повестку </w:t>
      </w:r>
      <w:r w:rsidR="00615910">
        <w:rPr>
          <w:sz w:val="28"/>
          <w:szCs w:val="28"/>
        </w:rPr>
        <w:t xml:space="preserve">дня </w:t>
      </w:r>
      <w:r w:rsidRPr="00205D2D">
        <w:rPr>
          <w:sz w:val="28"/>
          <w:szCs w:val="28"/>
        </w:rPr>
        <w:t xml:space="preserve">заседания </w:t>
      </w:r>
      <w:r w:rsidR="00946359">
        <w:rPr>
          <w:sz w:val="28"/>
          <w:szCs w:val="28"/>
        </w:rPr>
        <w:t>комисс</w:t>
      </w:r>
      <w:r w:rsidR="002F18CA">
        <w:rPr>
          <w:sz w:val="28"/>
          <w:szCs w:val="28"/>
        </w:rPr>
        <w:t>ии,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lastRenderedPageBreak/>
        <w:t xml:space="preserve">обеспечивает подготовку материалов к заседанию </w:t>
      </w:r>
      <w:r w:rsidR="00946359">
        <w:rPr>
          <w:sz w:val="28"/>
          <w:szCs w:val="28"/>
        </w:rPr>
        <w:t>комисс</w:t>
      </w:r>
      <w:r w:rsidR="002F18CA">
        <w:rPr>
          <w:sz w:val="28"/>
          <w:szCs w:val="28"/>
        </w:rPr>
        <w:t>ии,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сообщает членам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ии и привлеченным для участия в работе </w:t>
      </w:r>
      <w:r w:rsidR="00946359">
        <w:rPr>
          <w:sz w:val="28"/>
          <w:szCs w:val="28"/>
        </w:rPr>
        <w:t>к</w:t>
      </w:r>
      <w:r w:rsidR="00946359">
        <w:rPr>
          <w:sz w:val="28"/>
          <w:szCs w:val="28"/>
        </w:rPr>
        <w:t>о</w:t>
      </w:r>
      <w:r w:rsidR="00946359">
        <w:rPr>
          <w:sz w:val="28"/>
          <w:szCs w:val="28"/>
        </w:rPr>
        <w:t>мисс</w:t>
      </w:r>
      <w:r w:rsidRPr="00205D2D">
        <w:rPr>
          <w:sz w:val="28"/>
          <w:szCs w:val="28"/>
        </w:rPr>
        <w:t xml:space="preserve">ии лицам сведения о дате, времени, месте проведения и повестке </w:t>
      </w:r>
      <w:r w:rsidR="00615910">
        <w:rPr>
          <w:sz w:val="28"/>
          <w:szCs w:val="28"/>
        </w:rPr>
        <w:t xml:space="preserve">дня </w:t>
      </w:r>
      <w:r w:rsidRPr="00205D2D">
        <w:rPr>
          <w:sz w:val="28"/>
          <w:szCs w:val="28"/>
        </w:rPr>
        <w:t>зас</w:t>
      </w:r>
      <w:r w:rsidRPr="00205D2D">
        <w:rPr>
          <w:sz w:val="28"/>
          <w:szCs w:val="28"/>
        </w:rPr>
        <w:t>е</w:t>
      </w:r>
      <w:r w:rsidRPr="00205D2D">
        <w:rPr>
          <w:sz w:val="28"/>
          <w:szCs w:val="28"/>
        </w:rPr>
        <w:t xml:space="preserve">дания </w:t>
      </w:r>
      <w:r w:rsidR="00946359">
        <w:rPr>
          <w:sz w:val="28"/>
          <w:szCs w:val="28"/>
        </w:rPr>
        <w:t>комисс</w:t>
      </w:r>
      <w:r w:rsidR="002F18CA">
        <w:rPr>
          <w:sz w:val="28"/>
          <w:szCs w:val="28"/>
        </w:rPr>
        <w:t>ии,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оформляет протоколы заседаний </w:t>
      </w:r>
      <w:r w:rsidR="00946359">
        <w:rPr>
          <w:sz w:val="28"/>
          <w:szCs w:val="28"/>
        </w:rPr>
        <w:t>комисс</w:t>
      </w:r>
      <w:r w:rsidR="002F18CA">
        <w:rPr>
          <w:sz w:val="28"/>
          <w:szCs w:val="28"/>
        </w:rPr>
        <w:t>ии,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обеспечивает ведение и сохранность документации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ии.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pacing w:val="-2"/>
          <w:sz w:val="28"/>
          <w:szCs w:val="28"/>
        </w:rPr>
        <w:t>4.5.</w:t>
      </w:r>
      <w:r w:rsidR="00612B5C">
        <w:rPr>
          <w:sz w:val="28"/>
          <w:szCs w:val="28"/>
        </w:rPr>
        <w:t> </w:t>
      </w:r>
      <w:r w:rsidRPr="00205D2D">
        <w:rPr>
          <w:sz w:val="28"/>
          <w:szCs w:val="28"/>
        </w:rPr>
        <w:t xml:space="preserve">Заседания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 проводятся по мере необходимости.</w:t>
      </w:r>
    </w:p>
    <w:p w:rsidR="00755344" w:rsidRPr="00205D2D" w:rsidRDefault="00615910" w:rsidP="00205D2D">
      <w:pPr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4.6. </w:t>
      </w:r>
      <w:r w:rsidR="00755344" w:rsidRPr="00205D2D">
        <w:rPr>
          <w:sz w:val="28"/>
          <w:szCs w:val="28"/>
        </w:rPr>
        <w:t xml:space="preserve">Заседание </w:t>
      </w:r>
      <w:r w:rsidR="00946359">
        <w:rPr>
          <w:sz w:val="28"/>
          <w:szCs w:val="28"/>
        </w:rPr>
        <w:t>комисс</w:t>
      </w:r>
      <w:r w:rsidR="00755344" w:rsidRPr="00205D2D">
        <w:rPr>
          <w:sz w:val="28"/>
          <w:szCs w:val="28"/>
        </w:rPr>
        <w:t>ии считается правомочным, если на нем прису</w:t>
      </w:r>
      <w:r w:rsidR="00755344" w:rsidRPr="00205D2D">
        <w:rPr>
          <w:sz w:val="28"/>
          <w:szCs w:val="28"/>
        </w:rPr>
        <w:t>т</w:t>
      </w:r>
      <w:r w:rsidR="00755344" w:rsidRPr="00205D2D">
        <w:rPr>
          <w:sz w:val="28"/>
          <w:szCs w:val="28"/>
        </w:rPr>
        <w:t xml:space="preserve">ствует более половины членов </w:t>
      </w:r>
      <w:r w:rsidR="00946359">
        <w:rPr>
          <w:sz w:val="28"/>
          <w:szCs w:val="28"/>
        </w:rPr>
        <w:t>комисс</w:t>
      </w:r>
      <w:r w:rsidR="00755344" w:rsidRPr="00205D2D">
        <w:rPr>
          <w:sz w:val="28"/>
          <w:szCs w:val="28"/>
        </w:rPr>
        <w:t>ии, имеющих право голоса.</w:t>
      </w:r>
    </w:p>
    <w:p w:rsidR="00755344" w:rsidRPr="00205D2D" w:rsidRDefault="00615910" w:rsidP="00946359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4.7. </w:t>
      </w:r>
      <w:r w:rsidR="00755344" w:rsidRPr="00205D2D">
        <w:rPr>
          <w:sz w:val="28"/>
          <w:szCs w:val="28"/>
        </w:rPr>
        <w:t xml:space="preserve">Члены </w:t>
      </w:r>
      <w:r w:rsidR="00946359">
        <w:rPr>
          <w:sz w:val="28"/>
          <w:szCs w:val="28"/>
        </w:rPr>
        <w:t>комисс</w:t>
      </w:r>
      <w:r w:rsidR="00755344" w:rsidRPr="00205D2D">
        <w:rPr>
          <w:sz w:val="28"/>
          <w:szCs w:val="28"/>
        </w:rPr>
        <w:t xml:space="preserve">ии принимают участие в заседаниях </w:t>
      </w:r>
      <w:r>
        <w:rPr>
          <w:sz w:val="28"/>
          <w:szCs w:val="28"/>
        </w:rPr>
        <w:t>к</w:t>
      </w:r>
      <w:r w:rsidR="00946359">
        <w:rPr>
          <w:sz w:val="28"/>
          <w:szCs w:val="28"/>
        </w:rPr>
        <w:t>омисс</w:t>
      </w:r>
      <w:r w:rsidR="00755344" w:rsidRPr="00205D2D">
        <w:rPr>
          <w:sz w:val="28"/>
          <w:szCs w:val="28"/>
        </w:rPr>
        <w:t>ии лично и не вправе делегировать свои полномочия иным лицам.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pacing w:val="-4"/>
          <w:sz w:val="28"/>
          <w:szCs w:val="28"/>
        </w:rPr>
        <w:t>4.8.</w:t>
      </w:r>
      <w:r w:rsidR="00612B5C">
        <w:rPr>
          <w:sz w:val="28"/>
          <w:szCs w:val="28"/>
        </w:rPr>
        <w:t> </w:t>
      </w:r>
      <w:r w:rsidRPr="00205D2D">
        <w:rPr>
          <w:sz w:val="28"/>
          <w:szCs w:val="28"/>
        </w:rPr>
        <w:t xml:space="preserve">Решения </w:t>
      </w:r>
      <w:r w:rsidR="00615910">
        <w:rPr>
          <w:sz w:val="28"/>
          <w:szCs w:val="28"/>
        </w:rPr>
        <w:t>к</w:t>
      </w:r>
      <w:r w:rsidR="00946359">
        <w:rPr>
          <w:sz w:val="28"/>
          <w:szCs w:val="28"/>
        </w:rPr>
        <w:t>омисс</w:t>
      </w:r>
      <w:r w:rsidRPr="00205D2D">
        <w:rPr>
          <w:sz w:val="28"/>
          <w:szCs w:val="28"/>
        </w:rPr>
        <w:t xml:space="preserve">ии принимаются простым большинством голосов присутствующих на заседании членов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ии, имеющих право голоса, и оформляются протоколом. В случае равенства голосов решающим является г</w:t>
      </w:r>
      <w:r w:rsidRPr="00205D2D">
        <w:rPr>
          <w:sz w:val="28"/>
          <w:szCs w:val="28"/>
        </w:rPr>
        <w:t>о</w:t>
      </w:r>
      <w:r w:rsidRPr="00205D2D">
        <w:rPr>
          <w:sz w:val="28"/>
          <w:szCs w:val="28"/>
        </w:rPr>
        <w:t xml:space="preserve">лос председательствующего на заседании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ии.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z w:val="28"/>
          <w:szCs w:val="28"/>
        </w:rPr>
        <w:t xml:space="preserve">Протоколы оформляются в течение пяти рабочих дней со дня заседания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ии, подписываются председательствующим на заседании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 xml:space="preserve">ии и секретарем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ии.</w:t>
      </w:r>
    </w:p>
    <w:p w:rsidR="00755344" w:rsidRPr="00205D2D" w:rsidRDefault="00755344" w:rsidP="00205D2D">
      <w:pPr>
        <w:ind w:firstLine="851"/>
        <w:jc w:val="both"/>
        <w:rPr>
          <w:sz w:val="28"/>
          <w:szCs w:val="28"/>
        </w:rPr>
      </w:pPr>
      <w:r w:rsidRPr="00205D2D">
        <w:rPr>
          <w:spacing w:val="-4"/>
          <w:sz w:val="28"/>
          <w:szCs w:val="28"/>
        </w:rPr>
        <w:t>4.9.</w:t>
      </w:r>
      <w:r w:rsidR="00612B5C">
        <w:rPr>
          <w:sz w:val="28"/>
          <w:szCs w:val="28"/>
        </w:rPr>
        <w:t> </w:t>
      </w:r>
      <w:r w:rsidRPr="00205D2D">
        <w:rPr>
          <w:spacing w:val="-2"/>
          <w:sz w:val="28"/>
          <w:szCs w:val="28"/>
        </w:rPr>
        <w:t xml:space="preserve">Копии протокола заседания </w:t>
      </w:r>
      <w:r w:rsidR="00946359">
        <w:rPr>
          <w:spacing w:val="-2"/>
          <w:sz w:val="28"/>
          <w:szCs w:val="28"/>
        </w:rPr>
        <w:t>комисс</w:t>
      </w:r>
      <w:r w:rsidRPr="00205D2D">
        <w:rPr>
          <w:spacing w:val="-2"/>
          <w:sz w:val="28"/>
          <w:szCs w:val="28"/>
        </w:rPr>
        <w:t xml:space="preserve">ии направляются секретарем </w:t>
      </w:r>
      <w:r w:rsidR="00946359">
        <w:rPr>
          <w:sz w:val="28"/>
          <w:szCs w:val="28"/>
        </w:rPr>
        <w:t>к</w:t>
      </w:r>
      <w:r w:rsidR="00946359">
        <w:rPr>
          <w:sz w:val="28"/>
          <w:szCs w:val="28"/>
        </w:rPr>
        <w:t>о</w:t>
      </w:r>
      <w:r w:rsidR="00946359">
        <w:rPr>
          <w:sz w:val="28"/>
          <w:szCs w:val="28"/>
        </w:rPr>
        <w:t>мисс</w:t>
      </w:r>
      <w:r w:rsidRPr="00205D2D">
        <w:rPr>
          <w:sz w:val="28"/>
          <w:szCs w:val="28"/>
        </w:rPr>
        <w:t xml:space="preserve">ии членам </w:t>
      </w:r>
      <w:r w:rsidR="00946359">
        <w:rPr>
          <w:sz w:val="28"/>
          <w:szCs w:val="28"/>
        </w:rPr>
        <w:t>комисс</w:t>
      </w:r>
      <w:r w:rsidRPr="00205D2D">
        <w:rPr>
          <w:sz w:val="28"/>
          <w:szCs w:val="28"/>
        </w:rPr>
        <w:t>ии и заинтересованным лицам в течение трех рабочих дней со дня его подписания.</w:t>
      </w:r>
    </w:p>
    <w:p w:rsidR="00755344" w:rsidRPr="00205D2D" w:rsidRDefault="00755344" w:rsidP="00205D2D">
      <w:pPr>
        <w:jc w:val="both"/>
        <w:rPr>
          <w:sz w:val="28"/>
          <w:szCs w:val="28"/>
        </w:rPr>
      </w:pPr>
    </w:p>
    <w:p w:rsidR="00755344" w:rsidRPr="00205D2D" w:rsidRDefault="00755344" w:rsidP="00205D2D">
      <w:pPr>
        <w:jc w:val="both"/>
        <w:rPr>
          <w:sz w:val="28"/>
          <w:szCs w:val="28"/>
        </w:rPr>
      </w:pPr>
    </w:p>
    <w:p w:rsidR="00755344" w:rsidRPr="00205D2D" w:rsidRDefault="00755344" w:rsidP="00205D2D">
      <w:pPr>
        <w:jc w:val="both"/>
        <w:rPr>
          <w:sz w:val="28"/>
          <w:szCs w:val="28"/>
        </w:rPr>
      </w:pPr>
    </w:p>
    <w:p w:rsidR="00755344" w:rsidRPr="00205D2D" w:rsidRDefault="00755344" w:rsidP="00205D2D">
      <w:pPr>
        <w:ind w:left="5812"/>
        <w:jc w:val="both"/>
        <w:rPr>
          <w:sz w:val="28"/>
          <w:szCs w:val="28"/>
        </w:rPr>
      </w:pPr>
      <w:r w:rsidRPr="00205D2D">
        <w:rPr>
          <w:sz w:val="28"/>
          <w:szCs w:val="28"/>
        </w:rPr>
        <w:t>Комитет экономического ра</w:t>
      </w:r>
      <w:r w:rsidRPr="00205D2D">
        <w:rPr>
          <w:sz w:val="28"/>
          <w:szCs w:val="28"/>
        </w:rPr>
        <w:t>з</w:t>
      </w:r>
      <w:r w:rsidRPr="00205D2D">
        <w:rPr>
          <w:sz w:val="28"/>
          <w:szCs w:val="28"/>
        </w:rPr>
        <w:t>вития администрации Волг</w:t>
      </w:r>
      <w:r w:rsidRPr="00205D2D">
        <w:rPr>
          <w:sz w:val="28"/>
          <w:szCs w:val="28"/>
        </w:rPr>
        <w:t>о</w:t>
      </w:r>
      <w:r w:rsidRPr="00205D2D">
        <w:rPr>
          <w:sz w:val="28"/>
          <w:szCs w:val="28"/>
        </w:rPr>
        <w:t>града</w:t>
      </w:r>
    </w:p>
    <w:sectPr w:rsidR="00755344" w:rsidRPr="00205D2D" w:rsidSect="00205D2D">
      <w:pgSz w:w="11906" w:h="16838"/>
      <w:pgMar w:top="1134" w:right="567" w:bottom="851" w:left="1701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5A" w:rsidRDefault="0052505A">
      <w:r>
        <w:separator/>
      </w:r>
    </w:p>
  </w:endnote>
  <w:endnote w:type="continuationSeparator" w:id="0">
    <w:p w:rsidR="0052505A" w:rsidRDefault="005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5A" w:rsidRDefault="0052505A">
      <w:r>
        <w:separator/>
      </w:r>
    </w:p>
  </w:footnote>
  <w:footnote w:type="continuationSeparator" w:id="0">
    <w:p w:rsidR="0052505A" w:rsidRDefault="0052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8128"/>
      <w:docPartObj>
        <w:docPartGallery w:val="Page Numbers (Top of Page)"/>
        <w:docPartUnique/>
      </w:docPartObj>
    </w:sdtPr>
    <w:sdtEndPr/>
    <w:sdtContent>
      <w:p w:rsidR="00343554" w:rsidRDefault="003435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40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  <w:p w:rsidR="002B61AA" w:rsidRDefault="002B61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F5A"/>
    <w:multiLevelType w:val="multilevel"/>
    <w:tmpl w:val="448ABD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2D80D32"/>
    <w:multiLevelType w:val="singleLevel"/>
    <w:tmpl w:val="B644D116"/>
    <w:lvl w:ilvl="0">
      <w:start w:val="6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8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05D2D"/>
    <w:rsid w:val="00231371"/>
    <w:rsid w:val="00231A09"/>
    <w:rsid w:val="002647B2"/>
    <w:rsid w:val="002A62DA"/>
    <w:rsid w:val="002B61AA"/>
    <w:rsid w:val="002B7D23"/>
    <w:rsid w:val="002C7AA5"/>
    <w:rsid w:val="002E1507"/>
    <w:rsid w:val="002F18CA"/>
    <w:rsid w:val="0032611A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77954"/>
    <w:rsid w:val="00480296"/>
    <w:rsid w:val="004A0091"/>
    <w:rsid w:val="004A755C"/>
    <w:rsid w:val="004E4D65"/>
    <w:rsid w:val="004F4161"/>
    <w:rsid w:val="004F5705"/>
    <w:rsid w:val="005019BF"/>
    <w:rsid w:val="00515613"/>
    <w:rsid w:val="00517069"/>
    <w:rsid w:val="0052505A"/>
    <w:rsid w:val="00562C12"/>
    <w:rsid w:val="00591DB5"/>
    <w:rsid w:val="005C507F"/>
    <w:rsid w:val="005C54AE"/>
    <w:rsid w:val="005E017F"/>
    <w:rsid w:val="00612B5C"/>
    <w:rsid w:val="00615910"/>
    <w:rsid w:val="006328F5"/>
    <w:rsid w:val="00637BCF"/>
    <w:rsid w:val="006435F9"/>
    <w:rsid w:val="00656283"/>
    <w:rsid w:val="006610AF"/>
    <w:rsid w:val="006659BE"/>
    <w:rsid w:val="00670267"/>
    <w:rsid w:val="0067371C"/>
    <w:rsid w:val="006869A3"/>
    <w:rsid w:val="006A190B"/>
    <w:rsid w:val="006C3FE3"/>
    <w:rsid w:val="006E266A"/>
    <w:rsid w:val="00703C53"/>
    <w:rsid w:val="00755344"/>
    <w:rsid w:val="00764D05"/>
    <w:rsid w:val="0077102B"/>
    <w:rsid w:val="007C225B"/>
    <w:rsid w:val="00810E53"/>
    <w:rsid w:val="00815C43"/>
    <w:rsid w:val="00820CC7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46359"/>
    <w:rsid w:val="00962CEB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840"/>
    <w:rsid w:val="00AE5D25"/>
    <w:rsid w:val="00B014FF"/>
    <w:rsid w:val="00B03662"/>
    <w:rsid w:val="00B466F7"/>
    <w:rsid w:val="00B46FD8"/>
    <w:rsid w:val="00B47415"/>
    <w:rsid w:val="00B5201F"/>
    <w:rsid w:val="00B54E84"/>
    <w:rsid w:val="00B55E46"/>
    <w:rsid w:val="00BA09DF"/>
    <w:rsid w:val="00BA0E5A"/>
    <w:rsid w:val="00BC13B7"/>
    <w:rsid w:val="00BC42EA"/>
    <w:rsid w:val="00BD3AE7"/>
    <w:rsid w:val="00BE1594"/>
    <w:rsid w:val="00BF4F38"/>
    <w:rsid w:val="00C26B56"/>
    <w:rsid w:val="00C31D05"/>
    <w:rsid w:val="00C61ECF"/>
    <w:rsid w:val="00C625F1"/>
    <w:rsid w:val="00C84EF7"/>
    <w:rsid w:val="00CB7D9D"/>
    <w:rsid w:val="00CC399D"/>
    <w:rsid w:val="00CD6498"/>
    <w:rsid w:val="00D04BC5"/>
    <w:rsid w:val="00D27488"/>
    <w:rsid w:val="00D30C71"/>
    <w:rsid w:val="00D4553D"/>
    <w:rsid w:val="00D8707C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5643F"/>
    <w:rsid w:val="00EA73F5"/>
    <w:rsid w:val="00EB4CDC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1A739B88E8D2B88A8C4BE606618E7CAC30A22CCDFD9C1078F991t6g3N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4C1203560A92CF7A43535C095FC15CDA137BDB1098A1E0624B37AC5CC695B75B69BE73435FF1309E16D80554UBi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3AB71-6015-4143-99F7-1D768B53F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21F27-056D-4498-BBE0-739CAD158B79}"/>
</file>

<file path=customXml/itemProps3.xml><?xml version="1.0" encoding="utf-8"?>
<ds:datastoreItem xmlns:ds="http://schemas.openxmlformats.org/officeDocument/2006/customXml" ds:itemID="{AD4EA76C-110A-489D-BD98-212CF9DF072C}"/>
</file>

<file path=customXml/itemProps4.xml><?xml version="1.0" encoding="utf-8"?>
<ds:datastoreItem xmlns:ds="http://schemas.openxmlformats.org/officeDocument/2006/customXml" ds:itemID="{DEB90C2E-5688-43A6-88BD-DA06373ED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Гольтштейн Ирина Леонидовна</cp:lastModifiedBy>
  <cp:revision>2</cp:revision>
  <cp:lastPrinted>2016-05-16T13:14:00Z</cp:lastPrinted>
  <dcterms:created xsi:type="dcterms:W3CDTF">2018-02-14T09:45:00Z</dcterms:created>
  <dcterms:modified xsi:type="dcterms:W3CDTF">2018-02-14T09:45:00Z</dcterms:modified>
</cp:coreProperties>
</file>