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D6" w:rsidRPr="004900D6" w:rsidRDefault="004900D6" w:rsidP="004900D6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2C6392"/>
          <w:lang w:eastAsia="ru-RU"/>
        </w:rPr>
      </w:pPr>
      <w:r w:rsidRPr="004900D6">
        <w:rPr>
          <w:rFonts w:ascii="Verdana" w:eastAsia="Times New Roman" w:hAnsi="Verdana" w:cs="Times New Roman"/>
          <w:b/>
          <w:bCs/>
          <w:color w:val="2C6392"/>
          <w:lang w:eastAsia="ru-RU"/>
        </w:rPr>
        <w:t xml:space="preserve">Администрация </w:t>
      </w:r>
      <w:bookmarkStart w:id="0" w:name="_GoBack"/>
      <w:bookmarkEnd w:id="0"/>
      <w:r w:rsidR="007E775E">
        <w:rPr>
          <w:rFonts w:ascii="Verdana" w:eastAsia="Times New Roman" w:hAnsi="Verdana" w:cs="Times New Roman"/>
          <w:b/>
          <w:bCs/>
          <w:color w:val="2C6392"/>
          <w:lang w:eastAsia="ru-RU"/>
        </w:rPr>
        <w:t>Волгограда</w:t>
      </w:r>
      <w:r w:rsidRPr="004900D6">
        <w:rPr>
          <w:rFonts w:ascii="Verdana" w:eastAsia="Times New Roman" w:hAnsi="Verdana" w:cs="Times New Roman"/>
          <w:b/>
          <w:bCs/>
          <w:color w:val="2C6392"/>
          <w:lang w:eastAsia="ru-RU"/>
        </w:rPr>
        <w:t xml:space="preserve"> информирует</w:t>
      </w:r>
    </w:p>
    <w:p w:rsidR="004900D6" w:rsidRPr="004900D6" w:rsidRDefault="004900D6" w:rsidP="004900D6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2C6392"/>
          <w:lang w:eastAsia="ru-RU"/>
        </w:rPr>
      </w:pPr>
      <w:r w:rsidRPr="004900D6">
        <w:rPr>
          <w:rFonts w:ascii="Verdana" w:eastAsia="Times New Roman" w:hAnsi="Verdana" w:cs="Times New Roman"/>
          <w:b/>
          <w:bCs/>
          <w:color w:val="2C6392"/>
          <w:lang w:eastAsia="ru-RU"/>
        </w:rPr>
        <w:t>о безопасности на водоёмах в летний период</w:t>
      </w:r>
    </w:p>
    <w:p w:rsidR="004900D6" w:rsidRPr="004900D6" w:rsidRDefault="004900D6" w:rsidP="004900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900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Наступил долгожданный купальный сезон. Сотни жителей 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</w:t>
      </w:r>
    </w:p>
    <w:p w:rsidR="004900D6" w:rsidRPr="004900D6" w:rsidRDefault="004900D6" w:rsidP="004900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900D6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ru-RU"/>
        </w:rPr>
        <w:t>Помните:</w:t>
      </w:r>
      <w:r w:rsidRPr="004900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4900D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купание в нетрезвом виде может привести к трагическому исходу!</w:t>
      </w:r>
    </w:p>
    <w:p w:rsidR="004900D6" w:rsidRPr="004900D6" w:rsidRDefault="004900D6" w:rsidP="004900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900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 </w:t>
      </w:r>
      <w:r w:rsidRPr="004900D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При  купании  недопустимо:</w:t>
      </w:r>
    </w:p>
    <w:p w:rsidR="004900D6" w:rsidRPr="004900D6" w:rsidRDefault="004900D6" w:rsidP="004900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900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Плавать в незнакомом месте, под мостами и у плотин.</w:t>
      </w:r>
    </w:p>
    <w:p w:rsidR="004900D6" w:rsidRPr="004900D6" w:rsidRDefault="004900D6" w:rsidP="004900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900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Нырять с высоты, не зная глубины и рельефа дна.</w:t>
      </w:r>
    </w:p>
    <w:p w:rsidR="004900D6" w:rsidRPr="004900D6" w:rsidRDefault="004900D6" w:rsidP="004900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900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Заплывать за буйки и ограждения.</w:t>
      </w:r>
    </w:p>
    <w:p w:rsidR="004900D6" w:rsidRPr="004900D6" w:rsidRDefault="004900D6" w:rsidP="004900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900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4. Приближаться к судам, плотам и иным </w:t>
      </w:r>
      <w:proofErr w:type="spellStart"/>
      <w:r w:rsidRPr="004900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плавсредствам</w:t>
      </w:r>
      <w:proofErr w:type="spellEnd"/>
      <w:r w:rsidRPr="004900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4900D6" w:rsidRPr="004900D6" w:rsidRDefault="004900D6" w:rsidP="004900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900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 Прыгать в воду с лодок, катеров, причалов.</w:t>
      </w:r>
    </w:p>
    <w:p w:rsidR="004900D6" w:rsidRPr="004900D6" w:rsidRDefault="004900D6" w:rsidP="004900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900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6. Хватать друг друга за руки и ноги во время игр на воде.</w:t>
      </w:r>
    </w:p>
    <w:p w:rsidR="004900D6" w:rsidRPr="004900D6" w:rsidRDefault="004900D6" w:rsidP="004900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900D6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ru-RU"/>
        </w:rPr>
        <w:t xml:space="preserve">Не </w:t>
      </w:r>
      <w:proofErr w:type="gramStart"/>
      <w:r w:rsidRPr="004900D6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ru-RU"/>
        </w:rPr>
        <w:t>умеющим</w:t>
      </w:r>
      <w:proofErr w:type="gramEnd"/>
      <w:r w:rsidRPr="004900D6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ru-RU"/>
        </w:rPr>
        <w:t xml:space="preserve"> плавать купаться только в специально оборудованных местах глубиной не более 1-2 метра!</w:t>
      </w:r>
    </w:p>
    <w:p w:rsidR="004900D6" w:rsidRPr="004900D6" w:rsidRDefault="004900D6" w:rsidP="004900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900D6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ru-RU"/>
        </w:rPr>
        <w:t>КАТЕГОРИЧЕСКИ ЗАПРЕЩАЕТСЯ купание на водных объектах, оборудованных предупреждающими аншлагами «КУПАНИЕ ЗАПРЕЩЕНО!»</w:t>
      </w:r>
    </w:p>
    <w:p w:rsidR="004900D6" w:rsidRPr="004900D6" w:rsidRDefault="004900D6" w:rsidP="004900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900D6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ru-RU"/>
        </w:rPr>
        <w:t>Помните! Только неукоснительное соблюдение мер безопасного поведения на воде может предупредить беду.</w:t>
      </w:r>
    </w:p>
    <w:p w:rsidR="004900D6" w:rsidRPr="004900D6" w:rsidRDefault="004900D6" w:rsidP="004900D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4900D6" w:rsidRPr="004900D6" w:rsidRDefault="004900D6" w:rsidP="004900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4900D6" w:rsidRPr="004900D6" w:rsidRDefault="004900D6" w:rsidP="004900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900D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УВАЖАЕМЫЕ ВЗРОСЛЫЕ:</w:t>
      </w:r>
    </w:p>
    <w:p w:rsidR="004900D6" w:rsidRPr="004900D6" w:rsidRDefault="004900D6" w:rsidP="004900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900D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РОДИТЕЛИ, РУКОВОДИТЕЛИ ОБРАЗОВАТЕЛЬНЫХ УЧРЕЖДЕНИЙ, ПЕДАГОГИ!</w:t>
      </w:r>
      <w:r w:rsidRPr="004900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900D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Безопасность жизни детей на водоемах во многих случаях зависит ТОЛЬКО ОТ ВАС!</w:t>
      </w:r>
    </w:p>
    <w:p w:rsidR="004900D6" w:rsidRPr="004900D6" w:rsidRDefault="004900D6" w:rsidP="004900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900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4900D6" w:rsidRPr="004900D6" w:rsidRDefault="004900D6" w:rsidP="004900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900D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Категорически запрещено купание:</w:t>
      </w:r>
    </w:p>
    <w:p w:rsidR="004900D6" w:rsidRPr="004900D6" w:rsidRDefault="004900D6" w:rsidP="004900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900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детей без надзора взрослых;</w:t>
      </w:r>
    </w:p>
    <w:p w:rsidR="004900D6" w:rsidRPr="004900D6" w:rsidRDefault="004900D6" w:rsidP="004900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900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незнакомых местах;</w:t>
      </w:r>
    </w:p>
    <w:p w:rsidR="004900D6" w:rsidRPr="004900D6" w:rsidRDefault="004900D6" w:rsidP="004900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900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надувных матрацах, камерах и других плавательных средствах (без надзора взрослых);</w:t>
      </w:r>
    </w:p>
    <w:p w:rsidR="004900D6" w:rsidRPr="004900D6" w:rsidRDefault="004900D6" w:rsidP="004900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900D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Необходимо соблюдать следующие правила:</w:t>
      </w:r>
    </w:p>
    <w:p w:rsidR="004900D6" w:rsidRPr="004900D6" w:rsidRDefault="004900D6" w:rsidP="004900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900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Прежде чем войти в воду, сделайте разминку, выполнив несколько легких упражнений.</w:t>
      </w:r>
    </w:p>
    <w:p w:rsidR="004900D6" w:rsidRPr="004900D6" w:rsidRDefault="004900D6" w:rsidP="004900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900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Постепенно входите в воду, убедившись в том, что температура воды комфортна для тела (не ниже установленной нормы).</w:t>
      </w:r>
    </w:p>
    <w:p w:rsidR="004900D6" w:rsidRPr="004900D6" w:rsidRDefault="004900D6" w:rsidP="004900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900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4900D6" w:rsidRPr="004900D6" w:rsidRDefault="004900D6" w:rsidP="004900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900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Продолжительность купания - не более 30 минут, при невысокой температуре воды - не более 5-6 минут.</w:t>
      </w:r>
    </w:p>
    <w:p w:rsidR="004900D6" w:rsidRPr="004900D6" w:rsidRDefault="004900D6" w:rsidP="004900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900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4900D6" w:rsidRPr="004900D6" w:rsidRDefault="004900D6" w:rsidP="004900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900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 избежание перегревания отдыхайте на пляже в головном уборе.</w:t>
      </w:r>
    </w:p>
    <w:p w:rsidR="004900D6" w:rsidRPr="004900D6" w:rsidRDefault="004900D6" w:rsidP="004900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900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 допускать ситуаций неоправданного риска, шалости на воде.</w:t>
      </w:r>
    </w:p>
    <w:p w:rsidR="00891F47" w:rsidRDefault="00891F47"/>
    <w:sectPr w:rsidR="00891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F7AE3"/>
    <w:multiLevelType w:val="multilevel"/>
    <w:tmpl w:val="46DCD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CB5ECC"/>
    <w:multiLevelType w:val="multilevel"/>
    <w:tmpl w:val="222AE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C76"/>
    <w:rsid w:val="001D6223"/>
    <w:rsid w:val="004900D6"/>
    <w:rsid w:val="00680B30"/>
    <w:rsid w:val="007E775E"/>
    <w:rsid w:val="00891F47"/>
    <w:rsid w:val="00FD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B0859E-EE11-43B6-879A-C9BFC97239E6}"/>
</file>

<file path=customXml/itemProps2.xml><?xml version="1.0" encoding="utf-8"?>
<ds:datastoreItem xmlns:ds="http://schemas.openxmlformats.org/officeDocument/2006/customXml" ds:itemID="{99BDFBC6-E201-464E-855C-D4B598E8013B}"/>
</file>

<file path=customXml/itemProps3.xml><?xml version="1.0" encoding="utf-8"?>
<ds:datastoreItem xmlns:ds="http://schemas.openxmlformats.org/officeDocument/2006/customXml" ds:itemID="{527AF8A1-E9A5-4E55-936D-0CCFA1A16A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Иван Сергеевич</dc:creator>
  <cp:lastModifiedBy>Половинкина Юлия Сергеевна</cp:lastModifiedBy>
  <cp:revision>3</cp:revision>
  <dcterms:created xsi:type="dcterms:W3CDTF">2021-06-09T07:05:00Z</dcterms:created>
  <dcterms:modified xsi:type="dcterms:W3CDTF">2021-06-09T07:07:00Z</dcterms:modified>
</cp:coreProperties>
</file>