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62641">
        <w:rPr>
          <w:sz w:val="28"/>
        </w:rPr>
        <w:t xml:space="preserve">05.12.2019 </w:t>
      </w:r>
      <w:r>
        <w:rPr>
          <w:sz w:val="28"/>
        </w:rPr>
        <w:t xml:space="preserve"> №</w:t>
      </w:r>
      <w:r w:rsidR="00462641">
        <w:rPr>
          <w:sz w:val="28"/>
        </w:rPr>
        <w:t xml:space="preserve"> 1398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0A147E" w:rsidRPr="00EE010F" w:rsidRDefault="000A147E" w:rsidP="00EE010F">
      <w:pPr>
        <w:ind w:left="567" w:right="4818"/>
        <w:jc w:val="both"/>
        <w:rPr>
          <w:sz w:val="28"/>
          <w:szCs w:val="28"/>
        </w:rPr>
      </w:pPr>
      <w:r w:rsidRPr="00EE010F">
        <w:rPr>
          <w:bCs/>
          <w:sz w:val="28"/>
          <w:szCs w:val="28"/>
        </w:rPr>
        <w:t>О внесении изменений в постановление администрации Волгограда от 15 июля 2016 г. № 1090 «Об утверждении сост</w:t>
      </w:r>
      <w:r w:rsidRPr="00EE010F">
        <w:rPr>
          <w:bCs/>
          <w:sz w:val="28"/>
          <w:szCs w:val="28"/>
        </w:rPr>
        <w:t>а</w:t>
      </w:r>
      <w:r w:rsidRPr="00EE010F">
        <w:rPr>
          <w:bCs/>
          <w:sz w:val="28"/>
          <w:szCs w:val="28"/>
        </w:rPr>
        <w:t>ва</w:t>
      </w:r>
      <w:r w:rsidRPr="00EE010F">
        <w:rPr>
          <w:color w:val="0000FF"/>
          <w:sz w:val="28"/>
          <w:szCs w:val="28"/>
        </w:rPr>
        <w:t xml:space="preserve"> </w:t>
      </w:r>
      <w:r w:rsidRPr="00EE010F">
        <w:rPr>
          <w:sz w:val="28"/>
          <w:szCs w:val="28"/>
        </w:rPr>
        <w:t>конкурсной комиссии на право ос</w:t>
      </w:r>
      <w:r w:rsidRPr="00EE010F">
        <w:rPr>
          <w:sz w:val="28"/>
          <w:szCs w:val="28"/>
        </w:rPr>
        <w:t>у</w:t>
      </w:r>
      <w:r w:rsidRPr="00EE010F">
        <w:rPr>
          <w:sz w:val="28"/>
          <w:szCs w:val="28"/>
        </w:rPr>
        <w:t>ществления перевозок по муниципал</w:t>
      </w:r>
      <w:r w:rsidRPr="00EE010F">
        <w:rPr>
          <w:sz w:val="28"/>
          <w:szCs w:val="28"/>
        </w:rPr>
        <w:t>ь</w:t>
      </w:r>
      <w:r w:rsidRPr="00EE010F">
        <w:rPr>
          <w:sz w:val="28"/>
          <w:szCs w:val="28"/>
        </w:rPr>
        <w:t>ному маршруту регулярных перевозок в границах городского округа город-герой Волгоград</w:t>
      </w:r>
      <w:r w:rsidRPr="00EE010F">
        <w:rPr>
          <w:bCs/>
          <w:sz w:val="28"/>
          <w:szCs w:val="28"/>
        </w:rPr>
        <w:t>»</w:t>
      </w:r>
    </w:p>
    <w:p w:rsidR="000A147E" w:rsidRDefault="000A147E" w:rsidP="00EE010F">
      <w:pPr>
        <w:ind w:left="567"/>
        <w:jc w:val="both"/>
        <w:rPr>
          <w:sz w:val="28"/>
          <w:szCs w:val="28"/>
        </w:rPr>
      </w:pPr>
    </w:p>
    <w:p w:rsidR="00EE010F" w:rsidRPr="00EE010F" w:rsidRDefault="00EE010F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 w:firstLine="851"/>
        <w:jc w:val="both"/>
        <w:rPr>
          <w:sz w:val="28"/>
          <w:szCs w:val="28"/>
        </w:rPr>
      </w:pPr>
      <w:r w:rsidRPr="00EE010F">
        <w:rPr>
          <w:sz w:val="28"/>
          <w:szCs w:val="28"/>
        </w:rPr>
        <w:t>Руководствуясь статьями 7, 39 Устава города-героя Волгограда, админ</w:t>
      </w:r>
      <w:r w:rsidRPr="00EE010F">
        <w:rPr>
          <w:sz w:val="28"/>
          <w:szCs w:val="28"/>
        </w:rPr>
        <w:t>и</w:t>
      </w:r>
      <w:r w:rsidRPr="00EE010F">
        <w:rPr>
          <w:sz w:val="28"/>
          <w:szCs w:val="28"/>
        </w:rPr>
        <w:t>страция Волгограда</w:t>
      </w:r>
    </w:p>
    <w:p w:rsidR="000A147E" w:rsidRPr="00EE010F" w:rsidRDefault="000A147E" w:rsidP="00EE010F">
      <w:pPr>
        <w:ind w:left="567"/>
        <w:jc w:val="both"/>
        <w:rPr>
          <w:b/>
          <w:sz w:val="28"/>
          <w:szCs w:val="28"/>
        </w:rPr>
      </w:pPr>
      <w:r w:rsidRPr="00EE010F">
        <w:rPr>
          <w:b/>
          <w:sz w:val="28"/>
          <w:szCs w:val="28"/>
        </w:rPr>
        <w:t>ПОСТАНОВЛЯЕТ:</w:t>
      </w:r>
    </w:p>
    <w:p w:rsidR="000A147E" w:rsidRPr="00EE010F" w:rsidRDefault="00EE010F" w:rsidP="00EE01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состав </w:t>
      </w:r>
      <w:r w:rsidR="000A147E" w:rsidRPr="00EE010F">
        <w:rPr>
          <w:sz w:val="28"/>
          <w:szCs w:val="28"/>
        </w:rPr>
        <w:t>конкурсной комиссии на право осуществления пер</w:t>
      </w:r>
      <w:r w:rsidR="000A147E" w:rsidRPr="00EE010F">
        <w:rPr>
          <w:sz w:val="28"/>
          <w:szCs w:val="28"/>
        </w:rPr>
        <w:t>е</w:t>
      </w:r>
      <w:r w:rsidR="000A147E" w:rsidRPr="00EE010F">
        <w:rPr>
          <w:sz w:val="28"/>
          <w:szCs w:val="28"/>
        </w:rPr>
        <w:t>возок по муниципальному маршруту регулярных перевозок в границах горо</w:t>
      </w:r>
      <w:r w:rsidR="000A147E" w:rsidRPr="00EE010F">
        <w:rPr>
          <w:sz w:val="28"/>
          <w:szCs w:val="28"/>
        </w:rPr>
        <w:t>д</w:t>
      </w:r>
      <w:r w:rsidR="000A147E" w:rsidRPr="00EE010F">
        <w:rPr>
          <w:sz w:val="28"/>
          <w:szCs w:val="28"/>
        </w:rPr>
        <w:t>ского окру</w:t>
      </w:r>
      <w:r>
        <w:rPr>
          <w:sz w:val="28"/>
          <w:szCs w:val="28"/>
        </w:rPr>
        <w:t xml:space="preserve">га город-герой Волгоград (далее – </w:t>
      </w:r>
      <w:r w:rsidR="000A147E" w:rsidRPr="00EE010F">
        <w:rPr>
          <w:sz w:val="28"/>
          <w:szCs w:val="28"/>
        </w:rPr>
        <w:t>комиссия), утвержденный пост</w:t>
      </w:r>
      <w:r w:rsidR="000A147E" w:rsidRPr="00EE010F">
        <w:rPr>
          <w:sz w:val="28"/>
          <w:szCs w:val="28"/>
        </w:rPr>
        <w:t>а</w:t>
      </w:r>
      <w:r w:rsidR="000A147E" w:rsidRPr="00EE010F">
        <w:rPr>
          <w:sz w:val="28"/>
          <w:szCs w:val="28"/>
        </w:rPr>
        <w:t xml:space="preserve">новлением администрации Волгограда от </w:t>
      </w:r>
      <w:r w:rsidR="000A147E" w:rsidRPr="00EE010F">
        <w:rPr>
          <w:bCs/>
          <w:sz w:val="28"/>
          <w:szCs w:val="28"/>
        </w:rPr>
        <w:t>15 июля 2016 г.</w:t>
      </w:r>
      <w:r>
        <w:rPr>
          <w:bCs/>
          <w:sz w:val="28"/>
          <w:szCs w:val="28"/>
        </w:rPr>
        <w:t xml:space="preserve"> № 1090 «Об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ждении состава</w:t>
      </w:r>
      <w:r w:rsidR="000A147E" w:rsidRPr="00EE010F">
        <w:rPr>
          <w:sz w:val="28"/>
          <w:szCs w:val="28"/>
        </w:rPr>
        <w:t xml:space="preserve"> конкурсной комиссии на право осуществления перевозок по муниципальному маршруту регулярных перевозок в границах городского окр</w:t>
      </w:r>
      <w:r w:rsidR="000A147E" w:rsidRPr="00EE010F">
        <w:rPr>
          <w:sz w:val="28"/>
          <w:szCs w:val="28"/>
        </w:rPr>
        <w:t>у</w:t>
      </w:r>
      <w:r w:rsidR="000A147E" w:rsidRPr="00EE010F">
        <w:rPr>
          <w:sz w:val="28"/>
          <w:szCs w:val="28"/>
        </w:rPr>
        <w:t>га город-герой Волгоград»</w:t>
      </w:r>
      <w:r>
        <w:rPr>
          <w:sz w:val="28"/>
          <w:szCs w:val="28"/>
        </w:rPr>
        <w:t>,</w:t>
      </w:r>
      <w:r w:rsidR="000A147E" w:rsidRPr="00EE010F">
        <w:rPr>
          <w:sz w:val="28"/>
          <w:szCs w:val="28"/>
        </w:rPr>
        <w:t xml:space="preserve"> следующие изменения:</w:t>
      </w:r>
      <w:proofErr w:type="gramEnd"/>
    </w:p>
    <w:p w:rsidR="000A147E" w:rsidRPr="00EE010F" w:rsidRDefault="00EE010F" w:rsidP="00EE01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A147E" w:rsidRPr="00EE010F">
        <w:rPr>
          <w:sz w:val="28"/>
          <w:szCs w:val="28"/>
        </w:rPr>
        <w:t xml:space="preserve">Вывести из состава комиссии </w:t>
      </w:r>
      <w:proofErr w:type="spellStart"/>
      <w:r w:rsidR="000A147E" w:rsidRPr="00EE010F">
        <w:rPr>
          <w:sz w:val="28"/>
          <w:szCs w:val="28"/>
        </w:rPr>
        <w:t>Волоц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А.А., Князева В.С., </w:t>
      </w:r>
      <w:proofErr w:type="spellStart"/>
      <w:r>
        <w:rPr>
          <w:sz w:val="28"/>
          <w:szCs w:val="28"/>
        </w:rPr>
        <w:t>Куще</w:t>
      </w:r>
      <w:r>
        <w:rPr>
          <w:sz w:val="28"/>
          <w:szCs w:val="28"/>
        </w:rPr>
        <w:softHyphen/>
        <w:t>ву</w:t>
      </w:r>
      <w:proofErr w:type="spellEnd"/>
      <w:r>
        <w:rPr>
          <w:sz w:val="28"/>
          <w:szCs w:val="28"/>
        </w:rPr>
        <w:t> </w:t>
      </w:r>
      <w:r w:rsidR="000A147E" w:rsidRPr="00EE010F">
        <w:rPr>
          <w:sz w:val="28"/>
          <w:szCs w:val="28"/>
        </w:rPr>
        <w:t>Ю.А.</w:t>
      </w:r>
    </w:p>
    <w:p w:rsidR="000A147E" w:rsidRPr="00EE010F" w:rsidRDefault="00EE010F" w:rsidP="00EE01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A147E" w:rsidRPr="00EE010F">
        <w:rPr>
          <w:sz w:val="28"/>
          <w:szCs w:val="28"/>
        </w:rPr>
        <w:t>Ввести в состав комиссии членами комиссии:</w:t>
      </w:r>
    </w:p>
    <w:p w:rsidR="000A147E" w:rsidRPr="00EE010F" w:rsidRDefault="000A147E" w:rsidP="00EE010F">
      <w:pPr>
        <w:ind w:left="567" w:firstLine="851"/>
        <w:jc w:val="both"/>
        <w:rPr>
          <w:sz w:val="28"/>
          <w:szCs w:val="28"/>
        </w:rPr>
      </w:pPr>
      <w:proofErr w:type="spellStart"/>
      <w:r w:rsidRPr="00EE010F">
        <w:rPr>
          <w:sz w:val="28"/>
          <w:szCs w:val="28"/>
        </w:rPr>
        <w:t>Сивогривову</w:t>
      </w:r>
      <w:proofErr w:type="spellEnd"/>
      <w:r w:rsidRPr="00EE010F">
        <w:rPr>
          <w:sz w:val="28"/>
          <w:szCs w:val="28"/>
        </w:rPr>
        <w:t xml:space="preserve"> Ирину Олеговну – начальника отдела контроля, делопр</w:t>
      </w:r>
      <w:r w:rsidRPr="00EE010F">
        <w:rPr>
          <w:sz w:val="28"/>
          <w:szCs w:val="28"/>
        </w:rPr>
        <w:t>о</w:t>
      </w:r>
      <w:r w:rsidRPr="00EE010F">
        <w:rPr>
          <w:sz w:val="28"/>
          <w:szCs w:val="28"/>
        </w:rPr>
        <w:t>изводства, правового и кадрового обеспечения департамента городского хозя</w:t>
      </w:r>
      <w:r w:rsidRPr="00EE010F">
        <w:rPr>
          <w:sz w:val="28"/>
          <w:szCs w:val="28"/>
        </w:rPr>
        <w:t>й</w:t>
      </w:r>
      <w:r w:rsidRPr="00EE010F">
        <w:rPr>
          <w:sz w:val="28"/>
          <w:szCs w:val="28"/>
        </w:rPr>
        <w:t>ства администрации Волгограда,</w:t>
      </w:r>
    </w:p>
    <w:p w:rsidR="000A147E" w:rsidRPr="00EE010F" w:rsidRDefault="000A147E" w:rsidP="00EE010F">
      <w:pPr>
        <w:ind w:left="567" w:firstLine="851"/>
        <w:jc w:val="both"/>
        <w:rPr>
          <w:color w:val="000000"/>
          <w:sz w:val="28"/>
          <w:szCs w:val="28"/>
        </w:rPr>
      </w:pPr>
      <w:r w:rsidRPr="00EE010F">
        <w:rPr>
          <w:sz w:val="28"/>
          <w:szCs w:val="28"/>
        </w:rPr>
        <w:t xml:space="preserve">Глазунова Дениса Вячеславовича – депутата Волгоградской городской Думы </w:t>
      </w:r>
      <w:r w:rsidRPr="00EE010F">
        <w:rPr>
          <w:color w:val="000000"/>
          <w:sz w:val="28"/>
          <w:szCs w:val="28"/>
        </w:rPr>
        <w:t xml:space="preserve">(по согласованию), </w:t>
      </w:r>
    </w:p>
    <w:p w:rsidR="000A147E" w:rsidRPr="00EE010F" w:rsidRDefault="000A147E" w:rsidP="00EE010F">
      <w:pPr>
        <w:ind w:left="567" w:firstLine="851"/>
        <w:jc w:val="both"/>
        <w:rPr>
          <w:sz w:val="28"/>
          <w:szCs w:val="28"/>
        </w:rPr>
      </w:pPr>
      <w:r w:rsidRPr="00EE010F">
        <w:rPr>
          <w:sz w:val="28"/>
          <w:szCs w:val="28"/>
        </w:rPr>
        <w:t>Украинского Александра Васильевича – заместителя начальника терр</w:t>
      </w:r>
      <w:r w:rsidRPr="00EE010F">
        <w:rPr>
          <w:sz w:val="28"/>
          <w:szCs w:val="28"/>
        </w:rPr>
        <w:t>и</w:t>
      </w:r>
      <w:r w:rsidRPr="00EE010F">
        <w:rPr>
          <w:sz w:val="28"/>
          <w:szCs w:val="28"/>
        </w:rPr>
        <w:t xml:space="preserve">ториального отдела Волжского </w:t>
      </w:r>
      <w:r w:rsidR="000546CB">
        <w:rPr>
          <w:sz w:val="28"/>
          <w:szCs w:val="28"/>
        </w:rPr>
        <w:t>м</w:t>
      </w:r>
      <w:r w:rsidRPr="00EE010F">
        <w:rPr>
          <w:sz w:val="28"/>
          <w:szCs w:val="28"/>
        </w:rPr>
        <w:t>ежрегионального управления государственн</w:t>
      </w:r>
      <w:r w:rsidRPr="00EE010F">
        <w:rPr>
          <w:sz w:val="28"/>
          <w:szCs w:val="28"/>
        </w:rPr>
        <w:t>о</w:t>
      </w:r>
      <w:r w:rsidRPr="00EE010F">
        <w:rPr>
          <w:sz w:val="28"/>
          <w:szCs w:val="28"/>
        </w:rPr>
        <w:t>го автодорожного надзора по Волгоградской области (по согласованию).</w:t>
      </w:r>
    </w:p>
    <w:p w:rsidR="000A147E" w:rsidRPr="00EE010F" w:rsidRDefault="00EE010F" w:rsidP="00EE01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147E" w:rsidRPr="00EE010F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Default="000A147E" w:rsidP="00EE010F">
      <w:pPr>
        <w:ind w:left="567"/>
        <w:jc w:val="both"/>
        <w:rPr>
          <w:sz w:val="28"/>
          <w:szCs w:val="28"/>
        </w:rPr>
      </w:pPr>
    </w:p>
    <w:p w:rsidR="00EE010F" w:rsidRPr="00EE010F" w:rsidRDefault="00EE010F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  <w:r w:rsidRPr="00EE010F">
        <w:rPr>
          <w:sz w:val="28"/>
          <w:szCs w:val="28"/>
        </w:rPr>
        <w:lastRenderedPageBreak/>
        <w:t xml:space="preserve">Глава Волгограда                                           </w:t>
      </w:r>
      <w:r w:rsidR="00EE010F">
        <w:rPr>
          <w:sz w:val="28"/>
          <w:szCs w:val="28"/>
        </w:rPr>
        <w:t xml:space="preserve">                            </w:t>
      </w:r>
      <w:r w:rsidRPr="00EE010F">
        <w:rPr>
          <w:sz w:val="28"/>
          <w:szCs w:val="28"/>
        </w:rPr>
        <w:t xml:space="preserve">                                           </w:t>
      </w:r>
      <w:proofErr w:type="spellStart"/>
      <w:r w:rsidRPr="00EE010F">
        <w:rPr>
          <w:sz w:val="28"/>
          <w:szCs w:val="28"/>
        </w:rPr>
        <w:t>В.В.Лихачев</w:t>
      </w:r>
      <w:proofErr w:type="spellEnd"/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Pr="00EE010F" w:rsidRDefault="000A147E" w:rsidP="00EE010F">
      <w:pPr>
        <w:ind w:left="567"/>
        <w:jc w:val="both"/>
        <w:rPr>
          <w:sz w:val="28"/>
          <w:szCs w:val="28"/>
        </w:rPr>
      </w:pPr>
    </w:p>
    <w:p w:rsidR="000A147E" w:rsidRDefault="000A147E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Default="00EE010F" w:rsidP="00EE010F">
      <w:pPr>
        <w:ind w:left="567"/>
        <w:jc w:val="both"/>
        <w:rPr>
          <w:sz w:val="28"/>
          <w:szCs w:val="28"/>
        </w:rPr>
      </w:pPr>
    </w:p>
    <w:p w:rsidR="00EE010F" w:rsidRPr="00EE010F" w:rsidRDefault="00EE010F" w:rsidP="00EE010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E010F" w:rsidRPr="00EE010F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E6">
          <w:rPr>
            <w:noProof/>
          </w:rPr>
          <w:t>2</w:t>
        </w:r>
        <w:r>
          <w:fldChar w:fldCharType="end"/>
        </w:r>
      </w:p>
    </w:sdtContent>
  </w:sdt>
  <w:p w:rsidR="006E187F" w:rsidRDefault="00920D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546CB"/>
    <w:rsid w:val="000A0479"/>
    <w:rsid w:val="000A147E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2641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273E6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018F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10F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4C08F-F892-490E-A98E-6B6D04917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75CA6-D77C-4F34-979C-F572BF09D1E1}"/>
</file>

<file path=customXml/itemProps3.xml><?xml version="1.0" encoding="utf-8"?>
<ds:datastoreItem xmlns:ds="http://schemas.openxmlformats.org/officeDocument/2006/customXml" ds:itemID="{CC960529-0636-43E5-ABF7-D41788B9C4B7}"/>
</file>

<file path=customXml/itemProps4.xml><?xml version="1.0" encoding="utf-8"?>
<ds:datastoreItem xmlns:ds="http://schemas.openxmlformats.org/officeDocument/2006/customXml" ds:itemID="{FD27830F-8504-4B10-8C3A-98FDFC1D6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2019-12-05T08:30:00Z</dcterms:created>
  <dcterms:modified xsi:type="dcterms:W3CDTF">2019-12-05T08:30:00Z</dcterms:modified>
</cp:coreProperties>
</file>