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EE632C" w:rsidRDefault="00D66EF6" w:rsidP="00661EDD">
      <w:pPr>
        <w:framePr w:w="10547" w:hSpace="180" w:wrap="around" w:vAnchor="text" w:hAnchor="page" w:x="631" w:y="2746"/>
        <w:jc w:val="center"/>
        <w:rPr>
          <w:rFonts w:ascii="Times New Roman" w:hAnsi="Times New Roman" w:cs="Times New Roman"/>
          <w:sz w:val="28"/>
          <w:szCs w:val="28"/>
        </w:rPr>
      </w:pPr>
      <w:r w:rsidRPr="00EE632C">
        <w:rPr>
          <w:rFonts w:ascii="Times New Roman" w:hAnsi="Times New Roman" w:cs="Times New Roman"/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661EDD" w:rsidRPr="00661EDD" w:rsidRDefault="00661EDD" w:rsidP="00661EDD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44"/>
                <w:szCs w:val="44"/>
              </w:rPr>
            </w:pPr>
            <w:r w:rsidRPr="00661EDD">
              <w:rPr>
                <w:color w:val="FF0000"/>
                <w:sz w:val="44"/>
                <w:szCs w:val="44"/>
              </w:rPr>
              <w:t>Информация</w:t>
            </w:r>
          </w:p>
          <w:p w:rsidR="00EE632C" w:rsidRDefault="00EE632C" w:rsidP="00661EDD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44"/>
                <w:szCs w:val="44"/>
              </w:rPr>
            </w:pPr>
          </w:p>
          <w:p w:rsidR="00661EDD" w:rsidRPr="00661EDD" w:rsidRDefault="00661EDD" w:rsidP="00661EDD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44"/>
                <w:szCs w:val="44"/>
              </w:rPr>
            </w:pPr>
            <w:r w:rsidRPr="00661EDD">
              <w:rPr>
                <w:color w:val="FF0000"/>
                <w:sz w:val="44"/>
                <w:szCs w:val="44"/>
              </w:rPr>
              <w:t>СРЕДСТВА ИНДИВИДУАЛЬНОЙ ЗАЩИТЫ ОРГАНОВ ДЫХАНИЯ</w:t>
            </w:r>
          </w:p>
          <w:p w:rsidR="00A16234" w:rsidRPr="00661EDD" w:rsidRDefault="00A16234" w:rsidP="00D66EF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310F84" w:rsidRDefault="00310F84" w:rsidP="00310F84">
      <w:pPr>
        <w:pStyle w:val="2"/>
        <w:spacing w:before="0" w:beforeAutospacing="0" w:after="0" w:afterAutospacing="0"/>
        <w:jc w:val="center"/>
        <w:rPr>
          <w:i/>
          <w:sz w:val="28"/>
          <w:szCs w:val="24"/>
        </w:rPr>
      </w:pPr>
      <w:r>
        <w:rPr>
          <w:noProof/>
        </w:rPr>
        <w:drawing>
          <wp:inline distT="0" distB="0" distL="0" distR="0" wp14:anchorId="29DC7293" wp14:editId="09243B0F">
            <wp:extent cx="5238750" cy="3924300"/>
            <wp:effectExtent l="0" t="0" r="0" b="0"/>
            <wp:docPr id="1" name="Рисунок 1" descr="http://golosinfo.com/_nw/125/3513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info.com/_nw/125/351305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DD" w:rsidRPr="00661EDD" w:rsidRDefault="00661EDD" w:rsidP="00EE632C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EDD">
        <w:rPr>
          <w:sz w:val="28"/>
          <w:szCs w:val="28"/>
        </w:rPr>
        <w:t>Средства индивидуальной защиты органов дыхания необходимы при работе с опасными и ядовитыми химикатами, а также в условиях применения оружия массового поражения и техногенных катастроф.</w:t>
      </w:r>
    </w:p>
    <w:p w:rsidR="00661EDD" w:rsidRPr="00661EDD" w:rsidRDefault="00661EDD" w:rsidP="0066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данному виду средств индивидуальной защиты относятся такие средства как:</w:t>
      </w:r>
    </w:p>
    <w:p w:rsidR="00661EDD" w:rsidRPr="00661EDD" w:rsidRDefault="00661EDD" w:rsidP="00661E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Фильтрующие противогазы.</w:t>
      </w:r>
    </w:p>
    <w:p w:rsidR="00661EDD" w:rsidRPr="00661EDD" w:rsidRDefault="00661EDD" w:rsidP="00661E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Изолирующие противогазы.</w:t>
      </w:r>
    </w:p>
    <w:p w:rsidR="00661EDD" w:rsidRPr="00661EDD" w:rsidRDefault="00661EDD" w:rsidP="00661E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Респираторы.</w:t>
      </w:r>
    </w:p>
    <w:p w:rsidR="00661EDD" w:rsidRPr="00661EDD" w:rsidRDefault="00661EDD" w:rsidP="00661E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Повязки.</w:t>
      </w:r>
    </w:p>
    <w:p w:rsidR="00661EDD" w:rsidRPr="00661EDD" w:rsidRDefault="00661EDD" w:rsidP="00661E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Маски.</w:t>
      </w:r>
    </w:p>
    <w:p w:rsidR="00661EDD" w:rsidRPr="00661EDD" w:rsidRDefault="00661EDD" w:rsidP="0066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Фильтрующие средства индивидуальной защиты способствуют очищению воздуха для дыхания от вредных примесей.</w:t>
      </w:r>
    </w:p>
    <w:p w:rsidR="00661EDD" w:rsidRPr="00661EDD" w:rsidRDefault="00661EDD" w:rsidP="0066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тяжелых условий используются изолирующие средства индивидуальной защиты, они полностью закрывают органы дыхания от внешней среды, а кислород подается из специальной емкости.</w:t>
      </w:r>
    </w:p>
    <w:p w:rsidR="00661EDD" w:rsidRPr="00661EDD" w:rsidRDefault="00661EDD" w:rsidP="0066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и эффективными считаются противогазы, они защищают не только дыхательные пути, но и глаза, кожу лица. Принцип действия </w:t>
      </w: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фильтрующих противогазов основывается на очистке вдыхаемого воздуха. Именно такие противогазы используются населением в случае возникновения техногенных катастроф.</w:t>
      </w:r>
    </w:p>
    <w:p w:rsidR="00661EDD" w:rsidRPr="00661EDD" w:rsidRDefault="00661EDD" w:rsidP="0066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7E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высокой степени загрязнения воздуха</w:t>
      </w:r>
      <w:r w:rsidR="007E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фильтрующие противогазы неэффективны. В этой ситуации, при высокой концентрации ядовитых веществ в окружающей среде, необходимо использовать изолирующие противогазы.</w:t>
      </w:r>
    </w:p>
    <w:p w:rsidR="00661EDD" w:rsidRPr="00661EDD" w:rsidRDefault="00661EDD" w:rsidP="0066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Противогазы также могут быть использованы обычными гражданами, но для нужд населения этих противогазов предусмотрено меньшее количество. В качестве источника кислорода здесь используется специальный патрон, который заряжен веществом.</w:t>
      </w:r>
    </w:p>
    <w:p w:rsidR="00661EDD" w:rsidRPr="00661EDD" w:rsidRDefault="00661EDD" w:rsidP="0066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Противогазы доступны далеко не всем и не всегда, поэтому, когда они отсутствуют, следует воспользоваться масками и респираторами. </w:t>
      </w:r>
      <w:bookmarkStart w:id="0" w:name="_GoBack"/>
      <w:bookmarkEnd w:id="0"/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современных средств индивидуальной защиты действуют следующие классы эффективности:</w:t>
      </w:r>
    </w:p>
    <w:p w:rsidR="00661EDD" w:rsidRPr="00661EDD" w:rsidRDefault="00661EDD" w:rsidP="00EE63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степени защиты маски классифицируются так:</w:t>
      </w:r>
    </w:p>
    <w:p w:rsidR="00661EDD" w:rsidRPr="00661EDD" w:rsidRDefault="00661EDD" w:rsidP="00661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FFP1 – низкая эффективность, обеспечивает защиту дыхательных путей от грубодисперсных аэрозолей.</w:t>
      </w:r>
    </w:p>
    <w:p w:rsidR="00661EDD" w:rsidRPr="00661EDD" w:rsidRDefault="00661EDD" w:rsidP="00661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FFP2 – обеспечивают средний уровень защиты, защищает от мелкодисперсных и жидких аэрозолей.</w:t>
      </w:r>
    </w:p>
    <w:p w:rsidR="00661EDD" w:rsidRPr="00661EDD" w:rsidRDefault="00661EDD" w:rsidP="00661E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FFP3 – наиболее безопасные средства защиты, которые очищают 98% воздуха.</w:t>
      </w:r>
    </w:p>
    <w:p w:rsidR="00661EDD" w:rsidRPr="00661EDD" w:rsidRDefault="00661EDD" w:rsidP="00EE63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чем выше класс защиты маски, тем сложнее в ней дышать, поэтому респираторы 2-го и 3-го типа оснащены специальным клапаном, через который будет выходить влага.</w:t>
      </w:r>
    </w:p>
    <w:p w:rsidR="0037481A" w:rsidRPr="0037481A" w:rsidRDefault="0037481A" w:rsidP="00661EDD">
      <w:pPr>
        <w:spacing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16234" w:rsidRPr="00A16234" w:rsidRDefault="00A16234" w:rsidP="00661E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gramStart"/>
      <w:r w:rsidRPr="00A16234">
        <w:rPr>
          <w:rFonts w:ascii="Times New Roman" w:hAnsi="Times New Roman" w:cs="Times New Roman"/>
          <w:sz w:val="28"/>
          <w:szCs w:val="28"/>
        </w:rPr>
        <w:t>внимательны и осторожны</w:t>
      </w:r>
      <w:proofErr w:type="gramEnd"/>
      <w:r w:rsidRPr="00A16234">
        <w:rPr>
          <w:rFonts w:ascii="Times New Roman" w:hAnsi="Times New Roman" w:cs="Times New Roman"/>
          <w:sz w:val="28"/>
          <w:szCs w:val="28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661E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Pr="00A16234" w:rsidRDefault="00A16234" w:rsidP="00661E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A16234" w:rsidRPr="00A16234" w:rsidRDefault="00A16234" w:rsidP="0037481A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A16234" w:rsidRPr="00A16234" w:rsidRDefault="00A16234" w:rsidP="0037481A">
      <w:pPr>
        <w:pStyle w:val="a4"/>
        <w:spacing w:before="0" w:beforeAutospacing="0" w:after="0" w:afterAutospacing="0"/>
        <w:ind w:left="-567" w:right="-284"/>
        <w:rPr>
          <w:sz w:val="28"/>
          <w:szCs w:val="28"/>
        </w:rPr>
      </w:pPr>
    </w:p>
    <w:p w:rsidR="00A16234" w:rsidRPr="00A16234" w:rsidRDefault="00A16234" w:rsidP="0037481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374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p w:rsidR="00A16234" w:rsidRPr="00A16234" w:rsidRDefault="00A16234" w:rsidP="00A16234">
      <w:pPr>
        <w:pStyle w:val="BasicParagraph"/>
        <w:spacing w:line="240" w:lineRule="auto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A16234" w:rsidRPr="00B01C77" w:rsidRDefault="00A16234" w:rsidP="00B01C77">
      <w:pPr>
        <w:jc w:val="both"/>
        <w:rPr>
          <w:sz w:val="28"/>
          <w:szCs w:val="28"/>
        </w:rPr>
      </w:pPr>
    </w:p>
    <w:sectPr w:rsidR="00A16234" w:rsidRPr="00B01C77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0346B"/>
    <w:multiLevelType w:val="multilevel"/>
    <w:tmpl w:val="4070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A741A"/>
    <w:multiLevelType w:val="multilevel"/>
    <w:tmpl w:val="A86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10F84"/>
    <w:rsid w:val="0037481A"/>
    <w:rsid w:val="003A2879"/>
    <w:rsid w:val="004833A1"/>
    <w:rsid w:val="00661EDD"/>
    <w:rsid w:val="00760C56"/>
    <w:rsid w:val="007E7B3A"/>
    <w:rsid w:val="00872429"/>
    <w:rsid w:val="008D2BEF"/>
    <w:rsid w:val="0093389A"/>
    <w:rsid w:val="009A029A"/>
    <w:rsid w:val="009A7EFD"/>
    <w:rsid w:val="00A16234"/>
    <w:rsid w:val="00A473EE"/>
    <w:rsid w:val="00B01C77"/>
    <w:rsid w:val="00BB2945"/>
    <w:rsid w:val="00C17F39"/>
    <w:rsid w:val="00C233A8"/>
    <w:rsid w:val="00C35B92"/>
    <w:rsid w:val="00D66EF6"/>
    <w:rsid w:val="00EE632C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Средства индивидуальной защиты органов дыхания</FullName>
    <MU xmlns="cb72b045-7fff-4641-a512-7b001d46a041" xsi:nil="true"/>
    <DocDate xmlns="CB72B045-7FFF-4641-A512-7B001D46A041">2019-05-30T21:00:00+00:00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DE34C40-9D83-42F1-A9AA-374CAF58EDBF}"/>
</file>

<file path=customXml/itemProps2.xml><?xml version="1.0" encoding="utf-8"?>
<ds:datastoreItem xmlns:ds="http://schemas.openxmlformats.org/officeDocument/2006/customXml" ds:itemID="{1EC6132C-022B-49D6-B2F5-2D15E904079B}"/>
</file>

<file path=customXml/itemProps3.xml><?xml version="1.0" encoding="utf-8"?>
<ds:datastoreItem xmlns:ds="http://schemas.openxmlformats.org/officeDocument/2006/customXml" ds:itemID="{2AF7CF87-89AC-46C7-8DE9-AF87F436E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7</cp:revision>
  <cp:lastPrinted>2017-11-16T07:10:00Z</cp:lastPrinted>
  <dcterms:created xsi:type="dcterms:W3CDTF">2018-12-10T04:53:00Z</dcterms:created>
  <dcterms:modified xsi:type="dcterms:W3CDTF">2019-06-04T07:12:00Z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