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219FF">
        <w:rPr>
          <w:sz w:val="28"/>
        </w:rPr>
        <w:t xml:space="preserve">01.04.2021 </w:t>
      </w:r>
      <w:r>
        <w:rPr>
          <w:sz w:val="28"/>
        </w:rPr>
        <w:t xml:space="preserve"> № </w:t>
      </w:r>
      <w:r w:rsidR="000219FF">
        <w:rPr>
          <w:sz w:val="28"/>
        </w:rPr>
        <w:t>302</w:t>
      </w:r>
    </w:p>
    <w:p w:rsidR="003A148C" w:rsidRPr="005E4BF7" w:rsidRDefault="003A148C" w:rsidP="005E4BF7">
      <w:pPr>
        <w:ind w:left="567"/>
        <w:jc w:val="both"/>
        <w:rPr>
          <w:rFonts w:eastAsia="Calibri"/>
          <w:sz w:val="28"/>
          <w:szCs w:val="28"/>
        </w:rPr>
      </w:pPr>
    </w:p>
    <w:p w:rsidR="005E4BF7" w:rsidRPr="00F569BB" w:rsidRDefault="005E4BF7" w:rsidP="00F569BB">
      <w:pPr>
        <w:ind w:left="567" w:right="4818"/>
        <w:jc w:val="both"/>
        <w:rPr>
          <w:rFonts w:eastAsia="Calibri"/>
          <w:sz w:val="28"/>
          <w:szCs w:val="28"/>
        </w:rPr>
      </w:pPr>
      <w:r w:rsidRPr="005E4BF7">
        <w:rPr>
          <w:sz w:val="28"/>
          <w:szCs w:val="28"/>
        </w:rPr>
        <w:t>О внесении изменений в постановление администрации Волгограда от 04 апр</w:t>
      </w:r>
      <w:r w:rsidRPr="005E4BF7">
        <w:rPr>
          <w:sz w:val="28"/>
          <w:szCs w:val="28"/>
        </w:rPr>
        <w:t>е</w:t>
      </w:r>
      <w:r w:rsidRPr="005E4BF7">
        <w:rPr>
          <w:sz w:val="28"/>
          <w:szCs w:val="28"/>
        </w:rPr>
        <w:t>ля 2018 г. № 402 «Об утверждении а</w:t>
      </w:r>
      <w:r w:rsidRPr="005E4BF7">
        <w:rPr>
          <w:sz w:val="28"/>
          <w:szCs w:val="28"/>
        </w:rPr>
        <w:t>д</w:t>
      </w:r>
      <w:r w:rsidRPr="005E4BF7">
        <w:rPr>
          <w:sz w:val="28"/>
          <w:szCs w:val="28"/>
        </w:rPr>
        <w:t>министративного регламента по пред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ставле</w:t>
      </w:r>
      <w:r w:rsidRPr="00F569BB">
        <w:rPr>
          <w:spacing w:val="-4"/>
          <w:sz w:val="28"/>
          <w:szCs w:val="28"/>
        </w:rPr>
        <w:t>нию</w:t>
      </w:r>
      <w:r w:rsidRPr="00F569BB">
        <w:rPr>
          <w:spacing w:val="-6"/>
          <w:sz w:val="28"/>
          <w:szCs w:val="28"/>
        </w:rPr>
        <w:t xml:space="preserve"> </w:t>
      </w:r>
      <w:r w:rsidRPr="00F569BB">
        <w:rPr>
          <w:spacing w:val="-4"/>
          <w:sz w:val="28"/>
          <w:szCs w:val="28"/>
        </w:rPr>
        <w:t>государственной</w:t>
      </w:r>
      <w:r w:rsidRPr="00F569BB">
        <w:rPr>
          <w:spacing w:val="-6"/>
          <w:sz w:val="28"/>
          <w:szCs w:val="28"/>
        </w:rPr>
        <w:t xml:space="preserve"> </w:t>
      </w:r>
      <w:r w:rsidRPr="00F569BB">
        <w:rPr>
          <w:spacing w:val="-4"/>
          <w:sz w:val="28"/>
          <w:szCs w:val="28"/>
        </w:rPr>
        <w:t>услуги</w:t>
      </w:r>
      <w:r w:rsidRPr="00F569BB">
        <w:rPr>
          <w:spacing w:val="-6"/>
          <w:sz w:val="28"/>
          <w:szCs w:val="28"/>
        </w:rPr>
        <w:t xml:space="preserve"> «Установле</w:t>
      </w:r>
      <w:r w:rsidR="00F569BB" w:rsidRPr="00F569BB">
        <w:rPr>
          <w:spacing w:val="-6"/>
          <w:sz w:val="28"/>
          <w:szCs w:val="28"/>
        </w:rPr>
        <w:softHyphen/>
      </w:r>
      <w:r w:rsidRPr="00F569BB">
        <w:rPr>
          <w:sz w:val="28"/>
          <w:szCs w:val="28"/>
        </w:rPr>
        <w:t>ние патронажа над</w:t>
      </w:r>
      <w:r w:rsidR="00F569BB" w:rsidRPr="00F569BB">
        <w:rPr>
          <w:sz w:val="28"/>
          <w:szCs w:val="28"/>
        </w:rPr>
        <w:t xml:space="preserve"> </w:t>
      </w:r>
      <w:r w:rsidRPr="00F569BB">
        <w:rPr>
          <w:sz w:val="28"/>
          <w:szCs w:val="28"/>
        </w:rPr>
        <w:t>сове</w:t>
      </w:r>
      <w:r w:rsidRPr="00F569BB">
        <w:rPr>
          <w:sz w:val="28"/>
          <w:szCs w:val="28"/>
        </w:rPr>
        <w:t>р</w:t>
      </w:r>
      <w:r w:rsidRPr="00F569BB">
        <w:rPr>
          <w:sz w:val="28"/>
          <w:szCs w:val="28"/>
        </w:rPr>
        <w:t xml:space="preserve">шеннолетними </w:t>
      </w:r>
      <w:r w:rsidRPr="00F569BB">
        <w:rPr>
          <w:spacing w:val="-2"/>
          <w:sz w:val="28"/>
          <w:szCs w:val="28"/>
        </w:rPr>
        <w:t>дееспособными гражд</w:t>
      </w:r>
      <w:r w:rsidRPr="00F569BB">
        <w:rPr>
          <w:spacing w:val="-2"/>
          <w:sz w:val="28"/>
          <w:szCs w:val="28"/>
        </w:rPr>
        <w:t>а</w:t>
      </w:r>
      <w:r w:rsidRPr="00F569BB">
        <w:rPr>
          <w:spacing w:val="-2"/>
          <w:sz w:val="28"/>
          <w:szCs w:val="28"/>
        </w:rPr>
        <w:t xml:space="preserve">нами, которые по </w:t>
      </w:r>
      <w:r w:rsidRPr="00F569BB">
        <w:rPr>
          <w:sz w:val="28"/>
          <w:szCs w:val="28"/>
        </w:rPr>
        <w:t>состоянию здоровья не способны само</w:t>
      </w:r>
      <w:r w:rsidRPr="00F569BB">
        <w:rPr>
          <w:spacing w:val="-8"/>
          <w:sz w:val="28"/>
          <w:szCs w:val="28"/>
        </w:rPr>
        <w:t xml:space="preserve">стоятельно </w:t>
      </w:r>
      <w:r w:rsidRPr="00F569BB">
        <w:rPr>
          <w:spacing w:val="-6"/>
          <w:sz w:val="28"/>
          <w:szCs w:val="28"/>
        </w:rPr>
        <w:t>осущест</w:t>
      </w:r>
      <w:r w:rsidRPr="00F569BB">
        <w:rPr>
          <w:spacing w:val="-6"/>
          <w:sz w:val="28"/>
          <w:szCs w:val="28"/>
        </w:rPr>
        <w:t>в</w:t>
      </w:r>
      <w:r w:rsidRPr="00F569BB">
        <w:rPr>
          <w:spacing w:val="-6"/>
          <w:sz w:val="28"/>
          <w:szCs w:val="28"/>
        </w:rPr>
        <w:t>лять</w:t>
      </w:r>
      <w:r w:rsidRPr="00F569BB">
        <w:rPr>
          <w:spacing w:val="-8"/>
          <w:sz w:val="28"/>
          <w:szCs w:val="28"/>
        </w:rPr>
        <w:t xml:space="preserve"> и </w:t>
      </w:r>
      <w:r w:rsidRPr="00F569BB">
        <w:rPr>
          <w:spacing w:val="-6"/>
          <w:sz w:val="28"/>
          <w:szCs w:val="28"/>
        </w:rPr>
        <w:t>защищать</w:t>
      </w:r>
      <w:r w:rsidRPr="00F569BB">
        <w:rPr>
          <w:spacing w:val="-8"/>
          <w:sz w:val="28"/>
          <w:szCs w:val="28"/>
        </w:rPr>
        <w:t xml:space="preserve"> </w:t>
      </w:r>
      <w:r w:rsidRPr="00F569BB">
        <w:rPr>
          <w:spacing w:val="-6"/>
          <w:sz w:val="28"/>
          <w:szCs w:val="28"/>
        </w:rPr>
        <w:t>свои</w:t>
      </w:r>
      <w:r w:rsidRPr="00F569BB">
        <w:rPr>
          <w:sz w:val="28"/>
          <w:szCs w:val="28"/>
        </w:rPr>
        <w:t xml:space="preserve"> права и исполнять свои обязанности»</w:t>
      </w:r>
    </w:p>
    <w:p w:rsidR="005E4BF7" w:rsidRPr="005E4BF7" w:rsidRDefault="005E4BF7" w:rsidP="005E4BF7">
      <w:pPr>
        <w:ind w:left="567"/>
        <w:jc w:val="both"/>
        <w:rPr>
          <w:rFonts w:eastAsia="Calibri"/>
          <w:sz w:val="28"/>
          <w:szCs w:val="28"/>
        </w:rPr>
      </w:pPr>
    </w:p>
    <w:p w:rsidR="005E4BF7" w:rsidRPr="005E4BF7" w:rsidRDefault="005E4BF7" w:rsidP="005E4BF7">
      <w:pPr>
        <w:ind w:left="567"/>
        <w:jc w:val="both"/>
        <w:rPr>
          <w:rFonts w:eastAsia="Calibri"/>
          <w:sz w:val="28"/>
          <w:szCs w:val="28"/>
        </w:rPr>
      </w:pPr>
    </w:p>
    <w:p w:rsidR="005E4BF7" w:rsidRPr="005E4BF7" w:rsidRDefault="005E4BF7" w:rsidP="00F569BB">
      <w:pPr>
        <w:ind w:left="567" w:firstLine="851"/>
        <w:jc w:val="both"/>
        <w:rPr>
          <w:sz w:val="28"/>
          <w:szCs w:val="28"/>
        </w:rPr>
      </w:pPr>
      <w:proofErr w:type="gramStart"/>
      <w:r w:rsidRPr="00F569BB">
        <w:rPr>
          <w:spacing w:val="4"/>
          <w:sz w:val="28"/>
          <w:szCs w:val="28"/>
        </w:rPr>
        <w:t>В соответствии с Федеральным законом от 27 июля 2010 г. № 210-ФЗ</w:t>
      </w:r>
      <w:r w:rsidRPr="005E4BF7">
        <w:rPr>
          <w:sz w:val="28"/>
          <w:szCs w:val="28"/>
        </w:rPr>
        <w:t xml:space="preserve"> </w:t>
      </w:r>
      <w:r w:rsidR="00F569BB">
        <w:rPr>
          <w:sz w:val="28"/>
          <w:szCs w:val="28"/>
        </w:rPr>
        <w:br/>
      </w:r>
      <w:r w:rsidRPr="00F569BB">
        <w:rPr>
          <w:spacing w:val="4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10" w:history="1">
        <w:r w:rsidRPr="00F569BB">
          <w:rPr>
            <w:spacing w:val="4"/>
            <w:sz w:val="28"/>
            <w:szCs w:val="28"/>
          </w:rPr>
          <w:t>постановлением</w:t>
        </w:r>
      </w:hyperlink>
      <w:r w:rsidRPr="00F569BB">
        <w:rPr>
          <w:spacing w:val="4"/>
          <w:sz w:val="28"/>
          <w:szCs w:val="28"/>
        </w:rPr>
        <w:t xml:space="preserve"> Администрации Волгоградской области от 25 июля 2011 г.</w:t>
      </w:r>
      <w:r w:rsidRPr="005E4BF7">
        <w:rPr>
          <w:sz w:val="28"/>
          <w:szCs w:val="28"/>
        </w:rPr>
        <w:t xml:space="preserve"> </w:t>
      </w:r>
      <w:r w:rsidR="00F569BB">
        <w:rPr>
          <w:sz w:val="28"/>
          <w:szCs w:val="28"/>
        </w:rPr>
        <w:br/>
      </w:r>
      <w:r w:rsidRPr="005E4BF7">
        <w:rPr>
          <w:sz w:val="28"/>
          <w:szCs w:val="28"/>
        </w:rPr>
        <w:t>№ 369-п «О</w:t>
      </w:r>
      <w:r w:rsidR="00F569BB">
        <w:rPr>
          <w:sz w:val="28"/>
          <w:szCs w:val="28"/>
        </w:rPr>
        <w:t xml:space="preserve"> </w:t>
      </w:r>
      <w:r w:rsidRPr="005E4BF7">
        <w:rPr>
          <w:sz w:val="28"/>
          <w:szCs w:val="28"/>
        </w:rPr>
        <w:t>разработке и утверждении административных регламентов пред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ставления государственных услуг», </w:t>
      </w:r>
      <w:hyperlink r:id="rId11" w:history="1">
        <w:r w:rsidRPr="005E4BF7">
          <w:rPr>
            <w:sz w:val="28"/>
            <w:szCs w:val="28"/>
          </w:rPr>
          <w:t>приказом</w:t>
        </w:r>
      </w:hyperlink>
      <w:r w:rsidRPr="005E4BF7">
        <w:rPr>
          <w:sz w:val="28"/>
          <w:szCs w:val="28"/>
        </w:rPr>
        <w:t xml:space="preserve"> министерства труда и социальной </w:t>
      </w:r>
      <w:r w:rsidRPr="00F569BB">
        <w:rPr>
          <w:spacing w:val="-2"/>
          <w:sz w:val="28"/>
          <w:szCs w:val="28"/>
        </w:rPr>
        <w:t>защиты населения Волгоградской области от 09 июня 2014 г. №</w:t>
      </w:r>
      <w:r w:rsidR="00F569BB" w:rsidRPr="00F569BB">
        <w:rPr>
          <w:spacing w:val="-2"/>
          <w:sz w:val="28"/>
          <w:szCs w:val="28"/>
        </w:rPr>
        <w:t xml:space="preserve"> </w:t>
      </w:r>
      <w:r w:rsidRPr="00F569BB">
        <w:rPr>
          <w:spacing w:val="-2"/>
          <w:sz w:val="28"/>
          <w:szCs w:val="28"/>
        </w:rPr>
        <w:t>891 «Об утверж</w:t>
      </w:r>
      <w:r w:rsidR="00F569BB">
        <w:rPr>
          <w:sz w:val="28"/>
          <w:szCs w:val="28"/>
        </w:rPr>
        <w:softHyphen/>
      </w:r>
      <w:r w:rsidRPr="00F569BB">
        <w:rPr>
          <w:spacing w:val="4"/>
          <w:sz w:val="28"/>
          <w:szCs w:val="28"/>
        </w:rPr>
        <w:t>дении типового административного регламента по осуществлению органом</w:t>
      </w:r>
      <w:proofErr w:type="gramEnd"/>
      <w:r w:rsidRPr="00F569BB">
        <w:rPr>
          <w:spacing w:val="4"/>
          <w:sz w:val="28"/>
          <w:szCs w:val="28"/>
        </w:rPr>
        <w:t xml:space="preserve"> </w:t>
      </w:r>
      <w:r w:rsidRPr="005E4BF7">
        <w:rPr>
          <w:sz w:val="28"/>
          <w:szCs w:val="28"/>
        </w:rPr>
        <w:t>местного самоуправления переданных государственных полномочий по пред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ставлению государственной услуги «Установление патронажа над совершенн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летними дееспособными гражданами, которые по состоянию здоровья не сп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собны самостоятельно осуществлять и защищать свои права и исполнять свои обязанности», руководствуясь </w:t>
      </w:r>
      <w:hyperlink r:id="rId12" w:history="1">
        <w:r w:rsidRPr="005E4BF7">
          <w:rPr>
            <w:sz w:val="28"/>
            <w:szCs w:val="28"/>
          </w:rPr>
          <w:t>статьями 7</w:t>
        </w:r>
      </w:hyperlink>
      <w:r w:rsidRPr="005E4BF7">
        <w:rPr>
          <w:sz w:val="28"/>
          <w:szCs w:val="28"/>
        </w:rPr>
        <w:t xml:space="preserve">, </w:t>
      </w:r>
      <w:hyperlink r:id="rId13" w:history="1">
        <w:r w:rsidRPr="005E4BF7">
          <w:rPr>
            <w:sz w:val="28"/>
            <w:szCs w:val="28"/>
          </w:rPr>
          <w:t>39</w:t>
        </w:r>
      </w:hyperlink>
      <w:r w:rsidRPr="005E4BF7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5E4BF7" w:rsidRPr="005E4BF7" w:rsidRDefault="005E4BF7" w:rsidP="005E4BF7">
      <w:pPr>
        <w:ind w:left="567"/>
        <w:jc w:val="both"/>
        <w:rPr>
          <w:sz w:val="28"/>
          <w:szCs w:val="28"/>
        </w:rPr>
      </w:pPr>
      <w:r w:rsidRPr="005E4BF7">
        <w:rPr>
          <w:b/>
          <w:sz w:val="28"/>
          <w:szCs w:val="28"/>
        </w:rPr>
        <w:t xml:space="preserve">ПОСТАНОВЛЯЕТ: </w:t>
      </w:r>
    </w:p>
    <w:p w:rsidR="005E4BF7" w:rsidRDefault="00F569BB" w:rsidP="00F569B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5E4BF7" w:rsidRPr="005E4BF7">
        <w:rPr>
          <w:sz w:val="28"/>
          <w:szCs w:val="28"/>
        </w:rPr>
        <w:t>Внести в административный регламент по предоставлению госуда</w:t>
      </w:r>
      <w:r w:rsidR="005E4BF7" w:rsidRPr="005E4BF7">
        <w:rPr>
          <w:sz w:val="28"/>
          <w:szCs w:val="28"/>
        </w:rPr>
        <w:t>р</w:t>
      </w:r>
      <w:r w:rsidR="005E4BF7" w:rsidRPr="005E4BF7">
        <w:rPr>
          <w:sz w:val="28"/>
          <w:szCs w:val="28"/>
        </w:rPr>
        <w:t>ственной услуги «Установление патронажа над совершеннолетними деесп</w:t>
      </w:r>
      <w:r w:rsidR="005E4BF7" w:rsidRPr="005E4BF7">
        <w:rPr>
          <w:sz w:val="28"/>
          <w:szCs w:val="28"/>
        </w:rPr>
        <w:t>о</w:t>
      </w:r>
      <w:r w:rsidR="005E4BF7" w:rsidRPr="005E4BF7">
        <w:rPr>
          <w:sz w:val="28"/>
          <w:szCs w:val="28"/>
        </w:rPr>
        <w:t>собными гражданами, которые по состоянию здоровья не способны самосто</w:t>
      </w:r>
      <w:r w:rsidR="005E4BF7" w:rsidRPr="005E4BF7">
        <w:rPr>
          <w:sz w:val="28"/>
          <w:szCs w:val="28"/>
        </w:rPr>
        <w:t>я</w:t>
      </w:r>
      <w:r w:rsidR="005E4BF7" w:rsidRPr="005E4BF7">
        <w:rPr>
          <w:sz w:val="28"/>
          <w:szCs w:val="28"/>
        </w:rPr>
        <w:t>тельно осуществлять и защищать свои права и исполнять свои обязанности», утверж</w:t>
      </w:r>
      <w:r>
        <w:rPr>
          <w:sz w:val="28"/>
          <w:szCs w:val="28"/>
        </w:rPr>
        <w:softHyphen/>
      </w:r>
      <w:r w:rsidR="005E4BF7" w:rsidRPr="005E4BF7">
        <w:rPr>
          <w:sz w:val="28"/>
          <w:szCs w:val="28"/>
        </w:rPr>
        <w:t xml:space="preserve">денный постановлением администрации Волгограда </w:t>
      </w:r>
      <w:hyperlink r:id="rId14" w:history="1">
        <w:r w:rsidR="005E4BF7" w:rsidRPr="005E4BF7">
          <w:rPr>
            <w:sz w:val="28"/>
            <w:szCs w:val="28"/>
          </w:rPr>
          <w:t>от 04 апреля 2018 г. №</w:t>
        </w:r>
        <w:r>
          <w:rPr>
            <w:sz w:val="28"/>
            <w:szCs w:val="28"/>
          </w:rPr>
          <w:t xml:space="preserve"> </w:t>
        </w:r>
        <w:r w:rsidR="005E4BF7" w:rsidRPr="005E4BF7">
          <w:rPr>
            <w:sz w:val="28"/>
            <w:szCs w:val="28"/>
          </w:rPr>
          <w:t>402 «Об утверждении административного регламента по предоставлению государственной услуги «Установление патронажа над совершеннолетними д</w:t>
        </w:r>
        <w:r w:rsidR="005E4BF7" w:rsidRPr="005E4BF7">
          <w:rPr>
            <w:sz w:val="28"/>
            <w:szCs w:val="28"/>
          </w:rPr>
          <w:t>е</w:t>
        </w:r>
        <w:r w:rsidR="005E4BF7" w:rsidRPr="005E4BF7">
          <w:rPr>
            <w:sz w:val="28"/>
            <w:szCs w:val="28"/>
          </w:rPr>
          <w:t>еспособными гражданами, которые по состоянию здоровья не способны</w:t>
        </w:r>
        <w:proofErr w:type="gramEnd"/>
        <w:r w:rsidR="005E4BF7" w:rsidRPr="005E4BF7">
          <w:rPr>
            <w:sz w:val="28"/>
            <w:szCs w:val="28"/>
          </w:rPr>
          <w:t xml:space="preserve"> сам</w:t>
        </w:r>
        <w:r w:rsidR="005E4BF7" w:rsidRPr="005E4BF7">
          <w:rPr>
            <w:sz w:val="28"/>
            <w:szCs w:val="28"/>
          </w:rPr>
          <w:t>о</w:t>
        </w:r>
        <w:r w:rsidR="005E4BF7" w:rsidRPr="005E4BF7">
          <w:rPr>
            <w:sz w:val="28"/>
            <w:szCs w:val="28"/>
          </w:rPr>
          <w:t>стоятельно осуществлять и защищать свои права и исполнять свои обязанн</w:t>
        </w:r>
        <w:r w:rsidR="005E4BF7" w:rsidRPr="005E4BF7">
          <w:rPr>
            <w:sz w:val="28"/>
            <w:szCs w:val="28"/>
          </w:rPr>
          <w:t>о</w:t>
        </w:r>
        <w:r w:rsidR="005E4BF7" w:rsidRPr="005E4BF7">
          <w:rPr>
            <w:sz w:val="28"/>
            <w:szCs w:val="28"/>
          </w:rPr>
          <w:t>сти»</w:t>
        </w:r>
      </w:hyperlink>
      <w:r w:rsidR="00BD1F5A">
        <w:rPr>
          <w:sz w:val="28"/>
          <w:szCs w:val="28"/>
        </w:rPr>
        <w:t xml:space="preserve"> (далее – административный регламент)</w:t>
      </w:r>
      <w:r w:rsidR="005E4BF7" w:rsidRPr="005E4BF7">
        <w:rPr>
          <w:sz w:val="28"/>
          <w:szCs w:val="28"/>
        </w:rPr>
        <w:t>, следующие изменения:</w:t>
      </w:r>
    </w:p>
    <w:p w:rsidR="00F569BB" w:rsidRDefault="00F569BB" w:rsidP="00F569BB">
      <w:pPr>
        <w:ind w:left="567" w:firstLine="851"/>
        <w:jc w:val="both"/>
        <w:rPr>
          <w:sz w:val="28"/>
          <w:szCs w:val="28"/>
        </w:rPr>
      </w:pPr>
    </w:p>
    <w:p w:rsidR="00B2429E" w:rsidRDefault="00B2429E" w:rsidP="00F569BB">
      <w:pPr>
        <w:ind w:left="567" w:firstLine="851"/>
        <w:jc w:val="both"/>
        <w:rPr>
          <w:sz w:val="28"/>
          <w:szCs w:val="28"/>
        </w:rPr>
      </w:pPr>
    </w:p>
    <w:p w:rsidR="00F569BB" w:rsidRPr="005E4BF7" w:rsidRDefault="00F569BB" w:rsidP="00F569B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 разделе 1:</w:t>
      </w:r>
    </w:p>
    <w:p w:rsidR="005E4BF7" w:rsidRPr="005E4BF7" w:rsidRDefault="00F569BB" w:rsidP="00F569B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4BF7" w:rsidRPr="005E4BF7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5E4BF7" w:rsidRPr="005E4BF7">
        <w:rPr>
          <w:sz w:val="28"/>
          <w:szCs w:val="28"/>
        </w:rPr>
        <w:t>Пункт 1.2 дополнить абзацем следующего содержания:</w:t>
      </w:r>
    </w:p>
    <w:p w:rsidR="005E4BF7" w:rsidRDefault="005E4BF7" w:rsidP="00F569B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«Заявитель вправе обратиться за предоставлением государственной услу</w:t>
      </w:r>
      <w:r w:rsidR="00F569BB">
        <w:rPr>
          <w:sz w:val="28"/>
          <w:szCs w:val="28"/>
        </w:rPr>
        <w:softHyphen/>
      </w:r>
      <w:r w:rsidRPr="005E4BF7">
        <w:rPr>
          <w:sz w:val="28"/>
          <w:szCs w:val="28"/>
        </w:rPr>
        <w:t>ги через представителя, полномочия которого подтверждаются доверенн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стью, оформленной в соответствии с требованиями действующего законод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 xml:space="preserve">тельства Российской Федерации (далее </w:t>
      </w:r>
      <w:r w:rsidR="00F569BB">
        <w:rPr>
          <w:sz w:val="28"/>
          <w:szCs w:val="28"/>
        </w:rPr>
        <w:t xml:space="preserve">– </w:t>
      </w:r>
      <w:r w:rsidRPr="005E4BF7">
        <w:rPr>
          <w:sz w:val="28"/>
          <w:szCs w:val="28"/>
        </w:rPr>
        <w:t>представитель заявителя)</w:t>
      </w:r>
      <w:proofErr w:type="gramStart"/>
      <w:r w:rsidRPr="005E4BF7">
        <w:rPr>
          <w:sz w:val="28"/>
          <w:szCs w:val="28"/>
        </w:rPr>
        <w:t>.»</w:t>
      </w:r>
      <w:proofErr w:type="gramEnd"/>
      <w:r w:rsidRPr="005E4BF7">
        <w:rPr>
          <w:sz w:val="28"/>
          <w:szCs w:val="28"/>
        </w:rPr>
        <w:t>.</w:t>
      </w:r>
    </w:p>
    <w:p w:rsidR="00B2429E" w:rsidRPr="005E4BF7" w:rsidRDefault="00B2429E" w:rsidP="00F569B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В пункте 1.3:</w:t>
      </w:r>
    </w:p>
    <w:p w:rsidR="005E4BF7" w:rsidRPr="005E4BF7" w:rsidRDefault="00F2129D" w:rsidP="00F569B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4BF7" w:rsidRPr="005E4BF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B2429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B2429E">
        <w:rPr>
          <w:sz w:val="28"/>
          <w:szCs w:val="28"/>
        </w:rPr>
        <w:t>После подпункта 1.3.2 д</w:t>
      </w:r>
      <w:r w:rsidR="005E4BF7" w:rsidRPr="005E4BF7">
        <w:rPr>
          <w:sz w:val="28"/>
          <w:szCs w:val="28"/>
        </w:rPr>
        <w:t>ополнить подпунктом 1.3.2</w:t>
      </w:r>
      <w:r w:rsidR="005E4BF7" w:rsidRPr="00B2429E">
        <w:rPr>
          <w:sz w:val="28"/>
          <w:szCs w:val="28"/>
          <w:vertAlign w:val="superscript"/>
        </w:rPr>
        <w:t>1</w:t>
      </w:r>
      <w:r w:rsidR="005E4BF7" w:rsidRPr="005E4BF7">
        <w:rPr>
          <w:sz w:val="28"/>
          <w:szCs w:val="28"/>
        </w:rPr>
        <w:t xml:space="preserve"> следующего содержания:</w:t>
      </w:r>
    </w:p>
    <w:p w:rsidR="005E4BF7" w:rsidRPr="005E4BF7" w:rsidRDefault="005E4BF7" w:rsidP="00F569B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«1.3.2</w:t>
      </w:r>
      <w:r w:rsidRPr="00B2429E">
        <w:rPr>
          <w:sz w:val="28"/>
          <w:szCs w:val="28"/>
          <w:vertAlign w:val="superscript"/>
        </w:rPr>
        <w:t>1</w:t>
      </w:r>
      <w:r w:rsidRPr="005E4BF7">
        <w:rPr>
          <w:sz w:val="28"/>
          <w:szCs w:val="28"/>
        </w:rPr>
        <w:t>.</w:t>
      </w:r>
      <w:r w:rsidR="00B2429E">
        <w:rPr>
          <w:sz w:val="28"/>
          <w:szCs w:val="28"/>
        </w:rPr>
        <w:t> </w:t>
      </w:r>
      <w:r w:rsidR="00B2429E">
        <w:rPr>
          <w:bCs/>
          <w:sz w:val="28"/>
          <w:szCs w:val="28"/>
        </w:rPr>
        <w:t xml:space="preserve">Сведения о </w:t>
      </w:r>
      <w:r w:rsidRPr="005E4BF7">
        <w:rPr>
          <w:bCs/>
          <w:sz w:val="28"/>
          <w:szCs w:val="28"/>
        </w:rPr>
        <w:t>Государственно</w:t>
      </w:r>
      <w:r w:rsidR="00B2429E">
        <w:rPr>
          <w:bCs/>
          <w:sz w:val="28"/>
          <w:szCs w:val="28"/>
        </w:rPr>
        <w:t>м</w:t>
      </w:r>
      <w:r w:rsidRPr="005E4BF7">
        <w:rPr>
          <w:bCs/>
          <w:sz w:val="28"/>
          <w:szCs w:val="28"/>
        </w:rPr>
        <w:t xml:space="preserve"> казенно</w:t>
      </w:r>
      <w:r w:rsidR="00B2429E">
        <w:rPr>
          <w:bCs/>
          <w:sz w:val="28"/>
          <w:szCs w:val="28"/>
        </w:rPr>
        <w:t>м</w:t>
      </w:r>
      <w:r w:rsidRPr="005E4BF7">
        <w:rPr>
          <w:bCs/>
          <w:sz w:val="28"/>
          <w:szCs w:val="28"/>
        </w:rPr>
        <w:t xml:space="preserve"> учреждени</w:t>
      </w:r>
      <w:r w:rsidR="00B2429E">
        <w:rPr>
          <w:bCs/>
          <w:sz w:val="28"/>
          <w:szCs w:val="28"/>
        </w:rPr>
        <w:t>и</w:t>
      </w:r>
      <w:r w:rsidRPr="005E4BF7">
        <w:rPr>
          <w:bCs/>
          <w:sz w:val="28"/>
          <w:szCs w:val="28"/>
        </w:rPr>
        <w:t xml:space="preserve"> Волгогра</w:t>
      </w:r>
      <w:r w:rsidRPr="005E4BF7">
        <w:rPr>
          <w:bCs/>
          <w:sz w:val="28"/>
          <w:szCs w:val="28"/>
        </w:rPr>
        <w:t>д</w:t>
      </w:r>
      <w:r w:rsidRPr="005E4BF7">
        <w:rPr>
          <w:bCs/>
          <w:sz w:val="28"/>
          <w:szCs w:val="28"/>
        </w:rPr>
        <w:t xml:space="preserve">ской области «Многофункциональный центр предоставления государственных и муниципальных услуг» (далее – </w:t>
      </w:r>
      <w:r w:rsidR="00B2429E">
        <w:rPr>
          <w:bCs/>
          <w:sz w:val="28"/>
          <w:szCs w:val="28"/>
        </w:rPr>
        <w:t>ГКУ ВО «</w:t>
      </w:r>
      <w:r w:rsidRPr="005E4BF7">
        <w:rPr>
          <w:bCs/>
          <w:sz w:val="28"/>
          <w:szCs w:val="28"/>
        </w:rPr>
        <w:t>МФЦ</w:t>
      </w:r>
      <w:r w:rsidR="00B2429E">
        <w:rPr>
          <w:bCs/>
          <w:sz w:val="28"/>
          <w:szCs w:val="28"/>
        </w:rPr>
        <w:t>»</w:t>
      </w:r>
      <w:r w:rsidRPr="005E4BF7">
        <w:rPr>
          <w:bCs/>
          <w:sz w:val="28"/>
          <w:szCs w:val="28"/>
        </w:rPr>
        <w:t>).</w:t>
      </w:r>
    </w:p>
    <w:p w:rsidR="005E4BF7" w:rsidRPr="005E4BF7" w:rsidRDefault="00B2429E" w:rsidP="00F569BB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</w:t>
      </w:r>
      <w:r w:rsidR="005E4BF7" w:rsidRPr="005E4BF7">
        <w:rPr>
          <w:bCs/>
          <w:sz w:val="28"/>
          <w:szCs w:val="28"/>
        </w:rPr>
        <w:t>дрес</w:t>
      </w:r>
      <w:r>
        <w:rPr>
          <w:bCs/>
          <w:sz w:val="28"/>
          <w:szCs w:val="28"/>
        </w:rPr>
        <w:t xml:space="preserve"> ГКУ ВО «МФЦ»</w:t>
      </w:r>
      <w:r w:rsidR="005E4BF7" w:rsidRPr="005E4BF7">
        <w:rPr>
          <w:bCs/>
          <w:sz w:val="28"/>
          <w:szCs w:val="28"/>
        </w:rPr>
        <w:t xml:space="preserve">: 400066, Волгоград, ул. </w:t>
      </w:r>
      <w:proofErr w:type="gramStart"/>
      <w:r w:rsidR="005E4BF7" w:rsidRPr="005E4BF7">
        <w:rPr>
          <w:bCs/>
          <w:sz w:val="28"/>
          <w:szCs w:val="28"/>
        </w:rPr>
        <w:t>Комсомол</w:t>
      </w:r>
      <w:r w:rsidR="005E4BF7" w:rsidRPr="005E4BF7">
        <w:rPr>
          <w:bCs/>
          <w:sz w:val="28"/>
          <w:szCs w:val="28"/>
        </w:rPr>
        <w:t>ь</w:t>
      </w:r>
      <w:r w:rsidR="005E4BF7" w:rsidRPr="005E4BF7">
        <w:rPr>
          <w:bCs/>
          <w:sz w:val="28"/>
          <w:szCs w:val="28"/>
        </w:rPr>
        <w:t>ская</w:t>
      </w:r>
      <w:proofErr w:type="gramEnd"/>
      <w:r w:rsidR="005E4BF7" w:rsidRPr="005E4BF7">
        <w:rPr>
          <w:bCs/>
          <w:sz w:val="28"/>
          <w:szCs w:val="28"/>
        </w:rPr>
        <w:t>, д. 10.</w:t>
      </w:r>
    </w:p>
    <w:p w:rsidR="005E4BF7" w:rsidRDefault="00B2429E" w:rsidP="00B242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график работы филиалов по работе с заявителями ГКУ ВО «МФЦ»:</w:t>
      </w:r>
    </w:p>
    <w:p w:rsidR="00B2429E" w:rsidRPr="00B2429E" w:rsidRDefault="00B2429E" w:rsidP="00B2429E">
      <w:pPr>
        <w:ind w:left="567" w:firstLine="851"/>
        <w:jc w:val="both"/>
        <w:rPr>
          <w:sz w:val="24"/>
          <w:szCs w:val="24"/>
        </w:rPr>
      </w:pPr>
    </w:p>
    <w:tbl>
      <w:tblPr>
        <w:tblStyle w:val="ab"/>
        <w:tblW w:w="9715" w:type="dxa"/>
        <w:tblInd w:w="527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36"/>
        <w:gridCol w:w="2534"/>
        <w:gridCol w:w="2099"/>
        <w:gridCol w:w="2646"/>
      </w:tblGrid>
      <w:tr w:rsidR="005E4BF7" w:rsidRPr="005E4BF7" w:rsidTr="00892B0D">
        <w:tc>
          <w:tcPr>
            <w:tcW w:w="2436" w:type="dxa"/>
          </w:tcPr>
          <w:p w:rsidR="005E4BF7" w:rsidRPr="005E4BF7" w:rsidRDefault="005E4BF7" w:rsidP="00E75E70">
            <w:pPr>
              <w:jc w:val="center"/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Филиал</w:t>
            </w:r>
            <w:r w:rsidR="00967CE7">
              <w:rPr>
                <w:sz w:val="28"/>
                <w:szCs w:val="28"/>
              </w:rPr>
              <w:t>ы</w:t>
            </w:r>
            <w:r w:rsidRPr="005E4BF7">
              <w:rPr>
                <w:sz w:val="28"/>
                <w:szCs w:val="28"/>
              </w:rPr>
              <w:t xml:space="preserve"> </w:t>
            </w:r>
            <w:r w:rsidR="00E75E70"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 xml:space="preserve">по работе </w:t>
            </w:r>
            <w:r w:rsidR="00E75E70"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 xml:space="preserve">с заявителями </w:t>
            </w:r>
            <w:r w:rsidR="00892B0D">
              <w:rPr>
                <w:sz w:val="28"/>
                <w:szCs w:val="28"/>
              </w:rPr>
              <w:br/>
            </w:r>
            <w:r w:rsidR="004A3D08">
              <w:rPr>
                <w:sz w:val="28"/>
                <w:szCs w:val="28"/>
              </w:rPr>
              <w:t>ГКУ ВО «</w:t>
            </w:r>
            <w:r w:rsidRPr="005E4BF7">
              <w:rPr>
                <w:sz w:val="28"/>
                <w:szCs w:val="28"/>
              </w:rPr>
              <w:t>МФЦ</w:t>
            </w:r>
            <w:r w:rsidR="004A3D08">
              <w:rPr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5E4BF7" w:rsidRPr="005E4BF7" w:rsidRDefault="005E4BF7" w:rsidP="004A3D08">
            <w:pPr>
              <w:jc w:val="center"/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Адрес</w:t>
            </w:r>
          </w:p>
        </w:tc>
        <w:tc>
          <w:tcPr>
            <w:tcW w:w="2099" w:type="dxa"/>
          </w:tcPr>
          <w:p w:rsidR="005E4BF7" w:rsidRPr="005E4BF7" w:rsidRDefault="005E4BF7" w:rsidP="004A3D08">
            <w:pPr>
              <w:jc w:val="center"/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Телефон, </w:t>
            </w:r>
            <w:r w:rsidR="004A3D08"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 xml:space="preserve">электронный </w:t>
            </w:r>
            <w:r w:rsidR="004A3D08"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адрес</w:t>
            </w:r>
          </w:p>
        </w:tc>
        <w:tc>
          <w:tcPr>
            <w:tcW w:w="2646" w:type="dxa"/>
          </w:tcPr>
          <w:p w:rsidR="005E4BF7" w:rsidRPr="005E4BF7" w:rsidRDefault="005E4BF7" w:rsidP="004A3D08">
            <w:pPr>
              <w:jc w:val="center"/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График работы</w:t>
            </w:r>
          </w:p>
        </w:tc>
      </w:tr>
      <w:tr w:rsidR="005E4BF7" w:rsidRPr="005E4BF7" w:rsidTr="00892B0D">
        <w:tc>
          <w:tcPr>
            <w:tcW w:w="2436" w:type="dxa"/>
          </w:tcPr>
          <w:p w:rsidR="005E4BF7" w:rsidRPr="005E4BF7" w:rsidRDefault="005E4BF7" w:rsidP="004A3D08">
            <w:pPr>
              <w:jc w:val="center"/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E4BF7" w:rsidRPr="005E4BF7" w:rsidRDefault="005E4BF7" w:rsidP="004A3D08">
            <w:pPr>
              <w:jc w:val="center"/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5E4BF7" w:rsidRPr="005E4BF7" w:rsidRDefault="005E4BF7" w:rsidP="004A3D08">
            <w:pPr>
              <w:jc w:val="center"/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</w:tcPr>
          <w:p w:rsidR="005E4BF7" w:rsidRPr="005E4BF7" w:rsidRDefault="005E4BF7" w:rsidP="004A3D08">
            <w:pPr>
              <w:jc w:val="center"/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4</w:t>
            </w:r>
          </w:p>
        </w:tc>
      </w:tr>
      <w:tr w:rsidR="005E4BF7" w:rsidRPr="005E4BF7" w:rsidTr="00892B0D">
        <w:tc>
          <w:tcPr>
            <w:tcW w:w="2436" w:type="dxa"/>
          </w:tcPr>
          <w:p w:rsidR="005E4BF7" w:rsidRPr="005E4BF7" w:rsidRDefault="00892B0D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работе с заявителями </w:t>
            </w:r>
            <w:r>
              <w:rPr>
                <w:sz w:val="28"/>
                <w:szCs w:val="28"/>
              </w:rPr>
              <w:br/>
            </w:r>
            <w:r w:rsidR="005E4BF7" w:rsidRPr="005E4BF7">
              <w:rPr>
                <w:sz w:val="28"/>
                <w:szCs w:val="28"/>
              </w:rPr>
              <w:t>Кировск</w:t>
            </w:r>
            <w:r>
              <w:rPr>
                <w:sz w:val="28"/>
                <w:szCs w:val="28"/>
              </w:rPr>
              <w:t xml:space="preserve">ого </w:t>
            </w:r>
            <w:r w:rsidR="005E4BF7" w:rsidRPr="005E4BF7">
              <w:rPr>
                <w:sz w:val="28"/>
                <w:szCs w:val="28"/>
              </w:rPr>
              <w:t>рай</w:t>
            </w:r>
            <w:r w:rsidR="005E4BF7" w:rsidRPr="005E4BF7">
              <w:rPr>
                <w:sz w:val="28"/>
                <w:szCs w:val="28"/>
              </w:rPr>
              <w:t>о</w:t>
            </w:r>
            <w:r w:rsidR="005E4BF7" w:rsidRPr="005E4BF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Волгограда</w:t>
            </w:r>
          </w:p>
        </w:tc>
        <w:tc>
          <w:tcPr>
            <w:tcW w:w="2534" w:type="dxa"/>
          </w:tcPr>
          <w:p w:rsidR="004A3D08" w:rsidRDefault="004A3D08" w:rsidP="004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5E4BF7" w:rsidRPr="005E4BF7" w:rsidRDefault="004A3D08" w:rsidP="004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4BF7" w:rsidRPr="005E4BF7">
              <w:rPr>
                <w:sz w:val="28"/>
                <w:szCs w:val="28"/>
              </w:rPr>
              <w:t xml:space="preserve">л. 64-й Армии, </w:t>
            </w:r>
            <w:r w:rsidR="00892B0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д. </w:t>
            </w:r>
            <w:r w:rsidR="005E4BF7" w:rsidRPr="005E4BF7">
              <w:rPr>
                <w:sz w:val="28"/>
                <w:szCs w:val="28"/>
              </w:rPr>
              <w:t>71д</w:t>
            </w:r>
          </w:p>
        </w:tc>
        <w:tc>
          <w:tcPr>
            <w:tcW w:w="2099" w:type="dxa"/>
          </w:tcPr>
          <w:p w:rsidR="005E4BF7" w:rsidRPr="005E4BF7" w:rsidRDefault="005E4BF7" w:rsidP="004A3D08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92-30-04, mail@mfc-vlg.ru</w:t>
            </w:r>
          </w:p>
        </w:tc>
        <w:tc>
          <w:tcPr>
            <w:tcW w:w="2646" w:type="dxa"/>
          </w:tcPr>
          <w:p w:rsidR="005E4BF7" w:rsidRDefault="005E4BF7" w:rsidP="004A3D08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Понедельник </w:t>
            </w:r>
            <w:r w:rsidR="004A3D08">
              <w:rPr>
                <w:sz w:val="28"/>
                <w:szCs w:val="28"/>
              </w:rPr>
              <w:t>–</w:t>
            </w:r>
            <w:r w:rsidRPr="005E4BF7">
              <w:rPr>
                <w:sz w:val="28"/>
                <w:szCs w:val="28"/>
              </w:rPr>
              <w:t xml:space="preserve"> </w:t>
            </w:r>
            <w:r w:rsidR="00892B0D"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пятница: с 09.00 час. до 20.00 час</w:t>
            </w:r>
            <w:proofErr w:type="gramStart"/>
            <w:r w:rsidRPr="005E4BF7">
              <w:rPr>
                <w:sz w:val="28"/>
                <w:szCs w:val="28"/>
              </w:rPr>
              <w:t>.,</w:t>
            </w:r>
            <w:r w:rsidR="00892B0D">
              <w:rPr>
                <w:sz w:val="28"/>
                <w:szCs w:val="28"/>
              </w:rPr>
              <w:br/>
            </w:r>
            <w:proofErr w:type="gramEnd"/>
            <w:r w:rsidRPr="005E4BF7">
              <w:rPr>
                <w:sz w:val="28"/>
                <w:szCs w:val="28"/>
              </w:rPr>
              <w:t>суббота: с 09.00 час.</w:t>
            </w:r>
            <w:r w:rsidR="00892B0D">
              <w:rPr>
                <w:sz w:val="28"/>
                <w:szCs w:val="28"/>
              </w:rPr>
              <w:t xml:space="preserve"> </w:t>
            </w:r>
            <w:r w:rsidRPr="005E4BF7">
              <w:rPr>
                <w:sz w:val="28"/>
                <w:szCs w:val="28"/>
              </w:rPr>
              <w:t>до 15.00 час.</w:t>
            </w:r>
            <w:r w:rsidR="004A3D08">
              <w:rPr>
                <w:sz w:val="28"/>
                <w:szCs w:val="28"/>
              </w:rPr>
              <w:t xml:space="preserve">, </w:t>
            </w:r>
          </w:p>
          <w:p w:rsidR="004A3D08" w:rsidRPr="005E4BF7" w:rsidRDefault="004A3D08" w:rsidP="004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воскресенье: </w:t>
            </w:r>
            <w:r w:rsidR="00892B0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выходной</w:t>
            </w:r>
          </w:p>
        </w:tc>
      </w:tr>
      <w:tr w:rsidR="00892B0D" w:rsidRPr="005E4BF7" w:rsidTr="00892B0D">
        <w:tc>
          <w:tcPr>
            <w:tcW w:w="2436" w:type="dxa"/>
          </w:tcPr>
          <w:p w:rsidR="00892B0D" w:rsidRPr="005E4BF7" w:rsidRDefault="00892B0D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работе с заявителями </w:t>
            </w:r>
            <w:r w:rsidRPr="005E4BF7">
              <w:rPr>
                <w:sz w:val="28"/>
                <w:szCs w:val="28"/>
              </w:rPr>
              <w:t>Дзержинск</w:t>
            </w:r>
            <w:r>
              <w:rPr>
                <w:sz w:val="28"/>
                <w:szCs w:val="28"/>
              </w:rPr>
              <w:t>ого</w:t>
            </w:r>
          </w:p>
          <w:p w:rsidR="00892B0D" w:rsidRPr="005E4BF7" w:rsidRDefault="00892B0D" w:rsidP="00892B0D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 Волгограда</w:t>
            </w:r>
          </w:p>
        </w:tc>
        <w:tc>
          <w:tcPr>
            <w:tcW w:w="2534" w:type="dxa"/>
          </w:tcPr>
          <w:p w:rsidR="00892B0D" w:rsidRDefault="00892B0D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892B0D" w:rsidRPr="005E4BF7" w:rsidRDefault="00892B0D" w:rsidP="00892B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5E4BF7">
              <w:rPr>
                <w:sz w:val="28"/>
                <w:szCs w:val="28"/>
              </w:rPr>
              <w:t>р-кт</w:t>
            </w:r>
            <w:proofErr w:type="spellEnd"/>
            <w:r w:rsidRPr="005E4BF7">
              <w:rPr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5E4BF7">
              <w:rPr>
                <w:sz w:val="28"/>
                <w:szCs w:val="28"/>
              </w:rPr>
              <w:t>Г.К.Жукова</w:t>
            </w:r>
            <w:proofErr w:type="spellEnd"/>
            <w:r w:rsidRPr="005E4B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5E4BF7">
              <w:rPr>
                <w:sz w:val="28"/>
                <w:szCs w:val="28"/>
              </w:rPr>
              <w:t>125</w:t>
            </w:r>
          </w:p>
        </w:tc>
        <w:tc>
          <w:tcPr>
            <w:tcW w:w="2099" w:type="dxa"/>
          </w:tcPr>
          <w:p w:rsidR="00892B0D" w:rsidRPr="005E4BF7" w:rsidRDefault="00892B0D" w:rsidP="00892B0D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92-30-03, mail@mfc-vlg.ru</w:t>
            </w:r>
          </w:p>
        </w:tc>
        <w:tc>
          <w:tcPr>
            <w:tcW w:w="2646" w:type="dxa"/>
          </w:tcPr>
          <w:p w:rsidR="00892B0D" w:rsidRDefault="00892B0D" w:rsidP="00892B0D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5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пятница: с 09.00 час. до 20.00 час</w:t>
            </w:r>
            <w:proofErr w:type="gramStart"/>
            <w:r w:rsidRPr="005E4BF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br/>
            </w:r>
            <w:proofErr w:type="gramEnd"/>
            <w:r w:rsidRPr="005E4BF7">
              <w:rPr>
                <w:sz w:val="28"/>
                <w:szCs w:val="28"/>
              </w:rPr>
              <w:t>суббота: с 09.00 час.</w:t>
            </w:r>
            <w:r>
              <w:rPr>
                <w:sz w:val="28"/>
                <w:szCs w:val="28"/>
              </w:rPr>
              <w:t xml:space="preserve"> </w:t>
            </w:r>
            <w:r w:rsidRPr="005E4BF7">
              <w:rPr>
                <w:sz w:val="28"/>
                <w:szCs w:val="28"/>
              </w:rPr>
              <w:t>до 15.00 час.</w:t>
            </w:r>
            <w:r>
              <w:rPr>
                <w:sz w:val="28"/>
                <w:szCs w:val="28"/>
              </w:rPr>
              <w:t xml:space="preserve">, </w:t>
            </w:r>
          </w:p>
          <w:p w:rsidR="00892B0D" w:rsidRPr="005E4BF7" w:rsidRDefault="00892B0D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воскресенье: </w:t>
            </w:r>
            <w:r>
              <w:rPr>
                <w:sz w:val="28"/>
                <w:szCs w:val="28"/>
              </w:rPr>
              <w:br/>
              <w:t>выходной</w:t>
            </w:r>
          </w:p>
        </w:tc>
      </w:tr>
      <w:tr w:rsidR="00892B0D" w:rsidRPr="005E4BF7" w:rsidTr="00892B0D">
        <w:tc>
          <w:tcPr>
            <w:tcW w:w="2436" w:type="dxa"/>
          </w:tcPr>
          <w:p w:rsidR="00892B0D" w:rsidRPr="005E4BF7" w:rsidRDefault="00892B0D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работе с заявителями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Советск</w:t>
            </w:r>
            <w:r>
              <w:rPr>
                <w:sz w:val="28"/>
                <w:szCs w:val="28"/>
              </w:rPr>
              <w:t>ого района</w:t>
            </w:r>
            <w:r w:rsidRPr="005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Волгограда</w:t>
            </w:r>
          </w:p>
        </w:tc>
        <w:tc>
          <w:tcPr>
            <w:tcW w:w="2534" w:type="dxa"/>
          </w:tcPr>
          <w:p w:rsidR="00892B0D" w:rsidRDefault="00892B0D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892B0D" w:rsidRPr="005E4BF7" w:rsidRDefault="00892B0D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E4BF7">
              <w:rPr>
                <w:sz w:val="28"/>
                <w:szCs w:val="28"/>
              </w:rPr>
              <w:t xml:space="preserve">л. Даугавская, </w:t>
            </w:r>
            <w:r>
              <w:rPr>
                <w:sz w:val="28"/>
                <w:szCs w:val="28"/>
              </w:rPr>
              <w:t xml:space="preserve">д. </w:t>
            </w:r>
            <w:r w:rsidRPr="005E4BF7">
              <w:rPr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892B0D" w:rsidRPr="005E4BF7" w:rsidRDefault="00892B0D" w:rsidP="00892B0D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92-30-05, mail@mfc-vlg.ru</w:t>
            </w:r>
          </w:p>
        </w:tc>
        <w:tc>
          <w:tcPr>
            <w:tcW w:w="2646" w:type="dxa"/>
          </w:tcPr>
          <w:p w:rsidR="00892B0D" w:rsidRDefault="00892B0D" w:rsidP="00892B0D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5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пятница: с 09.00 час. до 20.00 час</w:t>
            </w:r>
            <w:proofErr w:type="gramStart"/>
            <w:r w:rsidRPr="005E4BF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br/>
            </w:r>
            <w:proofErr w:type="gramEnd"/>
            <w:r w:rsidRPr="005E4BF7">
              <w:rPr>
                <w:sz w:val="28"/>
                <w:szCs w:val="28"/>
              </w:rPr>
              <w:t>суббота: с 09.00 час.</w:t>
            </w:r>
            <w:r>
              <w:rPr>
                <w:sz w:val="28"/>
                <w:szCs w:val="28"/>
              </w:rPr>
              <w:t xml:space="preserve"> </w:t>
            </w:r>
            <w:r w:rsidRPr="005E4BF7">
              <w:rPr>
                <w:sz w:val="28"/>
                <w:szCs w:val="28"/>
              </w:rPr>
              <w:t>до 15.00 час.</w:t>
            </w:r>
            <w:r>
              <w:rPr>
                <w:sz w:val="28"/>
                <w:szCs w:val="28"/>
              </w:rPr>
              <w:t xml:space="preserve">, </w:t>
            </w:r>
          </w:p>
          <w:p w:rsidR="00892B0D" w:rsidRPr="005E4BF7" w:rsidRDefault="00892B0D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воскресенье: </w:t>
            </w:r>
            <w:r>
              <w:rPr>
                <w:sz w:val="28"/>
                <w:szCs w:val="28"/>
              </w:rPr>
              <w:br/>
              <w:t>выходной</w:t>
            </w:r>
          </w:p>
        </w:tc>
      </w:tr>
    </w:tbl>
    <w:p w:rsidR="00AE5F90" w:rsidRDefault="00AE5F90">
      <w:r>
        <w:br w:type="page"/>
      </w:r>
    </w:p>
    <w:tbl>
      <w:tblPr>
        <w:tblStyle w:val="ab"/>
        <w:tblW w:w="9715" w:type="dxa"/>
        <w:tblInd w:w="527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36"/>
        <w:gridCol w:w="2534"/>
        <w:gridCol w:w="2099"/>
        <w:gridCol w:w="2646"/>
      </w:tblGrid>
      <w:tr w:rsidR="00AE5F90" w:rsidRPr="005E4BF7" w:rsidTr="00892B0D">
        <w:tc>
          <w:tcPr>
            <w:tcW w:w="2436" w:type="dxa"/>
          </w:tcPr>
          <w:p w:rsidR="00AE5F90" w:rsidRDefault="00AE5F90" w:rsidP="00AE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34" w:type="dxa"/>
          </w:tcPr>
          <w:p w:rsidR="00AE5F90" w:rsidRDefault="00AE5F90" w:rsidP="00AE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AE5F90" w:rsidRPr="005E4BF7" w:rsidRDefault="00AE5F90" w:rsidP="00AE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</w:tcPr>
          <w:p w:rsidR="00AE5F90" w:rsidRPr="005E4BF7" w:rsidRDefault="00AE5F90" w:rsidP="00AE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2B0D" w:rsidRPr="005E4BF7" w:rsidTr="00892B0D">
        <w:tc>
          <w:tcPr>
            <w:tcW w:w="2436" w:type="dxa"/>
          </w:tcPr>
          <w:p w:rsidR="00892B0D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работе с заявителями </w:t>
            </w:r>
            <w:r>
              <w:rPr>
                <w:sz w:val="28"/>
                <w:szCs w:val="28"/>
              </w:rPr>
              <w:br/>
            </w:r>
            <w:r w:rsidR="00892B0D" w:rsidRPr="005E4BF7">
              <w:rPr>
                <w:sz w:val="28"/>
                <w:szCs w:val="28"/>
              </w:rPr>
              <w:t>Красноармейск</w:t>
            </w:r>
            <w:r>
              <w:rPr>
                <w:sz w:val="28"/>
                <w:szCs w:val="28"/>
              </w:rPr>
              <w:t>ого</w:t>
            </w:r>
            <w:r w:rsidR="00892B0D" w:rsidRPr="005E4BF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Волгограда</w:t>
            </w:r>
          </w:p>
        </w:tc>
        <w:tc>
          <w:tcPr>
            <w:tcW w:w="2534" w:type="dxa"/>
          </w:tcPr>
          <w:p w:rsidR="00AE5F90" w:rsidRDefault="00AE5F90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892B0D" w:rsidRPr="005E4BF7" w:rsidRDefault="00AE5F90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92B0D" w:rsidRPr="005E4BF7">
              <w:rPr>
                <w:sz w:val="28"/>
                <w:szCs w:val="28"/>
              </w:rPr>
              <w:t xml:space="preserve">л. Брестская, </w:t>
            </w:r>
            <w:r>
              <w:rPr>
                <w:sz w:val="28"/>
                <w:szCs w:val="28"/>
              </w:rPr>
              <w:t xml:space="preserve">д. </w:t>
            </w:r>
            <w:r w:rsidR="00892B0D" w:rsidRPr="005E4BF7">
              <w:rPr>
                <w:sz w:val="28"/>
                <w:szCs w:val="28"/>
              </w:rPr>
              <w:t>19</w:t>
            </w:r>
          </w:p>
        </w:tc>
        <w:tc>
          <w:tcPr>
            <w:tcW w:w="2099" w:type="dxa"/>
          </w:tcPr>
          <w:p w:rsidR="00892B0D" w:rsidRPr="005E4BF7" w:rsidRDefault="00892B0D" w:rsidP="00892B0D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92-30-06, mail@mfc-vlg.ru</w:t>
            </w:r>
          </w:p>
        </w:tc>
        <w:tc>
          <w:tcPr>
            <w:tcW w:w="2646" w:type="dxa"/>
          </w:tcPr>
          <w:p w:rsidR="00892B0D" w:rsidRDefault="00892B0D" w:rsidP="00892B0D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5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пятница: с 09.00 час. до 20.00 час</w:t>
            </w:r>
            <w:proofErr w:type="gramStart"/>
            <w:r w:rsidRPr="005E4BF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br/>
            </w:r>
            <w:proofErr w:type="gramEnd"/>
            <w:r w:rsidRPr="005E4BF7">
              <w:rPr>
                <w:sz w:val="28"/>
                <w:szCs w:val="28"/>
              </w:rPr>
              <w:t>суббота: с 09.00 час.</w:t>
            </w:r>
            <w:r>
              <w:rPr>
                <w:sz w:val="28"/>
                <w:szCs w:val="28"/>
              </w:rPr>
              <w:t xml:space="preserve"> </w:t>
            </w:r>
            <w:r w:rsidRPr="005E4BF7">
              <w:rPr>
                <w:sz w:val="28"/>
                <w:szCs w:val="28"/>
              </w:rPr>
              <w:t>до 15.00 час.</w:t>
            </w:r>
            <w:r>
              <w:rPr>
                <w:sz w:val="28"/>
                <w:szCs w:val="28"/>
              </w:rPr>
              <w:t xml:space="preserve">, </w:t>
            </w:r>
          </w:p>
          <w:p w:rsidR="00892B0D" w:rsidRPr="005E4BF7" w:rsidRDefault="00892B0D" w:rsidP="0089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воскресенье: </w:t>
            </w:r>
            <w:r>
              <w:rPr>
                <w:sz w:val="28"/>
                <w:szCs w:val="28"/>
              </w:rPr>
              <w:br/>
              <w:t>выходной</w:t>
            </w:r>
          </w:p>
        </w:tc>
      </w:tr>
      <w:tr w:rsidR="00AE5F90" w:rsidRPr="005E4BF7" w:rsidTr="00892B0D">
        <w:tc>
          <w:tcPr>
            <w:tcW w:w="2436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работе с заявителями </w:t>
            </w:r>
            <w:r>
              <w:rPr>
                <w:sz w:val="28"/>
                <w:szCs w:val="28"/>
              </w:rPr>
              <w:br/>
            </w:r>
            <w:proofErr w:type="spellStart"/>
            <w:r w:rsidRPr="005E4BF7">
              <w:rPr>
                <w:sz w:val="28"/>
                <w:szCs w:val="28"/>
              </w:rPr>
              <w:t>Тракторозаводск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E4BF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2534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5E4BF7">
              <w:rPr>
                <w:sz w:val="28"/>
                <w:szCs w:val="28"/>
              </w:rPr>
              <w:t>р-кт</w:t>
            </w:r>
            <w:proofErr w:type="spellEnd"/>
            <w:r w:rsidRPr="005E4BF7">
              <w:rPr>
                <w:sz w:val="28"/>
                <w:szCs w:val="28"/>
              </w:rPr>
              <w:t xml:space="preserve"> им. </w:t>
            </w:r>
            <w:proofErr w:type="spellStart"/>
            <w:r w:rsidRPr="005E4BF7">
              <w:rPr>
                <w:sz w:val="28"/>
                <w:szCs w:val="28"/>
              </w:rPr>
              <w:t>В.И.Ленина</w:t>
            </w:r>
            <w:proofErr w:type="spellEnd"/>
            <w:r w:rsidRPr="005E4B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5E4BF7">
              <w:rPr>
                <w:sz w:val="28"/>
                <w:szCs w:val="28"/>
              </w:rPr>
              <w:t>211</w:t>
            </w:r>
          </w:p>
        </w:tc>
        <w:tc>
          <w:tcPr>
            <w:tcW w:w="2099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92-30-07, mail@mfc-vlg.ru</w:t>
            </w:r>
          </w:p>
        </w:tc>
        <w:tc>
          <w:tcPr>
            <w:tcW w:w="2646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5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пятница: с 09.00 час. до 20.00 час</w:t>
            </w:r>
            <w:proofErr w:type="gramStart"/>
            <w:r w:rsidRPr="005E4BF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br/>
            </w:r>
            <w:proofErr w:type="gramEnd"/>
            <w:r w:rsidRPr="005E4BF7">
              <w:rPr>
                <w:sz w:val="28"/>
                <w:szCs w:val="28"/>
              </w:rPr>
              <w:t>суббота: с 09.00 час.</w:t>
            </w:r>
            <w:r>
              <w:rPr>
                <w:sz w:val="28"/>
                <w:szCs w:val="28"/>
              </w:rPr>
              <w:t xml:space="preserve"> </w:t>
            </w:r>
            <w:r w:rsidRPr="005E4BF7">
              <w:rPr>
                <w:sz w:val="28"/>
                <w:szCs w:val="28"/>
              </w:rPr>
              <w:t>до 15.00 час.</w:t>
            </w:r>
            <w:r>
              <w:rPr>
                <w:sz w:val="28"/>
                <w:szCs w:val="28"/>
              </w:rPr>
              <w:t xml:space="preserve">, 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воскресенье: </w:t>
            </w:r>
            <w:r>
              <w:rPr>
                <w:sz w:val="28"/>
                <w:szCs w:val="28"/>
              </w:rPr>
              <w:br/>
              <w:t>выходной</w:t>
            </w:r>
          </w:p>
        </w:tc>
      </w:tr>
      <w:tr w:rsidR="00AE5F90" w:rsidRPr="005E4BF7" w:rsidTr="00892B0D">
        <w:tc>
          <w:tcPr>
            <w:tcW w:w="2436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работе с заявителями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Центральн</w:t>
            </w:r>
            <w:r>
              <w:rPr>
                <w:sz w:val="28"/>
                <w:szCs w:val="28"/>
              </w:rPr>
              <w:t>ого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 Волгограда</w:t>
            </w:r>
          </w:p>
        </w:tc>
        <w:tc>
          <w:tcPr>
            <w:tcW w:w="2534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E4BF7">
              <w:rPr>
                <w:sz w:val="28"/>
                <w:szCs w:val="28"/>
              </w:rPr>
              <w:t xml:space="preserve">л. Комсомольская, </w:t>
            </w:r>
            <w:r>
              <w:rPr>
                <w:sz w:val="28"/>
                <w:szCs w:val="28"/>
              </w:rPr>
              <w:t xml:space="preserve">д. </w:t>
            </w:r>
            <w:r w:rsidRPr="005E4BF7">
              <w:rPr>
                <w:sz w:val="28"/>
                <w:szCs w:val="28"/>
              </w:rPr>
              <w:t>10</w:t>
            </w:r>
          </w:p>
        </w:tc>
        <w:tc>
          <w:tcPr>
            <w:tcW w:w="2099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92-30-02, mail@mfc-vlg.ru</w:t>
            </w:r>
          </w:p>
        </w:tc>
        <w:tc>
          <w:tcPr>
            <w:tcW w:w="2646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5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пятница: с 09.00 час. до 20.00 час</w:t>
            </w:r>
            <w:proofErr w:type="gramStart"/>
            <w:r w:rsidRPr="005E4BF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br/>
            </w:r>
            <w:proofErr w:type="gramEnd"/>
            <w:r w:rsidRPr="005E4BF7">
              <w:rPr>
                <w:sz w:val="28"/>
                <w:szCs w:val="28"/>
              </w:rPr>
              <w:t>суббота: с 09.00 час.</w:t>
            </w:r>
            <w:r>
              <w:rPr>
                <w:sz w:val="28"/>
                <w:szCs w:val="28"/>
              </w:rPr>
              <w:t xml:space="preserve"> </w:t>
            </w:r>
            <w:r w:rsidRPr="005E4BF7">
              <w:rPr>
                <w:sz w:val="28"/>
                <w:szCs w:val="28"/>
              </w:rPr>
              <w:t>до 15.00 час.</w:t>
            </w:r>
            <w:r>
              <w:rPr>
                <w:sz w:val="28"/>
                <w:szCs w:val="28"/>
              </w:rPr>
              <w:t xml:space="preserve">, 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воскресенье: </w:t>
            </w:r>
            <w:r>
              <w:rPr>
                <w:sz w:val="28"/>
                <w:szCs w:val="28"/>
              </w:rPr>
              <w:br/>
              <w:t>выходной</w:t>
            </w:r>
          </w:p>
        </w:tc>
      </w:tr>
      <w:tr w:rsidR="00AE5F90" w:rsidRPr="005E4BF7" w:rsidTr="00892B0D">
        <w:tc>
          <w:tcPr>
            <w:tcW w:w="2436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работе с заявителями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Краснооктябр</w:t>
            </w:r>
            <w:r w:rsidRPr="005E4BF7">
              <w:rPr>
                <w:sz w:val="28"/>
                <w:szCs w:val="28"/>
              </w:rPr>
              <w:t>ь</w:t>
            </w:r>
            <w:r w:rsidRPr="005E4BF7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5E4BF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2534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E4BF7">
              <w:rPr>
                <w:sz w:val="28"/>
                <w:szCs w:val="28"/>
              </w:rPr>
              <w:t xml:space="preserve">л. </w:t>
            </w:r>
            <w:proofErr w:type="spellStart"/>
            <w:r w:rsidRPr="005E4BF7">
              <w:rPr>
                <w:sz w:val="28"/>
                <w:szCs w:val="28"/>
              </w:rPr>
              <w:t>Богунская</w:t>
            </w:r>
            <w:proofErr w:type="spellEnd"/>
            <w:r w:rsidRPr="005E4B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5E4BF7">
              <w:rPr>
                <w:sz w:val="28"/>
                <w:szCs w:val="28"/>
              </w:rPr>
              <w:t>12</w:t>
            </w:r>
          </w:p>
        </w:tc>
        <w:tc>
          <w:tcPr>
            <w:tcW w:w="2099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92-30-08, mail@mfc-vlg.ru</w:t>
            </w:r>
          </w:p>
        </w:tc>
        <w:tc>
          <w:tcPr>
            <w:tcW w:w="2646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5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пятница: с 09.00 час. до 20.00 час</w:t>
            </w:r>
            <w:proofErr w:type="gramStart"/>
            <w:r w:rsidRPr="005E4BF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br/>
            </w:r>
            <w:proofErr w:type="gramEnd"/>
            <w:r w:rsidRPr="005E4BF7">
              <w:rPr>
                <w:sz w:val="28"/>
                <w:szCs w:val="28"/>
              </w:rPr>
              <w:t>суббота: с 09.00 час.</w:t>
            </w:r>
            <w:r>
              <w:rPr>
                <w:sz w:val="28"/>
                <w:szCs w:val="28"/>
              </w:rPr>
              <w:t xml:space="preserve"> </w:t>
            </w:r>
            <w:r w:rsidRPr="005E4BF7">
              <w:rPr>
                <w:sz w:val="28"/>
                <w:szCs w:val="28"/>
              </w:rPr>
              <w:t>до 15.00 час.</w:t>
            </w:r>
            <w:r>
              <w:rPr>
                <w:sz w:val="28"/>
                <w:szCs w:val="28"/>
              </w:rPr>
              <w:t xml:space="preserve">, 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воскресенье: </w:t>
            </w:r>
            <w:r>
              <w:rPr>
                <w:sz w:val="28"/>
                <w:szCs w:val="28"/>
              </w:rPr>
              <w:br/>
              <w:t>выходной</w:t>
            </w:r>
          </w:p>
        </w:tc>
      </w:tr>
      <w:tr w:rsidR="00AE5F90" w:rsidRPr="005E4BF7" w:rsidTr="00892B0D">
        <w:tc>
          <w:tcPr>
            <w:tcW w:w="2436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работе с заявителями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Краснооктябр</w:t>
            </w:r>
            <w:r w:rsidRPr="005E4BF7">
              <w:rPr>
                <w:sz w:val="28"/>
                <w:szCs w:val="28"/>
              </w:rPr>
              <w:t>ь</w:t>
            </w:r>
            <w:r w:rsidRPr="005E4BF7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5E4BF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2534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E4BF7">
              <w:rPr>
                <w:sz w:val="28"/>
                <w:szCs w:val="28"/>
              </w:rPr>
              <w:t xml:space="preserve">л. им. Бажова, </w:t>
            </w:r>
            <w:r>
              <w:rPr>
                <w:sz w:val="28"/>
                <w:szCs w:val="28"/>
              </w:rPr>
              <w:br/>
              <w:t xml:space="preserve">д. </w:t>
            </w:r>
            <w:r w:rsidRPr="005E4BF7">
              <w:rPr>
                <w:sz w:val="28"/>
                <w:szCs w:val="28"/>
              </w:rPr>
              <w:t>11</w:t>
            </w:r>
          </w:p>
        </w:tc>
        <w:tc>
          <w:tcPr>
            <w:tcW w:w="2099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92-30-08, mail@mfc-vlg.ru</w:t>
            </w:r>
          </w:p>
        </w:tc>
        <w:tc>
          <w:tcPr>
            <w:tcW w:w="2646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5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пятница: с 09.00 час. до 20.00 час</w:t>
            </w:r>
            <w:proofErr w:type="gramStart"/>
            <w:r w:rsidRPr="005E4BF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br/>
            </w:r>
            <w:proofErr w:type="gramEnd"/>
            <w:r w:rsidRPr="005E4BF7">
              <w:rPr>
                <w:sz w:val="28"/>
                <w:szCs w:val="28"/>
              </w:rPr>
              <w:t>суббота: с 09.00 час.</w:t>
            </w:r>
            <w:r>
              <w:rPr>
                <w:sz w:val="28"/>
                <w:szCs w:val="28"/>
              </w:rPr>
              <w:t xml:space="preserve"> </w:t>
            </w:r>
            <w:r w:rsidRPr="005E4BF7">
              <w:rPr>
                <w:sz w:val="28"/>
                <w:szCs w:val="28"/>
              </w:rPr>
              <w:t>до 15.00 час.</w:t>
            </w:r>
            <w:r>
              <w:rPr>
                <w:sz w:val="28"/>
                <w:szCs w:val="28"/>
              </w:rPr>
              <w:t xml:space="preserve">, 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воскресенье: </w:t>
            </w:r>
            <w:r>
              <w:rPr>
                <w:sz w:val="28"/>
                <w:szCs w:val="28"/>
              </w:rPr>
              <w:br/>
              <w:t>выходной</w:t>
            </w:r>
          </w:p>
        </w:tc>
      </w:tr>
      <w:tr w:rsidR="00AE5F90" w:rsidRPr="005E4BF7" w:rsidTr="00892B0D">
        <w:tc>
          <w:tcPr>
            <w:tcW w:w="2436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по работе с заявителями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Ворошиловск</w:t>
            </w:r>
            <w:r>
              <w:rPr>
                <w:sz w:val="28"/>
                <w:szCs w:val="28"/>
              </w:rPr>
              <w:t>ого</w:t>
            </w:r>
            <w:r w:rsidRPr="005E4BF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Волгограда</w:t>
            </w:r>
          </w:p>
        </w:tc>
        <w:tc>
          <w:tcPr>
            <w:tcW w:w="2534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E4BF7">
              <w:rPr>
                <w:sz w:val="28"/>
                <w:szCs w:val="28"/>
              </w:rPr>
              <w:t>л. им. милиционе</w:t>
            </w:r>
            <w:r>
              <w:rPr>
                <w:sz w:val="28"/>
                <w:szCs w:val="28"/>
              </w:rPr>
              <w:softHyphen/>
            </w:r>
            <w:r w:rsidRPr="005E4BF7">
              <w:rPr>
                <w:sz w:val="28"/>
                <w:szCs w:val="28"/>
              </w:rPr>
              <w:t xml:space="preserve">ра </w:t>
            </w:r>
            <w:proofErr w:type="spellStart"/>
            <w:r w:rsidRPr="005E4BF7">
              <w:rPr>
                <w:sz w:val="28"/>
                <w:szCs w:val="28"/>
              </w:rPr>
              <w:t>Буханцева</w:t>
            </w:r>
            <w:proofErr w:type="spellEnd"/>
            <w:r w:rsidRPr="005E4B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5E4BF7">
              <w:rPr>
                <w:sz w:val="28"/>
                <w:szCs w:val="28"/>
              </w:rPr>
              <w:t>20</w:t>
            </w:r>
          </w:p>
        </w:tc>
        <w:tc>
          <w:tcPr>
            <w:tcW w:w="2099" w:type="dxa"/>
          </w:tcPr>
          <w:p w:rsidR="00AE5F90" w:rsidRPr="005E4BF7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>97-98-07, mail@mfc-vlg.ru</w:t>
            </w:r>
          </w:p>
        </w:tc>
        <w:tc>
          <w:tcPr>
            <w:tcW w:w="2646" w:type="dxa"/>
          </w:tcPr>
          <w:p w:rsidR="00AE5F90" w:rsidRDefault="00AE5F90" w:rsidP="00AE5F90">
            <w:pPr>
              <w:rPr>
                <w:sz w:val="28"/>
                <w:szCs w:val="28"/>
              </w:rPr>
            </w:pPr>
            <w:r w:rsidRPr="005E4BF7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5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4BF7">
              <w:rPr>
                <w:sz w:val="28"/>
                <w:szCs w:val="28"/>
              </w:rPr>
              <w:t>пятница: с 09.00 час. до 20.00 час</w:t>
            </w:r>
            <w:proofErr w:type="gramStart"/>
            <w:r w:rsidRPr="005E4BF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br/>
            </w:r>
            <w:proofErr w:type="gramEnd"/>
            <w:r w:rsidRPr="005E4BF7">
              <w:rPr>
                <w:sz w:val="28"/>
                <w:szCs w:val="28"/>
              </w:rPr>
              <w:t>суббота: с 09.00 час.</w:t>
            </w:r>
            <w:r>
              <w:rPr>
                <w:sz w:val="28"/>
                <w:szCs w:val="28"/>
              </w:rPr>
              <w:t xml:space="preserve"> </w:t>
            </w:r>
            <w:r w:rsidRPr="005E4BF7">
              <w:rPr>
                <w:sz w:val="28"/>
                <w:szCs w:val="28"/>
              </w:rPr>
              <w:t>до 15.00 час.</w:t>
            </w:r>
            <w:r>
              <w:rPr>
                <w:sz w:val="28"/>
                <w:szCs w:val="28"/>
              </w:rPr>
              <w:t xml:space="preserve">, </w:t>
            </w:r>
          </w:p>
          <w:p w:rsidR="00AE5F90" w:rsidRPr="005E4BF7" w:rsidRDefault="00AE5F90" w:rsidP="00AE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воскресенье: </w:t>
            </w:r>
            <w:r>
              <w:rPr>
                <w:sz w:val="28"/>
                <w:szCs w:val="28"/>
              </w:rPr>
              <w:br/>
              <w:t>выходной</w:t>
            </w:r>
          </w:p>
        </w:tc>
      </w:tr>
    </w:tbl>
    <w:p w:rsidR="005E4BF7" w:rsidRPr="005E4BF7" w:rsidRDefault="005E4BF7" w:rsidP="005E4BF7">
      <w:pPr>
        <w:ind w:left="567"/>
        <w:jc w:val="both"/>
        <w:rPr>
          <w:sz w:val="28"/>
          <w:szCs w:val="28"/>
        </w:rPr>
      </w:pPr>
    </w:p>
    <w:p w:rsidR="005E4BF7" w:rsidRPr="005E4BF7" w:rsidRDefault="005E4BF7" w:rsidP="00953B51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lastRenderedPageBreak/>
        <w:t xml:space="preserve">О вновь открывшихся филиалах по работе с заявителями </w:t>
      </w:r>
      <w:r w:rsidR="00154C0B">
        <w:rPr>
          <w:sz w:val="28"/>
          <w:szCs w:val="28"/>
        </w:rPr>
        <w:t>ГКУ ВО «</w:t>
      </w:r>
      <w:r w:rsidRPr="005E4BF7">
        <w:rPr>
          <w:sz w:val="28"/>
          <w:szCs w:val="28"/>
        </w:rPr>
        <w:t>МФЦ</w:t>
      </w:r>
      <w:r w:rsidR="00154C0B">
        <w:rPr>
          <w:sz w:val="28"/>
          <w:szCs w:val="28"/>
        </w:rPr>
        <w:t>»</w:t>
      </w:r>
      <w:r w:rsidRPr="005E4BF7">
        <w:rPr>
          <w:sz w:val="28"/>
          <w:szCs w:val="28"/>
        </w:rPr>
        <w:t xml:space="preserve"> информация предоставляется на официальном сайте администрации Волгограда в информационно-телекоммуникационной сети Интернет (www.volgadmin.ru).</w:t>
      </w:r>
    </w:p>
    <w:p w:rsidR="005E4BF7" w:rsidRPr="005E4BF7" w:rsidRDefault="005E4BF7" w:rsidP="00953B51">
      <w:pPr>
        <w:ind w:left="567" w:firstLine="851"/>
        <w:jc w:val="both"/>
        <w:rPr>
          <w:sz w:val="28"/>
          <w:szCs w:val="28"/>
        </w:rPr>
      </w:pPr>
      <w:r w:rsidRPr="005E4BF7">
        <w:rPr>
          <w:bCs/>
          <w:sz w:val="28"/>
          <w:szCs w:val="28"/>
        </w:rPr>
        <w:t xml:space="preserve">Дополнительно с информацией о местонахождении, графике работы и справочных телефонах </w:t>
      </w:r>
      <w:r w:rsidR="00154C0B">
        <w:rPr>
          <w:bCs/>
          <w:sz w:val="28"/>
          <w:szCs w:val="28"/>
        </w:rPr>
        <w:t>филиалов по работе с заявителями ГКУ ВО «</w:t>
      </w:r>
      <w:r w:rsidRPr="005E4BF7">
        <w:rPr>
          <w:bCs/>
          <w:sz w:val="28"/>
          <w:szCs w:val="28"/>
        </w:rPr>
        <w:t>МФЦ</w:t>
      </w:r>
      <w:r w:rsidR="00154C0B">
        <w:rPr>
          <w:bCs/>
          <w:sz w:val="28"/>
          <w:szCs w:val="28"/>
        </w:rPr>
        <w:t>»</w:t>
      </w:r>
      <w:r w:rsidRPr="005E4BF7">
        <w:rPr>
          <w:bCs/>
          <w:sz w:val="28"/>
          <w:szCs w:val="28"/>
        </w:rPr>
        <w:t xml:space="preserve"> можно ознакомиться на Едином портале сети центров и офисов «Мои Докумен</w:t>
      </w:r>
      <w:r w:rsidR="00154C0B">
        <w:rPr>
          <w:bCs/>
          <w:sz w:val="28"/>
          <w:szCs w:val="28"/>
        </w:rPr>
        <w:softHyphen/>
      </w:r>
      <w:r w:rsidRPr="005E4BF7">
        <w:rPr>
          <w:bCs/>
          <w:sz w:val="28"/>
          <w:szCs w:val="28"/>
        </w:rPr>
        <w:t xml:space="preserve">ты» (МФЦ) Волгоградской области </w:t>
      </w:r>
      <w:r w:rsidR="00154C0B">
        <w:rPr>
          <w:bCs/>
          <w:sz w:val="28"/>
          <w:szCs w:val="28"/>
        </w:rPr>
        <w:t>(</w:t>
      </w:r>
      <w:r w:rsidRPr="005E4BF7">
        <w:rPr>
          <w:sz w:val="28"/>
          <w:szCs w:val="28"/>
        </w:rPr>
        <w:t>http://mfc.volganet.ru</w:t>
      </w:r>
      <w:r w:rsidR="00154C0B">
        <w:rPr>
          <w:sz w:val="28"/>
          <w:szCs w:val="28"/>
        </w:rPr>
        <w:t>)</w:t>
      </w:r>
      <w:r w:rsidRPr="005E4BF7">
        <w:rPr>
          <w:sz w:val="28"/>
          <w:szCs w:val="28"/>
        </w:rPr>
        <w:t>.</w:t>
      </w:r>
      <w:r w:rsidR="00154C0B">
        <w:rPr>
          <w:sz w:val="28"/>
          <w:szCs w:val="28"/>
        </w:rPr>
        <w:t>».</w:t>
      </w:r>
    </w:p>
    <w:p w:rsidR="005E4BF7" w:rsidRPr="005E4BF7" w:rsidRDefault="008D3A38" w:rsidP="00953B5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E4BF7" w:rsidRPr="005E4BF7">
        <w:rPr>
          <w:sz w:val="28"/>
          <w:szCs w:val="28"/>
        </w:rPr>
        <w:t>В подпункте 1.3.6</w:t>
      </w:r>
      <w:r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абзац второй изложить в следующей</w:t>
      </w:r>
      <w:r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 xml:space="preserve">редакции: </w:t>
      </w:r>
    </w:p>
    <w:p w:rsidR="005E4BF7" w:rsidRDefault="005E4BF7" w:rsidP="00953B51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«Письменное обращение заявителя регистрируется в течение трех дней со дня его поступления и рассматривается должностными лицами с учетом времени, необходимого для подготовки ответа, в срок, не превышающий 30 дней </w:t>
      </w:r>
      <w:r w:rsidR="008D3A38">
        <w:rPr>
          <w:sz w:val="28"/>
          <w:szCs w:val="28"/>
        </w:rPr>
        <w:br/>
        <w:t>со дня</w:t>
      </w:r>
      <w:r w:rsidRPr="005E4BF7">
        <w:rPr>
          <w:sz w:val="28"/>
          <w:szCs w:val="28"/>
        </w:rPr>
        <w:t xml:space="preserve"> регистрации обращения</w:t>
      </w:r>
      <w:proofErr w:type="gramStart"/>
      <w:r w:rsidRPr="005E4BF7">
        <w:rPr>
          <w:sz w:val="28"/>
          <w:szCs w:val="28"/>
        </w:rPr>
        <w:t>.».</w:t>
      </w:r>
      <w:proofErr w:type="gramEnd"/>
    </w:p>
    <w:p w:rsidR="000F113C" w:rsidRDefault="000F113C" w:rsidP="00953B5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В разделе 2:</w:t>
      </w:r>
    </w:p>
    <w:p w:rsidR="000F113C" w:rsidRDefault="000F113C" w:rsidP="00953B5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Пункт 2.2 дополнить абзацем следующего содержания:</w:t>
      </w:r>
    </w:p>
    <w:p w:rsidR="000F113C" w:rsidRPr="005E4BF7" w:rsidRDefault="000F113C" w:rsidP="00953B5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предоставлении государственной услуги участвует ГКУ ВО «МФЦ»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E4BF7" w:rsidRPr="005E4BF7" w:rsidRDefault="000F113C" w:rsidP="00953B5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5E4BF7" w:rsidRPr="005E4BF7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5E4BF7" w:rsidRPr="005E4BF7">
        <w:rPr>
          <w:sz w:val="28"/>
          <w:szCs w:val="28"/>
        </w:rPr>
        <w:t xml:space="preserve"> 2.3</w:t>
      </w:r>
      <w:r>
        <w:rPr>
          <w:sz w:val="28"/>
          <w:szCs w:val="28"/>
        </w:rPr>
        <w:t>, 2.5</w:t>
      </w:r>
      <w:r w:rsidR="005E4BF7" w:rsidRPr="005E4BF7">
        <w:rPr>
          <w:sz w:val="28"/>
          <w:szCs w:val="28"/>
        </w:rPr>
        <w:t xml:space="preserve"> изложить в следующей редакции:</w:t>
      </w:r>
    </w:p>
    <w:p w:rsidR="005E4BF7" w:rsidRPr="005E4BF7" w:rsidRDefault="005E4BF7" w:rsidP="00953B51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</w:t>
      </w:r>
      <w:r w:rsidR="000F113C">
        <w:rPr>
          <w:sz w:val="28"/>
          <w:szCs w:val="28"/>
        </w:rPr>
        <w:t>2.3. </w:t>
      </w:r>
      <w:r w:rsidRPr="005E4BF7">
        <w:rPr>
          <w:sz w:val="28"/>
          <w:szCs w:val="28"/>
        </w:rPr>
        <w:t>Ответственным за предоставление государственной услуги являе</w:t>
      </w:r>
      <w:r w:rsidRPr="005E4BF7">
        <w:rPr>
          <w:sz w:val="28"/>
          <w:szCs w:val="28"/>
        </w:rPr>
        <w:t>т</w:t>
      </w:r>
      <w:r w:rsidRPr="005E4BF7">
        <w:rPr>
          <w:sz w:val="28"/>
          <w:szCs w:val="28"/>
        </w:rPr>
        <w:t>ся руководитель уполномоченного органа, ответственным исполнителем за в</w:t>
      </w:r>
      <w:r w:rsidRPr="005E4BF7">
        <w:rPr>
          <w:sz w:val="28"/>
          <w:szCs w:val="28"/>
        </w:rPr>
        <w:t>ы</w:t>
      </w:r>
      <w:r w:rsidRPr="005E4BF7">
        <w:rPr>
          <w:sz w:val="28"/>
          <w:szCs w:val="28"/>
        </w:rPr>
        <w:t>полнение конкретного административного действия является должностное л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>цо.</w:t>
      </w:r>
    </w:p>
    <w:p w:rsidR="005E4BF7" w:rsidRPr="005E4BF7" w:rsidRDefault="000F113C" w:rsidP="00953B5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5E4BF7" w:rsidRPr="005E4BF7">
        <w:rPr>
          <w:sz w:val="28"/>
          <w:szCs w:val="28"/>
        </w:rPr>
        <w:t>Результатом предоставления государственной услуги является изд</w:t>
      </w:r>
      <w:r w:rsidR="005E4BF7" w:rsidRPr="005E4BF7">
        <w:rPr>
          <w:sz w:val="28"/>
          <w:szCs w:val="28"/>
        </w:rPr>
        <w:t>а</w:t>
      </w:r>
      <w:r w:rsidR="005E4BF7" w:rsidRPr="005E4BF7">
        <w:rPr>
          <w:sz w:val="28"/>
          <w:szCs w:val="28"/>
        </w:rPr>
        <w:t>ние постановления уполномоченного органа об установлении патронажа над совершеннолетним дееспособным гражданином, который по состоянию здор</w:t>
      </w:r>
      <w:r w:rsidR="005E4BF7" w:rsidRPr="005E4BF7">
        <w:rPr>
          <w:sz w:val="28"/>
          <w:szCs w:val="28"/>
        </w:rPr>
        <w:t>о</w:t>
      </w:r>
      <w:r w:rsidR="005E4BF7" w:rsidRPr="005E4BF7">
        <w:rPr>
          <w:sz w:val="28"/>
          <w:szCs w:val="28"/>
        </w:rPr>
        <w:t>вья не способен самостоятельно осуществлять и защищать свои права и испо</w:t>
      </w:r>
      <w:r w:rsidR="005E4BF7" w:rsidRPr="005E4BF7">
        <w:rPr>
          <w:sz w:val="28"/>
          <w:szCs w:val="28"/>
        </w:rPr>
        <w:t>л</w:t>
      </w:r>
      <w:r w:rsidR="005E4BF7" w:rsidRPr="005E4BF7">
        <w:rPr>
          <w:sz w:val="28"/>
          <w:szCs w:val="28"/>
        </w:rPr>
        <w:t>нять свои обязанности</w:t>
      </w:r>
      <w:r w:rsidR="00245D88">
        <w:rPr>
          <w:sz w:val="28"/>
          <w:szCs w:val="28"/>
        </w:rPr>
        <w:t xml:space="preserve"> (далее – патронаж).</w:t>
      </w:r>
      <w:r w:rsidR="005E4BF7" w:rsidRPr="005E4BF7">
        <w:rPr>
          <w:sz w:val="28"/>
          <w:szCs w:val="28"/>
        </w:rPr>
        <w:t>».</w:t>
      </w:r>
    </w:p>
    <w:p w:rsidR="005E4BF7" w:rsidRPr="005E4BF7" w:rsidRDefault="001A3599" w:rsidP="00953B5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5E4BF7" w:rsidRPr="005E4BF7">
        <w:rPr>
          <w:sz w:val="28"/>
          <w:szCs w:val="28"/>
        </w:rPr>
        <w:t>Пункт 2.6 дополнить абзацем следующего содержания:</w:t>
      </w:r>
    </w:p>
    <w:p w:rsidR="005E4BF7" w:rsidRPr="005E4BF7" w:rsidRDefault="005E4BF7" w:rsidP="00953B51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«Срок предоставления государственной услуги исчисляется в календа</w:t>
      </w:r>
      <w:r w:rsidRPr="005E4BF7">
        <w:rPr>
          <w:sz w:val="28"/>
          <w:szCs w:val="28"/>
        </w:rPr>
        <w:t>р</w:t>
      </w:r>
      <w:r w:rsidRPr="005E4BF7">
        <w:rPr>
          <w:sz w:val="28"/>
          <w:szCs w:val="28"/>
        </w:rPr>
        <w:t xml:space="preserve">ных днях со дня принятия заявления и документов, указанных в подпункте 2.8.1 </w:t>
      </w:r>
      <w:r w:rsidR="001A3599" w:rsidRPr="001A3599">
        <w:rPr>
          <w:spacing w:val="-2"/>
          <w:sz w:val="28"/>
          <w:szCs w:val="28"/>
        </w:rPr>
        <w:t>настоящего раздела</w:t>
      </w:r>
      <w:r w:rsidRPr="001A3599">
        <w:rPr>
          <w:spacing w:val="-2"/>
          <w:sz w:val="28"/>
          <w:szCs w:val="28"/>
        </w:rPr>
        <w:t>, необходимых для предоставления государственной усл</w:t>
      </w:r>
      <w:r w:rsidRPr="001A3599">
        <w:rPr>
          <w:spacing w:val="-2"/>
          <w:sz w:val="28"/>
          <w:szCs w:val="28"/>
        </w:rPr>
        <w:t>у</w:t>
      </w:r>
      <w:r w:rsidRPr="001A3599">
        <w:rPr>
          <w:spacing w:val="-2"/>
          <w:sz w:val="28"/>
          <w:szCs w:val="28"/>
        </w:rPr>
        <w:t>ги</w:t>
      </w:r>
      <w:proofErr w:type="gramStart"/>
      <w:r w:rsidRPr="001A3599">
        <w:rPr>
          <w:spacing w:val="-2"/>
          <w:sz w:val="28"/>
          <w:szCs w:val="28"/>
        </w:rPr>
        <w:t>.».</w:t>
      </w:r>
      <w:proofErr w:type="gramEnd"/>
    </w:p>
    <w:p w:rsidR="005E4BF7" w:rsidRPr="005E4BF7" w:rsidRDefault="001A3599" w:rsidP="005A002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5A0028">
        <w:rPr>
          <w:sz w:val="28"/>
          <w:szCs w:val="28"/>
        </w:rPr>
        <w:t> </w:t>
      </w:r>
      <w:r w:rsidR="005E4BF7" w:rsidRPr="005E4BF7">
        <w:rPr>
          <w:sz w:val="28"/>
          <w:szCs w:val="28"/>
        </w:rPr>
        <w:t>Пункт 2.7 изложить в следующей редакции:</w:t>
      </w:r>
    </w:p>
    <w:p w:rsidR="005E4BF7" w:rsidRPr="005E4BF7" w:rsidRDefault="005E4BF7" w:rsidP="005A0028">
      <w:pPr>
        <w:ind w:left="567" w:firstLine="851"/>
        <w:jc w:val="both"/>
        <w:rPr>
          <w:sz w:val="28"/>
          <w:szCs w:val="28"/>
        </w:rPr>
      </w:pPr>
      <w:r w:rsidRPr="005A0028">
        <w:rPr>
          <w:spacing w:val="4"/>
          <w:sz w:val="28"/>
          <w:szCs w:val="28"/>
        </w:rPr>
        <w:t>«</w:t>
      </w:r>
      <w:r w:rsidR="005A0028" w:rsidRPr="005A0028">
        <w:rPr>
          <w:spacing w:val="4"/>
          <w:sz w:val="28"/>
          <w:szCs w:val="28"/>
        </w:rPr>
        <w:t>2.7. </w:t>
      </w:r>
      <w:r w:rsidRPr="005A0028">
        <w:rPr>
          <w:spacing w:val="4"/>
          <w:sz w:val="28"/>
          <w:szCs w:val="28"/>
        </w:rPr>
        <w:t>Перечень нормативных правовых актов Российской Федерации, нормативных правовых актов Волгоградской области, муниципальных но</w:t>
      </w:r>
      <w:r w:rsidRPr="005A0028">
        <w:rPr>
          <w:spacing w:val="4"/>
          <w:sz w:val="28"/>
          <w:szCs w:val="28"/>
        </w:rPr>
        <w:t>р</w:t>
      </w:r>
      <w:r w:rsidRPr="005A0028">
        <w:rPr>
          <w:spacing w:val="4"/>
          <w:sz w:val="28"/>
          <w:szCs w:val="28"/>
        </w:rPr>
        <w:t>мативных правовых актов Волгограда, регулирующих предоставление гос</w:t>
      </w:r>
      <w:r w:rsidRPr="005A0028">
        <w:rPr>
          <w:spacing w:val="4"/>
          <w:sz w:val="28"/>
          <w:szCs w:val="28"/>
        </w:rPr>
        <w:t>у</w:t>
      </w:r>
      <w:r w:rsidRPr="005A0028">
        <w:rPr>
          <w:spacing w:val="4"/>
          <w:sz w:val="28"/>
          <w:szCs w:val="28"/>
        </w:rPr>
        <w:t>дарственной</w:t>
      </w:r>
      <w:r w:rsidRPr="005E4BF7">
        <w:rPr>
          <w:sz w:val="28"/>
          <w:szCs w:val="28"/>
        </w:rPr>
        <w:t xml:space="preserve"> услуги: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15" w:history="1">
        <w:r w:rsidR="005E4BF7" w:rsidRPr="005A0028">
          <w:rPr>
            <w:spacing w:val="-2"/>
            <w:sz w:val="28"/>
            <w:szCs w:val="28"/>
          </w:rPr>
          <w:t>Конституция Российской Федерации</w:t>
        </w:r>
      </w:hyperlink>
      <w:r w:rsidR="005A0028" w:rsidRPr="005A0028">
        <w:rPr>
          <w:spacing w:val="-2"/>
          <w:sz w:val="28"/>
          <w:szCs w:val="28"/>
        </w:rPr>
        <w:t xml:space="preserve"> </w:t>
      </w:r>
      <w:r w:rsidR="005E4BF7" w:rsidRPr="005A0028">
        <w:rPr>
          <w:spacing w:val="-2"/>
          <w:sz w:val="28"/>
          <w:szCs w:val="28"/>
        </w:rPr>
        <w:t>(Собрание законодательства Россий</w:t>
      </w:r>
      <w:r w:rsidR="005A0028">
        <w:rPr>
          <w:sz w:val="28"/>
          <w:szCs w:val="28"/>
        </w:rPr>
        <w:softHyphen/>
      </w:r>
      <w:r w:rsidR="005E4BF7" w:rsidRPr="005E4BF7">
        <w:rPr>
          <w:sz w:val="28"/>
          <w:szCs w:val="28"/>
        </w:rPr>
        <w:t>ской Федерации</w:t>
      </w:r>
      <w:r w:rsidR="005A0028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2014</w:t>
      </w:r>
      <w:r w:rsidR="005A0028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9, ст</w:t>
      </w:r>
      <w:r w:rsidR="005A0028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851);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16" w:history="1">
        <w:r w:rsidR="005E4BF7" w:rsidRPr="005E4BF7">
          <w:rPr>
            <w:sz w:val="28"/>
            <w:szCs w:val="28"/>
          </w:rPr>
          <w:t>Гражданский кодекс Российской Федерации</w:t>
        </w:r>
      </w:hyperlink>
      <w:r w:rsidR="005A0028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(часть I) (Собрание закон</w:t>
      </w:r>
      <w:r w:rsidR="005E4BF7" w:rsidRPr="005E4BF7">
        <w:rPr>
          <w:sz w:val="28"/>
          <w:szCs w:val="28"/>
        </w:rPr>
        <w:t>о</w:t>
      </w:r>
      <w:r w:rsidR="005E4BF7" w:rsidRPr="005E4BF7">
        <w:rPr>
          <w:sz w:val="28"/>
          <w:szCs w:val="28"/>
        </w:rPr>
        <w:t>дательства Российской Федерации</w:t>
      </w:r>
      <w:r w:rsidR="005A0028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1994</w:t>
      </w:r>
      <w:r w:rsidR="005A0028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32, ст</w:t>
      </w:r>
      <w:r w:rsidR="005A0028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3301);</w:t>
      </w:r>
    </w:p>
    <w:p w:rsidR="005E4BF7" w:rsidRPr="005E4BF7" w:rsidRDefault="005E4BF7" w:rsidP="005A0028">
      <w:pPr>
        <w:ind w:left="567" w:firstLine="851"/>
        <w:jc w:val="both"/>
        <w:rPr>
          <w:sz w:val="28"/>
          <w:szCs w:val="28"/>
        </w:rPr>
      </w:pPr>
      <w:r w:rsidRPr="005A0028">
        <w:rPr>
          <w:spacing w:val="4"/>
          <w:sz w:val="28"/>
          <w:szCs w:val="28"/>
        </w:rPr>
        <w:t xml:space="preserve">Семейный </w:t>
      </w:r>
      <w:hyperlink r:id="rId17" w:history="1">
        <w:r w:rsidRPr="005A0028">
          <w:rPr>
            <w:spacing w:val="4"/>
            <w:sz w:val="28"/>
            <w:szCs w:val="28"/>
          </w:rPr>
          <w:t>кодекс</w:t>
        </w:r>
      </w:hyperlink>
      <w:r w:rsidRPr="005A0028">
        <w:rPr>
          <w:spacing w:val="4"/>
          <w:sz w:val="28"/>
          <w:szCs w:val="28"/>
        </w:rPr>
        <w:t xml:space="preserve"> Российской Федерации (Собрание законодательства</w:t>
      </w:r>
      <w:r w:rsidRPr="005E4BF7">
        <w:rPr>
          <w:sz w:val="28"/>
          <w:szCs w:val="28"/>
        </w:rPr>
        <w:t xml:space="preserve"> Российской Федерации</w:t>
      </w:r>
      <w:r w:rsidR="005A0028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1996</w:t>
      </w:r>
      <w:r w:rsidR="005A0028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№ 1, ст</w:t>
      </w:r>
      <w:r w:rsidR="005A0028">
        <w:rPr>
          <w:sz w:val="28"/>
          <w:szCs w:val="28"/>
        </w:rPr>
        <w:t xml:space="preserve">. </w:t>
      </w:r>
      <w:r w:rsidRPr="005E4BF7">
        <w:rPr>
          <w:sz w:val="28"/>
          <w:szCs w:val="28"/>
        </w:rPr>
        <w:t>16);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18" w:history="1">
        <w:r w:rsidR="005E4BF7" w:rsidRPr="005E4BF7">
          <w:rPr>
            <w:sz w:val="28"/>
            <w:szCs w:val="28"/>
          </w:rPr>
          <w:t>Федеральный закон от 06 октября 1999 г. № 184-ФЗ «Об общих принц</w:t>
        </w:r>
        <w:r w:rsidR="005E4BF7" w:rsidRPr="005E4BF7">
          <w:rPr>
            <w:sz w:val="28"/>
            <w:szCs w:val="28"/>
          </w:rPr>
          <w:t>и</w:t>
        </w:r>
        <w:r w:rsidR="005E4BF7" w:rsidRPr="005E4BF7">
          <w:rPr>
            <w:sz w:val="28"/>
            <w:szCs w:val="28"/>
          </w:rPr>
          <w:t>пах организации законодательных (представительных) и исполнительных орг</w:t>
        </w:r>
        <w:r w:rsidR="005E4BF7" w:rsidRPr="005E4BF7">
          <w:rPr>
            <w:sz w:val="28"/>
            <w:szCs w:val="28"/>
          </w:rPr>
          <w:t>а</w:t>
        </w:r>
        <w:r w:rsidR="005E4BF7" w:rsidRPr="005E4BF7">
          <w:rPr>
            <w:sz w:val="28"/>
            <w:szCs w:val="28"/>
          </w:rPr>
          <w:t>нов государственной власти субъектов Российской Федерации»</w:t>
        </w:r>
      </w:hyperlink>
      <w:r w:rsidR="005A0028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(Собрание з</w:t>
      </w:r>
      <w:r w:rsidR="005E4BF7" w:rsidRPr="005E4BF7">
        <w:rPr>
          <w:sz w:val="28"/>
          <w:szCs w:val="28"/>
        </w:rPr>
        <w:t>а</w:t>
      </w:r>
      <w:r w:rsidR="005E4BF7" w:rsidRPr="005E4BF7">
        <w:rPr>
          <w:sz w:val="28"/>
          <w:szCs w:val="28"/>
        </w:rPr>
        <w:t>конодательства Российской Федерации</w:t>
      </w:r>
      <w:r w:rsidR="005A0028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1999</w:t>
      </w:r>
      <w:r w:rsidR="005A0028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42, ст</w:t>
      </w:r>
      <w:r w:rsidR="005A0028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5005);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19" w:history="1">
        <w:r w:rsidR="005E4BF7" w:rsidRPr="005E4BF7">
          <w:rPr>
            <w:sz w:val="28"/>
            <w:szCs w:val="28"/>
          </w:rPr>
          <w:t>Федеральный закон от 06 октября 2003 г. № 131-ФЗ «Об общих принц</w:t>
        </w:r>
        <w:r w:rsidR="005E4BF7" w:rsidRPr="005E4BF7">
          <w:rPr>
            <w:sz w:val="28"/>
            <w:szCs w:val="28"/>
          </w:rPr>
          <w:t>и</w:t>
        </w:r>
        <w:r w:rsidR="005E4BF7" w:rsidRPr="005E4BF7">
          <w:rPr>
            <w:sz w:val="28"/>
            <w:szCs w:val="28"/>
          </w:rPr>
          <w:t>пах организации местного самоуправления в Российской Федерации»</w:t>
        </w:r>
      </w:hyperlink>
      <w:r w:rsidR="003649CC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(Собр</w:t>
      </w:r>
      <w:r w:rsidR="005E4BF7" w:rsidRPr="005E4BF7">
        <w:rPr>
          <w:sz w:val="28"/>
          <w:szCs w:val="28"/>
        </w:rPr>
        <w:t>а</w:t>
      </w:r>
      <w:r w:rsidR="005E4BF7" w:rsidRPr="005E4BF7">
        <w:rPr>
          <w:sz w:val="28"/>
          <w:szCs w:val="28"/>
        </w:rPr>
        <w:t>ние законодательства Российской Федерации</w:t>
      </w:r>
      <w:r w:rsidR="003649CC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2003</w:t>
      </w:r>
      <w:r w:rsidR="003649CC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40, ст</w:t>
      </w:r>
      <w:r w:rsidR="003649CC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3822);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20" w:history="1">
        <w:r w:rsidR="005E4BF7" w:rsidRPr="005E4BF7">
          <w:rPr>
            <w:sz w:val="28"/>
            <w:szCs w:val="28"/>
          </w:rPr>
          <w:t>Федеральный закон от 02 мая 2006 г. № 59-ФЗ «О порядке рассмотрения обращений граждан Российской Федерации»</w:t>
        </w:r>
      </w:hyperlink>
      <w:r w:rsidR="005E4BF7" w:rsidRPr="005E4BF7">
        <w:rPr>
          <w:sz w:val="28"/>
          <w:szCs w:val="28"/>
        </w:rPr>
        <w:t xml:space="preserve"> (Собрание законодательства Ро</w:t>
      </w:r>
      <w:r w:rsidR="005E4BF7" w:rsidRPr="005E4BF7">
        <w:rPr>
          <w:sz w:val="28"/>
          <w:szCs w:val="28"/>
        </w:rPr>
        <w:t>с</w:t>
      </w:r>
      <w:r w:rsidR="005E4BF7" w:rsidRPr="005E4BF7">
        <w:rPr>
          <w:sz w:val="28"/>
          <w:szCs w:val="28"/>
        </w:rPr>
        <w:t>сийской Федерации</w:t>
      </w:r>
      <w:r w:rsidR="004E25C7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2006</w:t>
      </w:r>
      <w:r w:rsidR="004E25C7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</w:t>
      </w:r>
      <w:r w:rsidR="004E25C7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19, ст</w:t>
      </w:r>
      <w:r w:rsidR="004E25C7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2060);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21" w:history="1">
        <w:r w:rsidR="005E4BF7" w:rsidRPr="005E4BF7">
          <w:rPr>
            <w:sz w:val="28"/>
            <w:szCs w:val="28"/>
          </w:rPr>
          <w:t>Федеральный закон от 27 июля 2006 г. № 152-ФЗ «О персональных да</w:t>
        </w:r>
        <w:r w:rsidR="005E4BF7" w:rsidRPr="005E4BF7">
          <w:rPr>
            <w:sz w:val="28"/>
            <w:szCs w:val="28"/>
          </w:rPr>
          <w:t>н</w:t>
        </w:r>
        <w:r w:rsidR="005E4BF7" w:rsidRPr="005E4BF7">
          <w:rPr>
            <w:sz w:val="28"/>
            <w:szCs w:val="28"/>
          </w:rPr>
          <w:t>ных»</w:t>
        </w:r>
      </w:hyperlink>
      <w:r w:rsidR="004E25C7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(Собрание законодательства Российской Федерации</w:t>
      </w:r>
      <w:r w:rsidR="004E25C7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2006</w:t>
      </w:r>
      <w:r w:rsidR="004E25C7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31, часть I, ст</w:t>
      </w:r>
      <w:r w:rsidR="004E25C7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3451);</w:t>
      </w:r>
    </w:p>
    <w:p w:rsidR="005E4BF7" w:rsidRPr="005E4BF7" w:rsidRDefault="005E4BF7" w:rsidP="005A00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Федеральный </w:t>
      </w:r>
      <w:hyperlink r:id="rId22" w:history="1">
        <w:r w:rsidRPr="005E4BF7">
          <w:rPr>
            <w:sz w:val="28"/>
            <w:szCs w:val="28"/>
          </w:rPr>
          <w:t>закон</w:t>
        </w:r>
      </w:hyperlink>
      <w:r w:rsidRPr="005E4BF7">
        <w:rPr>
          <w:sz w:val="28"/>
          <w:szCs w:val="28"/>
        </w:rPr>
        <w:t xml:space="preserve"> от 24 апреля 2008 г. № 48-ФЗ «Об опеке и попеч</w:t>
      </w:r>
      <w:r w:rsidRPr="005E4BF7">
        <w:rPr>
          <w:sz w:val="28"/>
          <w:szCs w:val="28"/>
        </w:rPr>
        <w:t>и</w:t>
      </w:r>
      <w:r w:rsidRPr="00F870C9">
        <w:rPr>
          <w:spacing w:val="4"/>
          <w:sz w:val="28"/>
          <w:szCs w:val="28"/>
        </w:rPr>
        <w:t xml:space="preserve">тельстве» (Собрание законодательства Российской Федерации, 2008, № 17, </w:t>
      </w:r>
      <w:r w:rsidR="00F870C9">
        <w:rPr>
          <w:sz w:val="28"/>
          <w:szCs w:val="28"/>
        </w:rPr>
        <w:br/>
      </w:r>
      <w:r w:rsidRPr="005E4BF7">
        <w:rPr>
          <w:sz w:val="28"/>
          <w:szCs w:val="28"/>
        </w:rPr>
        <w:t>ст. 1755);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23" w:history="1">
        <w:r w:rsidR="005E4BF7" w:rsidRPr="005E4BF7">
          <w:rPr>
            <w:sz w:val="28"/>
            <w:szCs w:val="28"/>
          </w:rPr>
          <w:t>Федеральный закон от 27 июля 2010 г. № 210-ФЗ «Об организации предоставления государственных и муниципальных услуг»</w:t>
        </w:r>
      </w:hyperlink>
      <w:r w:rsidR="00F870C9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(Собрание закон</w:t>
      </w:r>
      <w:r w:rsidR="005E4BF7" w:rsidRPr="005E4BF7">
        <w:rPr>
          <w:sz w:val="28"/>
          <w:szCs w:val="28"/>
        </w:rPr>
        <w:t>о</w:t>
      </w:r>
      <w:r w:rsidR="005E4BF7" w:rsidRPr="005E4BF7">
        <w:rPr>
          <w:sz w:val="28"/>
          <w:szCs w:val="28"/>
        </w:rPr>
        <w:t>дательства Российской Федерации</w:t>
      </w:r>
      <w:r w:rsidR="00F870C9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2010</w:t>
      </w:r>
      <w:r w:rsidR="00F870C9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31, ст</w:t>
      </w:r>
      <w:r w:rsidR="00F870C9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4179);</w:t>
      </w:r>
    </w:p>
    <w:p w:rsidR="005E4BF7" w:rsidRPr="005E4BF7" w:rsidRDefault="005E4BF7" w:rsidP="005A00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Федеральный </w:t>
      </w:r>
      <w:hyperlink r:id="rId24" w:history="1">
        <w:r w:rsidRPr="005E4BF7">
          <w:rPr>
            <w:sz w:val="28"/>
            <w:szCs w:val="28"/>
          </w:rPr>
          <w:t>закон</w:t>
        </w:r>
      </w:hyperlink>
      <w:r w:rsidRPr="005E4BF7">
        <w:rPr>
          <w:sz w:val="28"/>
          <w:szCs w:val="28"/>
        </w:rPr>
        <w:t xml:space="preserve"> от 06 апреля 2011 г. № 63-ФЗ «Об электронной по</w:t>
      </w:r>
      <w:r w:rsidRPr="005E4BF7">
        <w:rPr>
          <w:sz w:val="28"/>
          <w:szCs w:val="28"/>
        </w:rPr>
        <w:t>д</w:t>
      </w:r>
      <w:r w:rsidRPr="005E4BF7">
        <w:rPr>
          <w:sz w:val="28"/>
          <w:szCs w:val="28"/>
        </w:rPr>
        <w:t>писи» (Собрание законодательства Российской Федерации</w:t>
      </w:r>
      <w:r w:rsidR="00F870C9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2011</w:t>
      </w:r>
      <w:r w:rsidR="00F870C9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№ 15, ст</w:t>
      </w:r>
      <w:r w:rsidR="00F870C9">
        <w:rPr>
          <w:sz w:val="28"/>
          <w:szCs w:val="28"/>
        </w:rPr>
        <w:t>.</w:t>
      </w:r>
      <w:r w:rsidRPr="005E4BF7">
        <w:rPr>
          <w:sz w:val="28"/>
          <w:szCs w:val="28"/>
        </w:rPr>
        <w:t xml:space="preserve"> 2036);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25" w:history="1">
        <w:r w:rsidR="005E4BF7" w:rsidRPr="005E4BF7">
          <w:rPr>
            <w:sz w:val="28"/>
            <w:szCs w:val="28"/>
          </w:rPr>
          <w:t>Закон Российской Федерации от 25 июня 1993 г. № 5242-1 «О праве граждан Российской Федерации на свободу передвижения, выбор места преб</w:t>
        </w:r>
        <w:r w:rsidR="005E4BF7" w:rsidRPr="005E4BF7">
          <w:rPr>
            <w:sz w:val="28"/>
            <w:szCs w:val="28"/>
          </w:rPr>
          <w:t>ы</w:t>
        </w:r>
        <w:r w:rsidR="005E4BF7" w:rsidRPr="005E4BF7">
          <w:rPr>
            <w:sz w:val="28"/>
            <w:szCs w:val="28"/>
          </w:rPr>
          <w:t>вания</w:t>
        </w:r>
        <w:r w:rsidR="00C40EA4">
          <w:rPr>
            <w:sz w:val="28"/>
            <w:szCs w:val="28"/>
          </w:rPr>
          <w:t> </w:t>
        </w:r>
        <w:r w:rsidR="005E4BF7" w:rsidRPr="005E4BF7">
          <w:rPr>
            <w:sz w:val="28"/>
            <w:szCs w:val="28"/>
          </w:rPr>
          <w:t>и</w:t>
        </w:r>
        <w:r w:rsidR="00C40EA4">
          <w:rPr>
            <w:sz w:val="28"/>
            <w:szCs w:val="28"/>
          </w:rPr>
          <w:t> </w:t>
        </w:r>
        <w:r w:rsidR="005E4BF7" w:rsidRPr="005E4BF7">
          <w:rPr>
            <w:sz w:val="28"/>
            <w:szCs w:val="28"/>
          </w:rPr>
          <w:t>жительства в пределах Российской Федерации»</w:t>
        </w:r>
      </w:hyperlink>
      <w:r w:rsidR="00C40EA4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(Российская газета</w:t>
      </w:r>
      <w:r w:rsidR="00C40EA4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</w:t>
      </w:r>
      <w:r w:rsidR="00C40EA4" w:rsidRPr="005E4BF7">
        <w:rPr>
          <w:sz w:val="28"/>
          <w:szCs w:val="28"/>
        </w:rPr>
        <w:t>1993</w:t>
      </w:r>
      <w:r w:rsidR="00C40EA4">
        <w:rPr>
          <w:sz w:val="28"/>
          <w:szCs w:val="28"/>
        </w:rPr>
        <w:t xml:space="preserve">, </w:t>
      </w:r>
      <w:r w:rsidR="00C40EA4">
        <w:rPr>
          <w:sz w:val="28"/>
          <w:szCs w:val="28"/>
        </w:rPr>
        <w:br/>
      </w:r>
      <w:r w:rsidR="005E4BF7" w:rsidRPr="005E4BF7">
        <w:rPr>
          <w:sz w:val="28"/>
          <w:szCs w:val="28"/>
        </w:rPr>
        <w:t>10 августа);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26" w:history="1">
        <w:r w:rsidR="005E4BF7" w:rsidRPr="005E4BF7">
          <w:rPr>
            <w:sz w:val="28"/>
            <w:szCs w:val="28"/>
          </w:rPr>
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</w:r>
      </w:hyperlink>
      <w:r w:rsidR="009A7C84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(Собрание законодательства Росси</w:t>
      </w:r>
      <w:r w:rsidR="005E4BF7" w:rsidRPr="005E4BF7">
        <w:rPr>
          <w:sz w:val="28"/>
          <w:szCs w:val="28"/>
        </w:rPr>
        <w:t>й</w:t>
      </w:r>
      <w:r w:rsidR="005E4BF7" w:rsidRPr="005E4BF7">
        <w:rPr>
          <w:sz w:val="28"/>
          <w:szCs w:val="28"/>
        </w:rPr>
        <w:t>ской Федерации</w:t>
      </w:r>
      <w:r w:rsidR="009A7C84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2011</w:t>
      </w:r>
      <w:r w:rsidR="009A7C84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29, ст</w:t>
      </w:r>
      <w:r w:rsidR="009A7C84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4479);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27" w:history="1">
        <w:r w:rsidR="005E4BF7" w:rsidRPr="005E4BF7">
          <w:rPr>
            <w:sz w:val="28"/>
            <w:szCs w:val="28"/>
          </w:rPr>
  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730AC4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(Собр</w:t>
      </w:r>
      <w:r w:rsidR="005E4BF7" w:rsidRPr="005E4BF7">
        <w:rPr>
          <w:sz w:val="28"/>
          <w:szCs w:val="28"/>
        </w:rPr>
        <w:t>а</w:t>
      </w:r>
      <w:r w:rsidR="005E4BF7" w:rsidRPr="005E4BF7">
        <w:rPr>
          <w:sz w:val="28"/>
          <w:szCs w:val="28"/>
        </w:rPr>
        <w:t>ние законодательства Российской Федерации</w:t>
      </w:r>
      <w:r w:rsidR="00730AC4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2012</w:t>
      </w:r>
      <w:r w:rsidR="00730AC4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27, ст</w:t>
      </w:r>
      <w:r w:rsidR="00730AC4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3744);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28" w:history="1">
        <w:r w:rsidR="005E4BF7" w:rsidRPr="00D83886">
          <w:rPr>
            <w:spacing w:val="-2"/>
            <w:sz w:val="28"/>
            <w:szCs w:val="28"/>
          </w:rPr>
          <w:t>постановление Правительства Российской Федерации от 25 августа 2012 г.</w:t>
        </w:r>
        <w:r w:rsidR="005E4BF7" w:rsidRPr="005E4BF7">
          <w:rPr>
            <w:sz w:val="28"/>
            <w:szCs w:val="28"/>
          </w:rPr>
          <w:t xml:space="preserve"> № 852 «Об утверждении Правил использования усиленной квалифицирова</w:t>
        </w:r>
        <w:r w:rsidR="005E4BF7" w:rsidRPr="005E4BF7">
          <w:rPr>
            <w:sz w:val="28"/>
            <w:szCs w:val="28"/>
          </w:rPr>
          <w:t>н</w:t>
        </w:r>
        <w:r w:rsidR="005E4BF7" w:rsidRPr="005E4BF7">
          <w:rPr>
            <w:sz w:val="28"/>
            <w:szCs w:val="28"/>
          </w:rPr>
  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  </w:r>
        <w:r w:rsidR="005E4BF7" w:rsidRPr="005E4BF7">
          <w:rPr>
            <w:sz w:val="28"/>
            <w:szCs w:val="28"/>
          </w:rPr>
          <w:t>р</w:t>
        </w:r>
        <w:r w:rsidR="005E4BF7" w:rsidRPr="005E4BF7">
          <w:rPr>
            <w:sz w:val="28"/>
            <w:szCs w:val="28"/>
          </w:rPr>
          <w:t xml:space="preserve">ждения </w:t>
        </w:r>
        <w:r w:rsidR="005E4BF7" w:rsidRPr="00D83886">
          <w:rPr>
            <w:spacing w:val="-2"/>
            <w:sz w:val="28"/>
            <w:szCs w:val="28"/>
          </w:rPr>
          <w:t xml:space="preserve">административных регламентов предоставления государственных </w:t>
        </w:r>
        <w:r w:rsidR="005E4BF7" w:rsidRPr="005E4BF7">
          <w:rPr>
            <w:sz w:val="28"/>
            <w:szCs w:val="28"/>
          </w:rPr>
          <w:t>услуг»</w:t>
        </w:r>
      </w:hyperlink>
      <w:r w:rsidR="00D83886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(Собра</w:t>
      </w:r>
      <w:r w:rsidR="00D83886">
        <w:rPr>
          <w:sz w:val="28"/>
          <w:szCs w:val="28"/>
        </w:rPr>
        <w:softHyphen/>
      </w:r>
      <w:r w:rsidR="005E4BF7" w:rsidRPr="005E4BF7">
        <w:rPr>
          <w:sz w:val="28"/>
          <w:szCs w:val="28"/>
        </w:rPr>
        <w:t>ние законодательства Российской Федерации</w:t>
      </w:r>
      <w:r w:rsidR="00D83886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2012</w:t>
      </w:r>
      <w:r w:rsidR="00D83886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36, ст</w:t>
      </w:r>
      <w:r w:rsidR="00D83886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4903);</w:t>
      </w:r>
    </w:p>
    <w:p w:rsidR="005E4BF7" w:rsidRPr="005E4BF7" w:rsidRDefault="003B2F0B" w:rsidP="005A0028">
      <w:pPr>
        <w:ind w:left="567" w:firstLine="851"/>
        <w:jc w:val="both"/>
        <w:rPr>
          <w:sz w:val="28"/>
          <w:szCs w:val="28"/>
        </w:rPr>
      </w:pPr>
      <w:hyperlink r:id="rId29" w:history="1">
        <w:r w:rsidR="005E4BF7" w:rsidRPr="005E4BF7">
          <w:rPr>
            <w:sz w:val="28"/>
            <w:szCs w:val="28"/>
          </w:rPr>
          <w:t>постановление Правительства Российской Федерации от 26 марта 2016</w:t>
        </w:r>
        <w:r w:rsidR="00D964F1">
          <w:rPr>
            <w:sz w:val="28"/>
            <w:szCs w:val="28"/>
          </w:rPr>
          <w:t xml:space="preserve"> </w:t>
        </w:r>
        <w:r w:rsidR="005E4BF7" w:rsidRPr="005E4BF7">
          <w:rPr>
            <w:sz w:val="28"/>
            <w:szCs w:val="28"/>
          </w:rPr>
          <w:t>г. № 236 «О требованиях к предоставлению в электронной форме госуда</w:t>
        </w:r>
        <w:r w:rsidR="005E4BF7" w:rsidRPr="005E4BF7">
          <w:rPr>
            <w:sz w:val="28"/>
            <w:szCs w:val="28"/>
          </w:rPr>
          <w:t>р</w:t>
        </w:r>
        <w:r w:rsidR="005E4BF7" w:rsidRPr="005E4BF7">
          <w:rPr>
            <w:sz w:val="28"/>
            <w:szCs w:val="28"/>
          </w:rPr>
          <w:lastRenderedPageBreak/>
          <w:t>ственных и муниципальных услуг»</w:t>
        </w:r>
      </w:hyperlink>
      <w:r w:rsidR="00D964F1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(Собрание законодательства Российской Федерации</w:t>
      </w:r>
      <w:r w:rsidR="00D964F1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2016</w:t>
      </w:r>
      <w:r w:rsidR="00D964F1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№ 15, ст</w:t>
      </w:r>
      <w:r w:rsidR="00D964F1">
        <w:rPr>
          <w:sz w:val="28"/>
          <w:szCs w:val="28"/>
        </w:rPr>
        <w:t>.</w:t>
      </w:r>
      <w:r w:rsidR="005E4BF7" w:rsidRPr="005E4BF7">
        <w:rPr>
          <w:sz w:val="28"/>
          <w:szCs w:val="28"/>
        </w:rPr>
        <w:t xml:space="preserve"> 2084);</w:t>
      </w:r>
    </w:p>
    <w:p w:rsidR="005E4BF7" w:rsidRPr="005E4BF7" w:rsidRDefault="003B2F0B" w:rsidP="009E6CE9">
      <w:pPr>
        <w:ind w:left="567" w:firstLine="851"/>
        <w:jc w:val="both"/>
        <w:rPr>
          <w:sz w:val="28"/>
          <w:szCs w:val="28"/>
        </w:rPr>
      </w:pPr>
      <w:hyperlink r:id="rId30" w:history="1">
        <w:r w:rsidR="005E4BF7" w:rsidRPr="005E4BF7">
          <w:rPr>
            <w:sz w:val="28"/>
            <w:szCs w:val="28"/>
          </w:rPr>
          <w:t>Закон Волгоградской области от 15 ноября 2007 г. № 1557-ОД «О над</w:t>
        </w:r>
        <w:r w:rsidR="005E4BF7" w:rsidRPr="005E4BF7">
          <w:rPr>
            <w:sz w:val="28"/>
            <w:szCs w:val="28"/>
          </w:rPr>
          <w:t>е</w:t>
        </w:r>
        <w:r w:rsidR="005E4BF7" w:rsidRPr="005E4BF7">
          <w:rPr>
            <w:sz w:val="28"/>
            <w:szCs w:val="28"/>
          </w:rPr>
          <w:t>лении органов местного самоуправления отдельными государственными по</w:t>
        </w:r>
        <w:r w:rsidR="005E4BF7" w:rsidRPr="005E4BF7">
          <w:rPr>
            <w:sz w:val="28"/>
            <w:szCs w:val="28"/>
          </w:rPr>
          <w:t>л</w:t>
        </w:r>
        <w:r w:rsidR="005E4BF7" w:rsidRPr="005E4BF7">
          <w:rPr>
            <w:sz w:val="28"/>
            <w:szCs w:val="28"/>
          </w:rPr>
          <w:t>номочиями Волгоградской области по организации и осуществлению деятел</w:t>
        </w:r>
        <w:r w:rsidR="005E4BF7" w:rsidRPr="005E4BF7">
          <w:rPr>
            <w:sz w:val="28"/>
            <w:szCs w:val="28"/>
          </w:rPr>
          <w:t>ь</w:t>
        </w:r>
        <w:r w:rsidR="005E4BF7" w:rsidRPr="005E4BF7">
          <w:rPr>
            <w:sz w:val="28"/>
            <w:szCs w:val="28"/>
          </w:rPr>
          <w:t>ности по опеке и попечительству»</w:t>
        </w:r>
      </w:hyperlink>
      <w:r w:rsidR="0012178A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(</w:t>
      </w:r>
      <w:r w:rsidR="0012178A">
        <w:rPr>
          <w:sz w:val="28"/>
          <w:szCs w:val="28"/>
        </w:rPr>
        <w:t xml:space="preserve">газета </w:t>
      </w:r>
      <w:r w:rsidR="005E4BF7" w:rsidRPr="005E4BF7">
        <w:rPr>
          <w:sz w:val="28"/>
          <w:szCs w:val="28"/>
        </w:rPr>
        <w:t>«</w:t>
      </w:r>
      <w:proofErr w:type="gramStart"/>
      <w:r w:rsidR="005E4BF7" w:rsidRPr="005E4BF7">
        <w:rPr>
          <w:sz w:val="28"/>
          <w:szCs w:val="28"/>
        </w:rPr>
        <w:t>Волгоградская</w:t>
      </w:r>
      <w:proofErr w:type="gramEnd"/>
      <w:r w:rsidR="005E4BF7" w:rsidRPr="005E4BF7">
        <w:rPr>
          <w:sz w:val="28"/>
          <w:szCs w:val="28"/>
        </w:rPr>
        <w:t xml:space="preserve"> правда»</w:t>
      </w:r>
      <w:r w:rsidR="0012178A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2007</w:t>
      </w:r>
      <w:r w:rsidR="0012178A">
        <w:rPr>
          <w:sz w:val="28"/>
          <w:szCs w:val="28"/>
        </w:rPr>
        <w:t>,</w:t>
      </w:r>
      <w:r w:rsidR="0012178A" w:rsidRPr="005E4BF7">
        <w:rPr>
          <w:sz w:val="28"/>
          <w:szCs w:val="28"/>
        </w:rPr>
        <w:t xml:space="preserve"> 28 н</w:t>
      </w:r>
      <w:r w:rsidR="0012178A" w:rsidRPr="005E4BF7">
        <w:rPr>
          <w:sz w:val="28"/>
          <w:szCs w:val="28"/>
        </w:rPr>
        <w:t>о</w:t>
      </w:r>
      <w:r w:rsidR="0012178A" w:rsidRPr="005E4BF7">
        <w:rPr>
          <w:sz w:val="28"/>
          <w:szCs w:val="28"/>
        </w:rPr>
        <w:t>ября</w:t>
      </w:r>
      <w:r w:rsidR="005E4BF7" w:rsidRPr="005E4BF7">
        <w:rPr>
          <w:sz w:val="28"/>
          <w:szCs w:val="28"/>
        </w:rPr>
        <w:t>);</w:t>
      </w:r>
    </w:p>
    <w:p w:rsidR="005E4BF7" w:rsidRPr="005E4BF7" w:rsidRDefault="003B2F0B" w:rsidP="009E6CE9">
      <w:pPr>
        <w:ind w:left="567" w:firstLine="851"/>
        <w:jc w:val="both"/>
        <w:rPr>
          <w:sz w:val="28"/>
          <w:szCs w:val="28"/>
        </w:rPr>
      </w:pPr>
      <w:hyperlink r:id="rId31" w:history="1">
        <w:r w:rsidR="005E4BF7" w:rsidRPr="005E4BF7">
          <w:rPr>
            <w:sz w:val="28"/>
            <w:szCs w:val="28"/>
          </w:rPr>
          <w:t>Закон Волгоградской области от 15 ноября 2007 г. № 1558-ОД «Об орг</w:t>
        </w:r>
        <w:r w:rsidR="005E4BF7" w:rsidRPr="005E4BF7">
          <w:rPr>
            <w:sz w:val="28"/>
            <w:szCs w:val="28"/>
          </w:rPr>
          <w:t>а</w:t>
        </w:r>
        <w:r w:rsidR="005E4BF7" w:rsidRPr="005E4BF7">
          <w:rPr>
            <w:sz w:val="28"/>
            <w:szCs w:val="28"/>
          </w:rPr>
          <w:t>нах опеки и попечительства»</w:t>
        </w:r>
      </w:hyperlink>
      <w:r w:rsidR="005E4BF7" w:rsidRPr="005E4BF7">
        <w:rPr>
          <w:sz w:val="28"/>
          <w:szCs w:val="28"/>
        </w:rPr>
        <w:t> (</w:t>
      </w:r>
      <w:r w:rsidR="0012178A">
        <w:rPr>
          <w:sz w:val="28"/>
          <w:szCs w:val="28"/>
        </w:rPr>
        <w:t xml:space="preserve">газета </w:t>
      </w:r>
      <w:r w:rsidR="005E4BF7" w:rsidRPr="005E4BF7">
        <w:rPr>
          <w:sz w:val="28"/>
          <w:szCs w:val="28"/>
        </w:rPr>
        <w:t>«</w:t>
      </w:r>
      <w:proofErr w:type="gramStart"/>
      <w:r w:rsidR="005E4BF7" w:rsidRPr="005E4BF7">
        <w:rPr>
          <w:sz w:val="28"/>
          <w:szCs w:val="28"/>
        </w:rPr>
        <w:t>Волгоградская</w:t>
      </w:r>
      <w:proofErr w:type="gramEnd"/>
      <w:r w:rsidR="005E4BF7" w:rsidRPr="005E4BF7">
        <w:rPr>
          <w:sz w:val="28"/>
          <w:szCs w:val="28"/>
        </w:rPr>
        <w:t xml:space="preserve"> правда»</w:t>
      </w:r>
      <w:r w:rsidR="0012178A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</w:t>
      </w:r>
      <w:r w:rsidR="0012178A" w:rsidRPr="005E4BF7">
        <w:rPr>
          <w:sz w:val="28"/>
          <w:szCs w:val="28"/>
        </w:rPr>
        <w:t>2007</w:t>
      </w:r>
      <w:r w:rsidR="0012178A">
        <w:rPr>
          <w:sz w:val="28"/>
          <w:szCs w:val="28"/>
        </w:rPr>
        <w:t xml:space="preserve">, </w:t>
      </w:r>
      <w:r w:rsidR="005E4BF7" w:rsidRPr="005E4BF7">
        <w:rPr>
          <w:sz w:val="28"/>
          <w:szCs w:val="28"/>
        </w:rPr>
        <w:t>28 ноября);</w:t>
      </w:r>
    </w:p>
    <w:p w:rsidR="005E4BF7" w:rsidRPr="005E4BF7" w:rsidRDefault="003B2F0B" w:rsidP="009E6CE9">
      <w:pPr>
        <w:ind w:left="567" w:firstLine="851"/>
        <w:jc w:val="both"/>
        <w:rPr>
          <w:sz w:val="28"/>
          <w:szCs w:val="28"/>
        </w:rPr>
      </w:pPr>
      <w:hyperlink r:id="rId32" w:history="1">
        <w:r w:rsidR="005E4BF7" w:rsidRPr="00FF26B0">
          <w:rPr>
            <w:spacing w:val="-2"/>
            <w:sz w:val="28"/>
            <w:szCs w:val="28"/>
          </w:rPr>
          <w:t>постановление</w:t>
        </w:r>
      </w:hyperlink>
      <w:r w:rsidR="005E4BF7" w:rsidRPr="00FF26B0">
        <w:rPr>
          <w:spacing w:val="-2"/>
          <w:sz w:val="28"/>
          <w:szCs w:val="28"/>
        </w:rPr>
        <w:t xml:space="preserve"> Администрации Волгоградской области от 25 июля 2011 г.</w:t>
      </w:r>
      <w:r w:rsidR="005E4BF7" w:rsidRPr="005E4BF7">
        <w:rPr>
          <w:sz w:val="28"/>
          <w:szCs w:val="28"/>
        </w:rPr>
        <w:t xml:space="preserve"> № 369-п «О разработке и утверждении административных регламентов пред</w:t>
      </w:r>
      <w:r w:rsidR="005E4BF7" w:rsidRPr="005E4BF7">
        <w:rPr>
          <w:sz w:val="28"/>
          <w:szCs w:val="28"/>
        </w:rPr>
        <w:t>о</w:t>
      </w:r>
      <w:r w:rsidR="005E4BF7" w:rsidRPr="005E4BF7">
        <w:rPr>
          <w:sz w:val="28"/>
          <w:szCs w:val="28"/>
        </w:rPr>
        <w:t>ставления государственных услуг» (</w:t>
      </w:r>
      <w:r w:rsidR="00FF26B0">
        <w:rPr>
          <w:sz w:val="28"/>
          <w:szCs w:val="28"/>
        </w:rPr>
        <w:t xml:space="preserve">газета </w:t>
      </w:r>
      <w:r w:rsidR="005E4BF7" w:rsidRPr="005E4BF7">
        <w:rPr>
          <w:sz w:val="28"/>
          <w:szCs w:val="28"/>
        </w:rPr>
        <w:t>«</w:t>
      </w:r>
      <w:proofErr w:type="gramStart"/>
      <w:r w:rsidR="005E4BF7" w:rsidRPr="005E4BF7">
        <w:rPr>
          <w:sz w:val="28"/>
          <w:szCs w:val="28"/>
        </w:rPr>
        <w:t>Волгоградская</w:t>
      </w:r>
      <w:proofErr w:type="gramEnd"/>
      <w:r w:rsidR="005E4BF7" w:rsidRPr="005E4BF7">
        <w:rPr>
          <w:sz w:val="28"/>
          <w:szCs w:val="28"/>
        </w:rPr>
        <w:t xml:space="preserve"> правда»</w:t>
      </w:r>
      <w:r w:rsidR="00FF26B0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</w:t>
      </w:r>
      <w:r w:rsidR="00FF26B0" w:rsidRPr="005E4BF7">
        <w:rPr>
          <w:sz w:val="28"/>
          <w:szCs w:val="28"/>
        </w:rPr>
        <w:t>2011</w:t>
      </w:r>
      <w:r w:rsidR="00FF26B0">
        <w:rPr>
          <w:sz w:val="28"/>
          <w:szCs w:val="28"/>
        </w:rPr>
        <w:t xml:space="preserve">, </w:t>
      </w:r>
      <w:r w:rsidR="005E4BF7" w:rsidRPr="005E4BF7">
        <w:rPr>
          <w:sz w:val="28"/>
          <w:szCs w:val="28"/>
        </w:rPr>
        <w:t>03 а</w:t>
      </w:r>
      <w:r w:rsidR="005E4BF7" w:rsidRPr="005E4BF7">
        <w:rPr>
          <w:sz w:val="28"/>
          <w:szCs w:val="28"/>
        </w:rPr>
        <w:t>в</w:t>
      </w:r>
      <w:r w:rsidR="005E4BF7" w:rsidRPr="005E4BF7">
        <w:rPr>
          <w:sz w:val="28"/>
          <w:szCs w:val="28"/>
        </w:rPr>
        <w:t>густа);</w:t>
      </w:r>
    </w:p>
    <w:p w:rsidR="005E4BF7" w:rsidRPr="005E4BF7" w:rsidRDefault="003B2F0B" w:rsidP="009E6CE9">
      <w:pPr>
        <w:ind w:left="567" w:firstLine="851"/>
        <w:jc w:val="both"/>
        <w:rPr>
          <w:sz w:val="28"/>
          <w:szCs w:val="28"/>
        </w:rPr>
      </w:pPr>
      <w:hyperlink r:id="rId33" w:history="1">
        <w:r w:rsidR="005E4BF7" w:rsidRPr="005E4BF7">
          <w:rPr>
            <w:sz w:val="28"/>
            <w:szCs w:val="28"/>
          </w:rPr>
          <w:t>постановление Губернатора Волгоградской области от 14 октября 2013 г. № 1038 «Об утверждении Положения об осуществлении органами опеки и попечительства Волгоградской области полномочий в отношении совершенн</w:t>
        </w:r>
        <w:r w:rsidR="005E4BF7" w:rsidRPr="005E4BF7">
          <w:rPr>
            <w:sz w:val="28"/>
            <w:szCs w:val="28"/>
          </w:rPr>
          <w:t>о</w:t>
        </w:r>
        <w:r w:rsidR="005E4BF7" w:rsidRPr="005E4BF7">
          <w:rPr>
            <w:sz w:val="28"/>
            <w:szCs w:val="28"/>
          </w:rPr>
          <w:t>летних дееспособных граждан, которые по состоянию здоровья не способны самостоятельно осуществлять и защищать свои права и исполнять свои обяза</w:t>
        </w:r>
        <w:r w:rsidR="005E4BF7" w:rsidRPr="005E4BF7">
          <w:rPr>
            <w:sz w:val="28"/>
            <w:szCs w:val="28"/>
          </w:rPr>
          <w:t>н</w:t>
        </w:r>
        <w:r w:rsidR="005E4BF7" w:rsidRPr="005E4BF7">
          <w:rPr>
            <w:sz w:val="28"/>
            <w:szCs w:val="28"/>
          </w:rPr>
          <w:t>ности»</w:t>
        </w:r>
      </w:hyperlink>
      <w:r w:rsidR="008463E0">
        <w:rPr>
          <w:sz w:val="28"/>
          <w:szCs w:val="28"/>
        </w:rPr>
        <w:br/>
      </w:r>
      <w:r w:rsidR="005E4BF7" w:rsidRPr="005E4BF7">
        <w:rPr>
          <w:sz w:val="28"/>
          <w:szCs w:val="28"/>
        </w:rPr>
        <w:t>(</w:t>
      </w:r>
      <w:r w:rsidR="008463E0">
        <w:rPr>
          <w:sz w:val="28"/>
          <w:szCs w:val="28"/>
        </w:rPr>
        <w:t xml:space="preserve">газета </w:t>
      </w:r>
      <w:r w:rsidR="005E4BF7" w:rsidRPr="005E4BF7">
        <w:rPr>
          <w:sz w:val="28"/>
          <w:szCs w:val="28"/>
        </w:rPr>
        <w:t>«</w:t>
      </w:r>
      <w:proofErr w:type="gramStart"/>
      <w:r w:rsidR="005E4BF7" w:rsidRPr="005E4BF7">
        <w:rPr>
          <w:sz w:val="28"/>
          <w:szCs w:val="28"/>
        </w:rPr>
        <w:t>Волгоградская</w:t>
      </w:r>
      <w:proofErr w:type="gramEnd"/>
      <w:r w:rsidR="005E4BF7" w:rsidRPr="005E4BF7">
        <w:rPr>
          <w:sz w:val="28"/>
          <w:szCs w:val="28"/>
        </w:rPr>
        <w:t xml:space="preserve"> правда»</w:t>
      </w:r>
      <w:r w:rsidR="008463E0">
        <w:rPr>
          <w:sz w:val="28"/>
          <w:szCs w:val="28"/>
        </w:rPr>
        <w:t xml:space="preserve">, </w:t>
      </w:r>
      <w:hyperlink r:id="rId34" w:history="1">
        <w:r w:rsidR="005E4BF7" w:rsidRPr="005E4BF7">
          <w:rPr>
            <w:sz w:val="28"/>
            <w:szCs w:val="28"/>
          </w:rPr>
          <w:t>2013</w:t>
        </w:r>
        <w:r w:rsidR="008463E0">
          <w:rPr>
            <w:sz w:val="28"/>
            <w:szCs w:val="28"/>
          </w:rPr>
          <w:t>,</w:t>
        </w:r>
        <w:r w:rsidR="008463E0" w:rsidRPr="008463E0">
          <w:rPr>
            <w:sz w:val="28"/>
            <w:szCs w:val="28"/>
          </w:rPr>
          <w:t xml:space="preserve"> 23 октября</w:t>
        </w:r>
      </w:hyperlink>
      <w:r w:rsidR="008463E0">
        <w:rPr>
          <w:sz w:val="28"/>
          <w:szCs w:val="28"/>
        </w:rPr>
        <w:t>)</w:t>
      </w:r>
      <w:r w:rsidR="005E4BF7" w:rsidRPr="005E4BF7">
        <w:rPr>
          <w:sz w:val="28"/>
          <w:szCs w:val="28"/>
        </w:rPr>
        <w:t>;</w:t>
      </w:r>
    </w:p>
    <w:p w:rsidR="005E4BF7" w:rsidRPr="005E4BF7" w:rsidRDefault="003B2F0B" w:rsidP="009E6CE9">
      <w:pPr>
        <w:ind w:left="567" w:firstLine="851"/>
        <w:jc w:val="both"/>
        <w:rPr>
          <w:sz w:val="28"/>
          <w:szCs w:val="28"/>
        </w:rPr>
      </w:pPr>
      <w:hyperlink r:id="rId35" w:history="1">
        <w:r w:rsidR="005E4BF7" w:rsidRPr="005E4BF7">
          <w:rPr>
            <w:sz w:val="28"/>
            <w:szCs w:val="28"/>
          </w:rPr>
          <w:t xml:space="preserve">приказ </w:t>
        </w:r>
        <w:r w:rsidR="005733EF">
          <w:rPr>
            <w:sz w:val="28"/>
            <w:szCs w:val="28"/>
          </w:rPr>
          <w:t>м</w:t>
        </w:r>
        <w:r w:rsidR="005E4BF7" w:rsidRPr="005E4BF7">
          <w:rPr>
            <w:sz w:val="28"/>
            <w:szCs w:val="28"/>
          </w:rPr>
          <w:t>инистерства труда и социальной защиты населения Волгогра</w:t>
        </w:r>
        <w:r w:rsidR="005E4BF7" w:rsidRPr="005E4BF7">
          <w:rPr>
            <w:sz w:val="28"/>
            <w:szCs w:val="28"/>
          </w:rPr>
          <w:t>д</w:t>
        </w:r>
        <w:r w:rsidR="005E4BF7" w:rsidRPr="005E4BF7">
          <w:rPr>
            <w:sz w:val="28"/>
            <w:szCs w:val="28"/>
          </w:rPr>
          <w:t>ской области от 09 июня 2014 г. № 891 «Об утверждении типового администр</w:t>
        </w:r>
        <w:r w:rsidR="005E4BF7" w:rsidRPr="005E4BF7">
          <w:rPr>
            <w:sz w:val="28"/>
            <w:szCs w:val="28"/>
          </w:rPr>
          <w:t>а</w:t>
        </w:r>
        <w:r w:rsidR="005E4BF7" w:rsidRPr="005E4BF7">
          <w:rPr>
            <w:sz w:val="28"/>
            <w:szCs w:val="28"/>
          </w:rPr>
          <w:t>тивного регламента по осуществлению органом местного самоуправления п</w:t>
        </w:r>
        <w:r w:rsidR="005E4BF7" w:rsidRPr="005E4BF7">
          <w:rPr>
            <w:sz w:val="28"/>
            <w:szCs w:val="28"/>
          </w:rPr>
          <w:t>е</w:t>
        </w:r>
        <w:r w:rsidR="005E4BF7" w:rsidRPr="005E4BF7">
          <w:rPr>
            <w:sz w:val="28"/>
            <w:szCs w:val="28"/>
          </w:rPr>
          <w:t>реданных государственных полномочий по предоставлению государственной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  </w:r>
      </w:hyperlink>
      <w:r w:rsidR="005E4BF7" w:rsidRPr="005E4BF7">
        <w:rPr>
          <w:sz w:val="28"/>
          <w:szCs w:val="28"/>
        </w:rPr>
        <w:t> (</w:t>
      </w:r>
      <w:r w:rsidR="005733EF">
        <w:rPr>
          <w:sz w:val="28"/>
          <w:szCs w:val="28"/>
        </w:rPr>
        <w:t xml:space="preserve">газета </w:t>
      </w:r>
      <w:r w:rsidR="005E4BF7" w:rsidRPr="005E4BF7">
        <w:rPr>
          <w:sz w:val="28"/>
          <w:szCs w:val="28"/>
        </w:rPr>
        <w:t>«</w:t>
      </w:r>
      <w:proofErr w:type="gramStart"/>
      <w:r w:rsidR="005E4BF7" w:rsidRPr="005E4BF7">
        <w:rPr>
          <w:sz w:val="28"/>
          <w:szCs w:val="28"/>
        </w:rPr>
        <w:t>Волгоградская</w:t>
      </w:r>
      <w:proofErr w:type="gramEnd"/>
      <w:r w:rsidR="005E4BF7" w:rsidRPr="005E4BF7">
        <w:rPr>
          <w:sz w:val="28"/>
          <w:szCs w:val="28"/>
        </w:rPr>
        <w:t xml:space="preserve"> правда»</w:t>
      </w:r>
      <w:r w:rsidR="005733EF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2014</w:t>
      </w:r>
      <w:r w:rsidR="005733EF">
        <w:rPr>
          <w:sz w:val="28"/>
          <w:szCs w:val="28"/>
        </w:rPr>
        <w:t>,</w:t>
      </w:r>
      <w:r w:rsidR="005733EF" w:rsidRPr="005E4BF7">
        <w:rPr>
          <w:sz w:val="28"/>
          <w:szCs w:val="28"/>
        </w:rPr>
        <w:t xml:space="preserve"> 18 июня</w:t>
      </w:r>
      <w:r w:rsidR="005E4BF7" w:rsidRPr="005E4BF7">
        <w:rPr>
          <w:sz w:val="28"/>
          <w:szCs w:val="28"/>
        </w:rPr>
        <w:t>);</w:t>
      </w:r>
    </w:p>
    <w:p w:rsidR="005E4BF7" w:rsidRPr="005E4BF7" w:rsidRDefault="005E4BF7" w:rsidP="009E6CE9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Устав города-героя Волгограда (Волгоградская газета, </w:t>
      </w:r>
      <w:r w:rsidR="000426F5" w:rsidRPr="005E4BF7">
        <w:rPr>
          <w:sz w:val="28"/>
          <w:szCs w:val="28"/>
        </w:rPr>
        <w:t>2006</w:t>
      </w:r>
      <w:r w:rsidR="000426F5">
        <w:rPr>
          <w:sz w:val="28"/>
          <w:szCs w:val="28"/>
        </w:rPr>
        <w:t xml:space="preserve">, </w:t>
      </w:r>
      <w:r w:rsidRPr="005E4BF7">
        <w:rPr>
          <w:sz w:val="28"/>
          <w:szCs w:val="28"/>
        </w:rPr>
        <w:t>09 марта);</w:t>
      </w:r>
    </w:p>
    <w:p w:rsidR="005E4BF7" w:rsidRPr="005E4BF7" w:rsidRDefault="005E4BF7" w:rsidP="009E6CE9">
      <w:pPr>
        <w:ind w:left="567" w:firstLine="851"/>
        <w:jc w:val="both"/>
        <w:rPr>
          <w:sz w:val="28"/>
          <w:szCs w:val="28"/>
        </w:rPr>
      </w:pPr>
      <w:proofErr w:type="gramStart"/>
      <w:r w:rsidRPr="005E4BF7">
        <w:rPr>
          <w:sz w:val="28"/>
          <w:szCs w:val="28"/>
        </w:rPr>
        <w:t>решение Волгоградской городской </w:t>
      </w:r>
      <w:hyperlink r:id="rId36" w:history="1">
        <w:r w:rsidRPr="005E4BF7">
          <w:rPr>
            <w:sz w:val="28"/>
            <w:szCs w:val="28"/>
          </w:rPr>
          <w:t>Думы от 24 декабря 2010 г. № 40/1252 «Об утверждении Положений об администрациях районов Волгограда»</w:t>
        </w:r>
      </w:hyperlink>
      <w:r w:rsidR="000C3EB6">
        <w:rPr>
          <w:sz w:val="28"/>
          <w:szCs w:val="28"/>
        </w:rPr>
        <w:t xml:space="preserve"> </w:t>
      </w:r>
      <w:r w:rsidRPr="005E4BF7">
        <w:rPr>
          <w:sz w:val="28"/>
          <w:szCs w:val="28"/>
        </w:rPr>
        <w:t>(</w:t>
      </w:r>
      <w:r w:rsidR="000C3EB6">
        <w:rPr>
          <w:sz w:val="28"/>
          <w:szCs w:val="28"/>
        </w:rPr>
        <w:t xml:space="preserve">газета </w:t>
      </w:r>
      <w:r w:rsidRPr="005E4BF7">
        <w:rPr>
          <w:sz w:val="28"/>
          <w:szCs w:val="28"/>
        </w:rPr>
        <w:t>«Городские вести.</w:t>
      </w:r>
      <w:proofErr w:type="gramEnd"/>
      <w:r w:rsidRPr="005E4BF7">
        <w:rPr>
          <w:sz w:val="28"/>
          <w:szCs w:val="28"/>
        </w:rPr>
        <w:t xml:space="preserve"> </w:t>
      </w:r>
      <w:proofErr w:type="gramStart"/>
      <w:r w:rsidRPr="005E4BF7">
        <w:rPr>
          <w:sz w:val="28"/>
          <w:szCs w:val="28"/>
        </w:rPr>
        <w:t>Царицын – Сталинград – Волгоград»</w:t>
      </w:r>
      <w:r w:rsidR="000C3EB6">
        <w:rPr>
          <w:sz w:val="28"/>
          <w:szCs w:val="28"/>
        </w:rPr>
        <w:t xml:space="preserve">, </w:t>
      </w:r>
      <w:r w:rsidR="000C3EB6" w:rsidRPr="005E4BF7">
        <w:rPr>
          <w:sz w:val="28"/>
          <w:szCs w:val="28"/>
        </w:rPr>
        <w:t>2011</w:t>
      </w:r>
      <w:r w:rsidR="000C3EB6">
        <w:rPr>
          <w:sz w:val="28"/>
          <w:szCs w:val="28"/>
        </w:rPr>
        <w:t xml:space="preserve">, </w:t>
      </w:r>
      <w:r w:rsidRPr="005E4BF7">
        <w:rPr>
          <w:sz w:val="28"/>
          <w:szCs w:val="28"/>
        </w:rPr>
        <w:t>22 янв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ря</w:t>
      </w:r>
      <w:r w:rsidR="009C3014">
        <w:rPr>
          <w:sz w:val="28"/>
          <w:szCs w:val="28"/>
        </w:rPr>
        <w:t>)</w:t>
      </w:r>
      <w:r w:rsidR="000C3EB6">
        <w:rPr>
          <w:sz w:val="28"/>
          <w:szCs w:val="28"/>
        </w:rPr>
        <w:t>.</w:t>
      </w:r>
      <w:r w:rsidRPr="005E4BF7">
        <w:rPr>
          <w:sz w:val="28"/>
          <w:szCs w:val="28"/>
        </w:rPr>
        <w:t>».</w:t>
      </w:r>
      <w:proofErr w:type="gramEnd"/>
    </w:p>
    <w:p w:rsidR="005E4BF7" w:rsidRPr="005E4BF7" w:rsidRDefault="00BC295F" w:rsidP="00CA28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1.2.5. </w:t>
      </w:r>
      <w:r w:rsidR="005E4BF7" w:rsidRPr="005E4BF7">
        <w:rPr>
          <w:sz w:val="28"/>
          <w:szCs w:val="28"/>
        </w:rPr>
        <w:t>Подпункт</w:t>
      </w:r>
      <w:r w:rsidR="00CA28B3">
        <w:rPr>
          <w:sz w:val="28"/>
          <w:szCs w:val="28"/>
        </w:rPr>
        <w:t>ы</w:t>
      </w:r>
      <w:r w:rsidR="005E4BF7" w:rsidRPr="005E4BF7">
        <w:rPr>
          <w:sz w:val="28"/>
          <w:szCs w:val="28"/>
        </w:rPr>
        <w:t xml:space="preserve"> 2.8.1</w:t>
      </w:r>
      <w:r w:rsidR="00CA28B3">
        <w:rPr>
          <w:sz w:val="28"/>
          <w:szCs w:val="28"/>
        </w:rPr>
        <w:t>, 2.8.2, 2.8.3</w:t>
      </w:r>
      <w:r w:rsidR="00CA28B3" w:rsidRPr="00CA28B3">
        <w:rPr>
          <w:sz w:val="28"/>
          <w:szCs w:val="28"/>
          <w:vertAlign w:val="superscript"/>
        </w:rPr>
        <w:t>1</w:t>
      </w:r>
      <w:r w:rsidR="005E4BF7" w:rsidRPr="005E4BF7">
        <w:rPr>
          <w:sz w:val="28"/>
          <w:szCs w:val="28"/>
        </w:rPr>
        <w:t xml:space="preserve"> пункта</w:t>
      </w:r>
      <w:r w:rsidR="00CA28B3">
        <w:rPr>
          <w:sz w:val="28"/>
          <w:szCs w:val="28"/>
        </w:rPr>
        <w:t xml:space="preserve"> 2.8</w:t>
      </w:r>
      <w:r w:rsidR="005E4BF7" w:rsidRPr="005E4BF7">
        <w:rPr>
          <w:sz w:val="28"/>
          <w:szCs w:val="28"/>
        </w:rPr>
        <w:t xml:space="preserve"> изложить в следующей редакции:</w:t>
      </w:r>
    </w:p>
    <w:p w:rsidR="005E4BF7" w:rsidRPr="005E4BF7" w:rsidRDefault="005E4BF7" w:rsidP="00CA28B3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</w:t>
      </w:r>
      <w:r w:rsidR="00CA28B3">
        <w:rPr>
          <w:sz w:val="28"/>
          <w:szCs w:val="28"/>
        </w:rPr>
        <w:t>2.8.1. </w:t>
      </w:r>
      <w:r w:rsidRPr="005E4BF7">
        <w:rPr>
          <w:sz w:val="28"/>
          <w:szCs w:val="28"/>
        </w:rPr>
        <w:t>Для предоставления государственной</w:t>
      </w:r>
      <w:r w:rsidR="00CA28B3">
        <w:rPr>
          <w:sz w:val="28"/>
          <w:szCs w:val="28"/>
        </w:rPr>
        <w:t xml:space="preserve"> услуги заявитель предста</w:t>
      </w:r>
      <w:r w:rsidR="00CA28B3">
        <w:rPr>
          <w:sz w:val="28"/>
          <w:szCs w:val="28"/>
        </w:rPr>
        <w:t>в</w:t>
      </w:r>
      <w:r w:rsidR="00CA28B3">
        <w:rPr>
          <w:sz w:val="28"/>
          <w:szCs w:val="28"/>
        </w:rPr>
        <w:t xml:space="preserve">ляет </w:t>
      </w:r>
      <w:r w:rsidR="00816921">
        <w:rPr>
          <w:sz w:val="28"/>
          <w:szCs w:val="28"/>
        </w:rPr>
        <w:t xml:space="preserve">в уполномоченный орган </w:t>
      </w:r>
      <w:r w:rsidRPr="005E4BF7">
        <w:rPr>
          <w:sz w:val="28"/>
          <w:szCs w:val="28"/>
        </w:rPr>
        <w:t>следующие документы:</w:t>
      </w:r>
    </w:p>
    <w:p w:rsidR="005E4BF7" w:rsidRPr="005E4BF7" w:rsidRDefault="003B2F0B" w:rsidP="00CA28B3">
      <w:pPr>
        <w:ind w:left="567" w:firstLine="851"/>
        <w:jc w:val="both"/>
        <w:rPr>
          <w:sz w:val="28"/>
          <w:szCs w:val="28"/>
        </w:rPr>
      </w:pPr>
      <w:hyperlink w:anchor="P450" w:history="1">
        <w:r w:rsidR="005E4BF7" w:rsidRPr="005E4BF7">
          <w:rPr>
            <w:sz w:val="28"/>
            <w:szCs w:val="28"/>
          </w:rPr>
          <w:t>заявление</w:t>
        </w:r>
      </w:hyperlink>
      <w:r w:rsidR="005E4BF7" w:rsidRPr="005E4BF7">
        <w:rPr>
          <w:sz w:val="28"/>
          <w:szCs w:val="28"/>
        </w:rPr>
        <w:t xml:space="preserve"> об установлении патронажа </w:t>
      </w:r>
      <w:r w:rsidR="0053085A">
        <w:rPr>
          <w:sz w:val="28"/>
          <w:szCs w:val="28"/>
        </w:rPr>
        <w:t xml:space="preserve">по </w:t>
      </w:r>
      <w:r w:rsidR="005E4BF7" w:rsidRPr="005E4BF7">
        <w:rPr>
          <w:sz w:val="28"/>
          <w:szCs w:val="28"/>
        </w:rPr>
        <w:t>форм</w:t>
      </w:r>
      <w:r w:rsidR="0053085A">
        <w:rPr>
          <w:sz w:val="28"/>
          <w:szCs w:val="28"/>
        </w:rPr>
        <w:t>е</w:t>
      </w:r>
      <w:r w:rsidR="005E4BF7" w:rsidRPr="005E4BF7">
        <w:rPr>
          <w:sz w:val="28"/>
          <w:szCs w:val="28"/>
        </w:rPr>
        <w:t xml:space="preserve"> </w:t>
      </w:r>
      <w:r w:rsidR="0053085A">
        <w:rPr>
          <w:sz w:val="28"/>
          <w:szCs w:val="28"/>
        </w:rPr>
        <w:t xml:space="preserve">согласно </w:t>
      </w:r>
      <w:r w:rsidR="005E4BF7" w:rsidRPr="005E4BF7">
        <w:rPr>
          <w:sz w:val="28"/>
          <w:szCs w:val="28"/>
        </w:rPr>
        <w:t>приложени</w:t>
      </w:r>
      <w:r w:rsidR="0053085A">
        <w:rPr>
          <w:sz w:val="28"/>
          <w:szCs w:val="28"/>
        </w:rPr>
        <w:t>ю</w:t>
      </w:r>
      <w:r w:rsidR="005E4BF7" w:rsidRPr="005E4BF7">
        <w:rPr>
          <w:sz w:val="28"/>
          <w:szCs w:val="28"/>
        </w:rPr>
        <w:t xml:space="preserve"> 1 к </w:t>
      </w:r>
      <w:r w:rsidR="0053085A">
        <w:rPr>
          <w:sz w:val="28"/>
          <w:szCs w:val="28"/>
        </w:rPr>
        <w:t xml:space="preserve">настоящему </w:t>
      </w:r>
      <w:r w:rsidR="005E4BF7" w:rsidRPr="005E4BF7">
        <w:rPr>
          <w:sz w:val="28"/>
          <w:szCs w:val="28"/>
        </w:rPr>
        <w:t xml:space="preserve">административному регламенту </w:t>
      </w:r>
      <w:r w:rsidR="0053085A">
        <w:rPr>
          <w:sz w:val="28"/>
          <w:szCs w:val="28"/>
        </w:rPr>
        <w:t>(далее – заявление)</w:t>
      </w:r>
      <w:r w:rsidR="005E4BF7" w:rsidRPr="005E4BF7">
        <w:rPr>
          <w:sz w:val="28"/>
          <w:szCs w:val="28"/>
        </w:rPr>
        <w:t>;</w:t>
      </w:r>
    </w:p>
    <w:p w:rsidR="005E4BF7" w:rsidRPr="005E4BF7" w:rsidRDefault="005E4BF7" w:rsidP="00CA28B3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копия паспорта гражданина Российской Федерации или документ, его заменяющий;</w:t>
      </w:r>
    </w:p>
    <w:p w:rsidR="005E4BF7" w:rsidRPr="005E4BF7" w:rsidRDefault="005E4BF7" w:rsidP="0053085A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решение суда об установлении факта проживания (пребывания) на те</w:t>
      </w:r>
      <w:r w:rsidRPr="005E4BF7">
        <w:rPr>
          <w:sz w:val="28"/>
          <w:szCs w:val="28"/>
        </w:rPr>
        <w:t>р</w:t>
      </w:r>
      <w:r w:rsidRPr="005E4BF7">
        <w:rPr>
          <w:sz w:val="28"/>
          <w:szCs w:val="28"/>
        </w:rPr>
        <w:t xml:space="preserve">ритории Волгоградской области (представляется в случае отсутствия отметки о </w:t>
      </w:r>
      <w:r w:rsidR="0053085A">
        <w:rPr>
          <w:sz w:val="28"/>
          <w:szCs w:val="28"/>
        </w:rPr>
        <w:br/>
      </w:r>
      <w:r w:rsidRPr="005E4BF7">
        <w:rPr>
          <w:sz w:val="28"/>
          <w:szCs w:val="28"/>
        </w:rPr>
        <w:t>месте жительства в паспорте гражданина Российской Федерации или докуме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>те, его заменяющем);</w:t>
      </w:r>
    </w:p>
    <w:p w:rsidR="005E4BF7" w:rsidRPr="005E4BF7" w:rsidRDefault="005E4BF7" w:rsidP="0053085A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lastRenderedPageBreak/>
        <w:t>заключение медицинской организации о состоянии здоровья заявителя и его нуждаемости в постороннем уходе;</w:t>
      </w:r>
    </w:p>
    <w:p w:rsidR="005E4BF7" w:rsidRPr="00F96291" w:rsidRDefault="005E4BF7" w:rsidP="0053085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6291">
        <w:rPr>
          <w:color w:val="000000" w:themeColor="text1"/>
          <w:sz w:val="28"/>
          <w:szCs w:val="28"/>
        </w:rPr>
        <w:t xml:space="preserve">заявление о согласии на обработку персональных данных, отвечающее требованиям Федерального </w:t>
      </w:r>
      <w:hyperlink r:id="rId37" w:history="1">
        <w:r w:rsidRPr="00F96291">
          <w:rPr>
            <w:color w:val="000000" w:themeColor="text1"/>
            <w:sz w:val="28"/>
            <w:szCs w:val="28"/>
          </w:rPr>
          <w:t>закона</w:t>
        </w:r>
      </w:hyperlink>
      <w:r w:rsidRPr="00F96291">
        <w:rPr>
          <w:color w:val="000000" w:themeColor="text1"/>
          <w:sz w:val="28"/>
          <w:szCs w:val="28"/>
        </w:rPr>
        <w:t xml:space="preserve"> от 27 июля 2006 г. № 152-ФЗ «О персонал</w:t>
      </w:r>
      <w:r w:rsidRPr="00F96291">
        <w:rPr>
          <w:color w:val="000000" w:themeColor="text1"/>
          <w:sz w:val="28"/>
          <w:szCs w:val="28"/>
        </w:rPr>
        <w:t>ь</w:t>
      </w:r>
      <w:r w:rsidRPr="00F96291">
        <w:rPr>
          <w:color w:val="000000" w:themeColor="text1"/>
          <w:sz w:val="28"/>
          <w:szCs w:val="28"/>
        </w:rPr>
        <w:t xml:space="preserve">ных данных», по форме </w:t>
      </w:r>
      <w:r w:rsidR="00F96291" w:rsidRPr="00F96291">
        <w:rPr>
          <w:color w:val="000000" w:themeColor="text1"/>
          <w:sz w:val="28"/>
          <w:szCs w:val="28"/>
        </w:rPr>
        <w:t xml:space="preserve">согласно </w:t>
      </w:r>
      <w:r w:rsidRPr="00F96291">
        <w:rPr>
          <w:color w:val="000000" w:themeColor="text1"/>
          <w:sz w:val="28"/>
          <w:szCs w:val="28"/>
        </w:rPr>
        <w:t>приложению 1</w:t>
      </w:r>
      <w:r w:rsidR="00F96291" w:rsidRPr="00F96291">
        <w:rPr>
          <w:color w:val="000000" w:themeColor="text1"/>
          <w:sz w:val="28"/>
          <w:szCs w:val="28"/>
          <w:vertAlign w:val="superscript"/>
        </w:rPr>
        <w:t>1</w:t>
      </w:r>
      <w:r w:rsidRPr="00F96291">
        <w:rPr>
          <w:color w:val="000000" w:themeColor="text1"/>
          <w:sz w:val="28"/>
          <w:szCs w:val="28"/>
        </w:rPr>
        <w:t xml:space="preserve"> к </w:t>
      </w:r>
      <w:r w:rsidR="00F96291" w:rsidRPr="00F96291">
        <w:rPr>
          <w:color w:val="000000" w:themeColor="text1"/>
          <w:sz w:val="28"/>
          <w:szCs w:val="28"/>
        </w:rPr>
        <w:t xml:space="preserve">настоящему </w:t>
      </w:r>
      <w:r w:rsidRPr="00F96291">
        <w:rPr>
          <w:color w:val="000000" w:themeColor="text1"/>
          <w:sz w:val="28"/>
          <w:szCs w:val="28"/>
        </w:rPr>
        <w:t>администр</w:t>
      </w:r>
      <w:r w:rsidRPr="00F96291">
        <w:rPr>
          <w:color w:val="000000" w:themeColor="text1"/>
          <w:sz w:val="28"/>
          <w:szCs w:val="28"/>
        </w:rPr>
        <w:t>а</w:t>
      </w:r>
      <w:r w:rsidRPr="00F96291">
        <w:rPr>
          <w:color w:val="000000" w:themeColor="text1"/>
          <w:sz w:val="28"/>
          <w:szCs w:val="28"/>
        </w:rPr>
        <w:t>тивному регламенту.</w:t>
      </w:r>
    </w:p>
    <w:p w:rsidR="005E4BF7" w:rsidRPr="005E4BF7" w:rsidRDefault="005E4BF7" w:rsidP="00241634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При невозможности по состоянию здоровья посетить уполномоченный орган заявление оформляется </w:t>
      </w:r>
      <w:r w:rsidR="00241634">
        <w:rPr>
          <w:sz w:val="28"/>
          <w:szCs w:val="28"/>
        </w:rPr>
        <w:t>заявителем</w:t>
      </w:r>
      <w:r w:rsidRPr="005E4BF7">
        <w:rPr>
          <w:sz w:val="28"/>
          <w:szCs w:val="28"/>
        </w:rPr>
        <w:t xml:space="preserve"> лично по месту жительства (пребыв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ния) в присутствии должностного лица, удостоверяющего при предъявлении паспорта подпись заявителя</w:t>
      </w:r>
      <w:r w:rsidR="00F54706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либо направляется в уполномоченный орган в фор</w:t>
      </w:r>
      <w:r w:rsidR="00F54706">
        <w:rPr>
          <w:sz w:val="28"/>
          <w:szCs w:val="28"/>
        </w:rPr>
        <w:softHyphen/>
      </w:r>
      <w:r w:rsidRPr="005E4BF7">
        <w:rPr>
          <w:sz w:val="28"/>
          <w:szCs w:val="28"/>
        </w:rPr>
        <w:t>ме электронн</w:t>
      </w:r>
      <w:r w:rsidR="00F54706">
        <w:rPr>
          <w:sz w:val="28"/>
          <w:szCs w:val="28"/>
        </w:rPr>
        <w:t>ого</w:t>
      </w:r>
      <w:r w:rsidRPr="005E4BF7">
        <w:rPr>
          <w:sz w:val="28"/>
          <w:szCs w:val="28"/>
        </w:rPr>
        <w:t xml:space="preserve"> документ</w:t>
      </w:r>
      <w:r w:rsidR="00F54706">
        <w:rPr>
          <w:sz w:val="28"/>
          <w:szCs w:val="28"/>
        </w:rPr>
        <w:t>а</w:t>
      </w:r>
      <w:r w:rsidRPr="005E4BF7">
        <w:rPr>
          <w:sz w:val="28"/>
          <w:szCs w:val="28"/>
        </w:rPr>
        <w:t>. При необходимости должностное лицо оказ</w:t>
      </w:r>
      <w:r w:rsidRPr="005E4BF7">
        <w:rPr>
          <w:sz w:val="28"/>
          <w:szCs w:val="28"/>
        </w:rPr>
        <w:t>ы</w:t>
      </w:r>
      <w:r w:rsidRPr="005E4BF7">
        <w:rPr>
          <w:sz w:val="28"/>
          <w:szCs w:val="28"/>
        </w:rPr>
        <w:t xml:space="preserve">вает </w:t>
      </w:r>
      <w:r w:rsidRPr="00F54706">
        <w:rPr>
          <w:spacing w:val="-4"/>
          <w:sz w:val="28"/>
          <w:szCs w:val="28"/>
        </w:rPr>
        <w:t>содействие в сборе необходимых документов, в том числе в оформлении з</w:t>
      </w:r>
      <w:r w:rsidRPr="00F54706">
        <w:rPr>
          <w:spacing w:val="-4"/>
          <w:sz w:val="28"/>
          <w:szCs w:val="28"/>
        </w:rPr>
        <w:t>а</w:t>
      </w:r>
      <w:r w:rsidRPr="00F54706">
        <w:rPr>
          <w:spacing w:val="-4"/>
          <w:sz w:val="28"/>
          <w:szCs w:val="28"/>
        </w:rPr>
        <w:t>явления.</w:t>
      </w:r>
    </w:p>
    <w:p w:rsidR="005E4BF7" w:rsidRPr="005E4BF7" w:rsidRDefault="005E4BF7" w:rsidP="00241634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Заявление и каждый прилагаемый к нему документ в случае подачи их в форме электронных документов могут быть подписаны простой электронной подписью или усиленной квалифицированной электронной подписью (далее </w:t>
      </w:r>
      <w:r w:rsidR="00F54706">
        <w:rPr>
          <w:sz w:val="28"/>
          <w:szCs w:val="28"/>
        </w:rPr>
        <w:t>–</w:t>
      </w:r>
      <w:r w:rsidRPr="005E4BF7">
        <w:rPr>
          <w:sz w:val="28"/>
          <w:szCs w:val="28"/>
        </w:rPr>
        <w:t xml:space="preserve"> квалифицированная подпись).</w:t>
      </w:r>
    </w:p>
    <w:p w:rsidR="005E4BF7" w:rsidRPr="005E4BF7" w:rsidRDefault="00637873" w:rsidP="0024163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2.8.2. </w:t>
      </w:r>
      <w:r w:rsidR="005E4BF7" w:rsidRPr="005E4BF7">
        <w:rPr>
          <w:sz w:val="28"/>
          <w:szCs w:val="28"/>
        </w:rPr>
        <w:t>Исчерпывающий перечень документов, необходимых для пред</w:t>
      </w:r>
      <w:r w:rsidR="005E4BF7" w:rsidRPr="005E4BF7">
        <w:rPr>
          <w:sz w:val="28"/>
          <w:szCs w:val="28"/>
        </w:rPr>
        <w:t>о</w:t>
      </w:r>
      <w:r w:rsidR="005E4BF7" w:rsidRPr="005E4BF7">
        <w:rPr>
          <w:sz w:val="28"/>
          <w:szCs w:val="28"/>
        </w:rPr>
        <w:t>ставления государственной услуги, которые заявитель вправе представить по собственной инициативе, так как они представляются в рамках межведо</w:t>
      </w:r>
      <w:r w:rsidR="005E4BF7" w:rsidRPr="005E4BF7">
        <w:rPr>
          <w:sz w:val="28"/>
          <w:szCs w:val="28"/>
        </w:rPr>
        <w:t>м</w:t>
      </w:r>
      <w:r w:rsidR="005E4BF7" w:rsidRPr="005E4BF7">
        <w:rPr>
          <w:sz w:val="28"/>
          <w:szCs w:val="28"/>
        </w:rPr>
        <w:t>ственного информационного взаимодействия или находятся в распоряжении уполномоченного органа.</w:t>
      </w:r>
    </w:p>
    <w:p w:rsidR="005E4BF7" w:rsidRPr="005E4BF7" w:rsidRDefault="005E4BF7" w:rsidP="000537A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Уполномоченный орган в течение двух рабочих дней со дня регистрации заявления и документов посредством системы межведомственного информац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>онного взаимодействия запрашивает:</w:t>
      </w:r>
    </w:p>
    <w:p w:rsidR="005E4BF7" w:rsidRPr="005E4BF7" w:rsidRDefault="005E4BF7" w:rsidP="000537A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сведения о регистрации по месту жительства (пребывания) </w:t>
      </w:r>
      <w:r w:rsidR="001F1636">
        <w:rPr>
          <w:sz w:val="28"/>
          <w:szCs w:val="28"/>
        </w:rPr>
        <w:t>заявителя</w:t>
      </w:r>
      <w:r w:rsidRPr="005E4BF7">
        <w:rPr>
          <w:sz w:val="28"/>
          <w:szCs w:val="28"/>
        </w:rPr>
        <w:t xml:space="preserve"> и членов семьи, проживающих совместно с заявителем</w:t>
      </w:r>
      <w:r w:rsidR="001F1636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– в органах регистрац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 xml:space="preserve">онного учета Министерства внутренних дел Российской Федерации (в случае </w:t>
      </w:r>
      <w:r w:rsidR="001F1636">
        <w:rPr>
          <w:sz w:val="28"/>
          <w:szCs w:val="28"/>
        </w:rPr>
        <w:br/>
      </w:r>
      <w:r w:rsidRPr="005E4BF7">
        <w:rPr>
          <w:sz w:val="28"/>
          <w:szCs w:val="28"/>
        </w:rPr>
        <w:t>отсутствия отметки о месте жительства в паспорте гражданина Российской Ф</w:t>
      </w:r>
      <w:r w:rsidRPr="005E4BF7">
        <w:rPr>
          <w:sz w:val="28"/>
          <w:szCs w:val="28"/>
        </w:rPr>
        <w:t>е</w:t>
      </w:r>
      <w:r w:rsidRPr="005E4BF7">
        <w:rPr>
          <w:sz w:val="28"/>
          <w:szCs w:val="28"/>
        </w:rPr>
        <w:t>дерации или документе, его заме</w:t>
      </w:r>
      <w:r w:rsidR="001F1636">
        <w:rPr>
          <w:sz w:val="28"/>
          <w:szCs w:val="28"/>
        </w:rPr>
        <w:t>ня</w:t>
      </w:r>
      <w:r w:rsidRPr="005E4BF7">
        <w:rPr>
          <w:sz w:val="28"/>
          <w:szCs w:val="28"/>
        </w:rPr>
        <w:t>ющем</w:t>
      </w:r>
      <w:r w:rsidR="001F1636">
        <w:rPr>
          <w:sz w:val="28"/>
          <w:szCs w:val="28"/>
        </w:rPr>
        <w:t>)</w:t>
      </w:r>
      <w:r w:rsidRPr="005E4BF7">
        <w:rPr>
          <w:sz w:val="28"/>
          <w:szCs w:val="28"/>
        </w:rPr>
        <w:t>;</w:t>
      </w:r>
    </w:p>
    <w:p w:rsidR="005E4BF7" w:rsidRPr="00D7277A" w:rsidRDefault="005E4BF7" w:rsidP="00FA13F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7277A">
        <w:rPr>
          <w:color w:val="000000" w:themeColor="text1"/>
          <w:sz w:val="28"/>
          <w:szCs w:val="28"/>
        </w:rPr>
        <w:t xml:space="preserve">сведения об инвалидности </w:t>
      </w:r>
      <w:r w:rsidR="00275A93" w:rsidRPr="00D7277A">
        <w:rPr>
          <w:color w:val="000000" w:themeColor="text1"/>
          <w:sz w:val="28"/>
          <w:szCs w:val="28"/>
        </w:rPr>
        <w:t>заявителя,</w:t>
      </w:r>
      <w:r w:rsidRPr="00D7277A">
        <w:rPr>
          <w:color w:val="000000" w:themeColor="text1"/>
          <w:sz w:val="28"/>
          <w:szCs w:val="28"/>
        </w:rPr>
        <w:t xml:space="preserve"> содержащиеся в федеральном р</w:t>
      </w:r>
      <w:r w:rsidRPr="00D7277A">
        <w:rPr>
          <w:color w:val="000000" w:themeColor="text1"/>
          <w:sz w:val="28"/>
          <w:szCs w:val="28"/>
        </w:rPr>
        <w:t>е</w:t>
      </w:r>
      <w:r w:rsidRPr="00D7277A">
        <w:rPr>
          <w:color w:val="000000" w:themeColor="text1"/>
          <w:sz w:val="28"/>
          <w:szCs w:val="28"/>
        </w:rPr>
        <w:t xml:space="preserve">естре инвалидов </w:t>
      </w:r>
      <w:r w:rsidR="00275A93" w:rsidRPr="00D7277A">
        <w:rPr>
          <w:color w:val="000000" w:themeColor="text1"/>
          <w:sz w:val="28"/>
          <w:szCs w:val="28"/>
        </w:rPr>
        <w:t>(</w:t>
      </w:r>
      <w:r w:rsidRPr="00D7277A">
        <w:rPr>
          <w:color w:val="000000" w:themeColor="text1"/>
          <w:sz w:val="28"/>
          <w:szCs w:val="28"/>
        </w:rPr>
        <w:t xml:space="preserve">в случае если такой </w:t>
      </w:r>
      <w:r w:rsidR="00275A93" w:rsidRPr="00D7277A">
        <w:rPr>
          <w:color w:val="000000" w:themeColor="text1"/>
          <w:sz w:val="28"/>
          <w:szCs w:val="28"/>
        </w:rPr>
        <w:t>заявитель</w:t>
      </w:r>
      <w:r w:rsidRPr="00D7277A">
        <w:rPr>
          <w:color w:val="000000" w:themeColor="text1"/>
          <w:sz w:val="28"/>
          <w:szCs w:val="28"/>
        </w:rPr>
        <w:t xml:space="preserve"> является инвалидом</w:t>
      </w:r>
      <w:r w:rsidR="00275A93" w:rsidRPr="00D7277A">
        <w:rPr>
          <w:color w:val="000000" w:themeColor="text1"/>
          <w:sz w:val="28"/>
          <w:szCs w:val="28"/>
        </w:rPr>
        <w:t>),</w:t>
      </w:r>
      <w:r w:rsidRPr="00D7277A">
        <w:rPr>
          <w:color w:val="000000" w:themeColor="text1"/>
          <w:sz w:val="28"/>
          <w:szCs w:val="28"/>
        </w:rPr>
        <w:t xml:space="preserve"> </w:t>
      </w:r>
      <w:r w:rsidR="00275A93" w:rsidRPr="00D7277A">
        <w:rPr>
          <w:color w:val="000000" w:themeColor="text1"/>
          <w:sz w:val="28"/>
          <w:szCs w:val="28"/>
        </w:rPr>
        <w:t>–</w:t>
      </w:r>
      <w:r w:rsidRPr="00D7277A">
        <w:rPr>
          <w:color w:val="000000" w:themeColor="text1"/>
          <w:sz w:val="28"/>
          <w:szCs w:val="28"/>
        </w:rPr>
        <w:t xml:space="preserve"> в Гос</w:t>
      </w:r>
      <w:r w:rsidRPr="00D7277A">
        <w:rPr>
          <w:color w:val="000000" w:themeColor="text1"/>
          <w:sz w:val="28"/>
          <w:szCs w:val="28"/>
        </w:rPr>
        <w:t>у</w:t>
      </w:r>
      <w:r w:rsidRPr="00D7277A">
        <w:rPr>
          <w:color w:val="000000" w:themeColor="text1"/>
          <w:sz w:val="28"/>
          <w:szCs w:val="28"/>
        </w:rPr>
        <w:t>дарственном учреждении – Отделении Пенсионного фонда Российской Фед</w:t>
      </w:r>
      <w:r w:rsidRPr="00D7277A">
        <w:rPr>
          <w:color w:val="000000" w:themeColor="text1"/>
          <w:sz w:val="28"/>
          <w:szCs w:val="28"/>
        </w:rPr>
        <w:t>е</w:t>
      </w:r>
      <w:r w:rsidRPr="00D7277A">
        <w:rPr>
          <w:color w:val="000000" w:themeColor="text1"/>
          <w:sz w:val="28"/>
          <w:szCs w:val="28"/>
        </w:rPr>
        <w:t>рации по Волгоградской области</w:t>
      </w:r>
      <w:r w:rsidR="00FA13FD" w:rsidRPr="00D7277A">
        <w:rPr>
          <w:color w:val="000000" w:themeColor="text1"/>
          <w:sz w:val="28"/>
          <w:szCs w:val="28"/>
        </w:rPr>
        <w:t>.</w:t>
      </w:r>
    </w:p>
    <w:p w:rsidR="005E4BF7" w:rsidRPr="005E4BF7" w:rsidRDefault="005E4BF7" w:rsidP="00FA13FD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Заявитель (представитель заявителя) вправе представить документы, подтверждающие сведения, указанные в настоящем подпункте, а также проект договора поручения, договора доверительного управления имуществом или иного договора, предполагаемого к заключению (далее – договор), самосто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 xml:space="preserve">тельно. </w:t>
      </w:r>
    </w:p>
    <w:p w:rsidR="005E4BF7" w:rsidRPr="005E4BF7" w:rsidRDefault="005E4BF7" w:rsidP="00FA13FD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При представлении заявителем (представителем заявителя) указанных в настоящем подпункте документов запрос в порядке межведомственного и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>формационного взаимодействия не осуществляется.</w:t>
      </w:r>
    </w:p>
    <w:p w:rsidR="005E4BF7" w:rsidRPr="005E4BF7" w:rsidRDefault="00CB626A" w:rsidP="00D466E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2.8.3</w:t>
      </w:r>
      <w:r w:rsidRPr="00CB62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</w:t>
      </w:r>
      <w:proofErr w:type="gramStart"/>
      <w:r w:rsidR="005E4BF7" w:rsidRPr="005E4BF7">
        <w:rPr>
          <w:sz w:val="28"/>
          <w:szCs w:val="28"/>
        </w:rPr>
        <w:t>Документы, предусмотренные подпунктами 2.8.1</w:t>
      </w:r>
      <w:r w:rsidR="00E1431B">
        <w:rPr>
          <w:sz w:val="28"/>
          <w:szCs w:val="28"/>
        </w:rPr>
        <w:t>,</w:t>
      </w:r>
      <w:r w:rsidR="005E4BF7" w:rsidRPr="005E4BF7">
        <w:rPr>
          <w:sz w:val="28"/>
          <w:szCs w:val="28"/>
        </w:rPr>
        <w:t xml:space="preserve"> 2.8.2 настоящ</w:t>
      </w:r>
      <w:r w:rsidR="005E4BF7" w:rsidRPr="005E4BF7">
        <w:rPr>
          <w:sz w:val="28"/>
          <w:szCs w:val="28"/>
        </w:rPr>
        <w:t>е</w:t>
      </w:r>
      <w:r w:rsidR="005E4BF7" w:rsidRPr="005E4BF7">
        <w:rPr>
          <w:sz w:val="28"/>
          <w:szCs w:val="28"/>
        </w:rPr>
        <w:t xml:space="preserve">го </w:t>
      </w:r>
      <w:r w:rsidR="00E1431B" w:rsidRPr="005E4BF7">
        <w:rPr>
          <w:sz w:val="28"/>
          <w:szCs w:val="28"/>
        </w:rPr>
        <w:t>пункта</w:t>
      </w:r>
      <w:r w:rsidR="005E4BF7" w:rsidRPr="005E4BF7">
        <w:rPr>
          <w:sz w:val="28"/>
          <w:szCs w:val="28"/>
        </w:rPr>
        <w:t xml:space="preserve">, могут быть поданы заявителем в уполномоченный орган лично, либо </w:t>
      </w:r>
      <w:r w:rsidR="00E1431B">
        <w:rPr>
          <w:sz w:val="28"/>
          <w:szCs w:val="28"/>
        </w:rPr>
        <w:br/>
      </w:r>
      <w:r w:rsidR="005E4BF7" w:rsidRPr="005E4BF7">
        <w:rPr>
          <w:sz w:val="28"/>
          <w:szCs w:val="28"/>
        </w:rPr>
        <w:t xml:space="preserve">через операторов почтовой связи, либо с использованием </w:t>
      </w:r>
      <w:r w:rsidR="006D2320">
        <w:rPr>
          <w:sz w:val="28"/>
          <w:szCs w:val="28"/>
        </w:rPr>
        <w:t>федеральной госуда</w:t>
      </w:r>
      <w:r w:rsidR="006D2320">
        <w:rPr>
          <w:sz w:val="28"/>
          <w:szCs w:val="28"/>
        </w:rPr>
        <w:t>р</w:t>
      </w:r>
      <w:r w:rsidR="006D2320">
        <w:rPr>
          <w:sz w:val="28"/>
          <w:szCs w:val="28"/>
        </w:rPr>
        <w:lastRenderedPageBreak/>
        <w:t>ственной информационной системы «Единый портал государственных и мун</w:t>
      </w:r>
      <w:r w:rsidR="006D2320">
        <w:rPr>
          <w:sz w:val="28"/>
          <w:szCs w:val="28"/>
        </w:rPr>
        <w:t>и</w:t>
      </w:r>
      <w:r w:rsidR="006D2320">
        <w:rPr>
          <w:sz w:val="28"/>
          <w:szCs w:val="28"/>
        </w:rPr>
        <w:t>ципальных услуг (функций</w:t>
      </w:r>
      <w:r w:rsidR="00C163CB">
        <w:rPr>
          <w:sz w:val="28"/>
          <w:szCs w:val="28"/>
        </w:rPr>
        <w:t>)</w:t>
      </w:r>
      <w:r w:rsidR="006D2320">
        <w:rPr>
          <w:sz w:val="28"/>
          <w:szCs w:val="28"/>
        </w:rPr>
        <w:t>» (www.gosuslugi.ru),</w:t>
      </w:r>
      <w:r w:rsidR="005E4BF7" w:rsidRPr="005E4BF7">
        <w:rPr>
          <w:sz w:val="28"/>
          <w:szCs w:val="28"/>
        </w:rPr>
        <w:t xml:space="preserve"> официального портала Губе</w:t>
      </w:r>
      <w:r w:rsidR="005E4BF7" w:rsidRPr="005E4BF7">
        <w:rPr>
          <w:sz w:val="28"/>
          <w:szCs w:val="28"/>
        </w:rPr>
        <w:t>р</w:t>
      </w:r>
      <w:r w:rsidR="005E4BF7" w:rsidRPr="005E4BF7">
        <w:rPr>
          <w:sz w:val="28"/>
          <w:szCs w:val="28"/>
        </w:rPr>
        <w:t>натора и Администрации Волгоградской области (раздел «Государственные услуги»)</w:t>
      </w:r>
      <w:r w:rsidR="006D2320">
        <w:rPr>
          <w:sz w:val="28"/>
          <w:szCs w:val="28"/>
        </w:rPr>
        <w:t xml:space="preserve"> (www.volgograd.ru),</w:t>
      </w:r>
      <w:r w:rsidR="005E4BF7" w:rsidRPr="005E4BF7">
        <w:rPr>
          <w:sz w:val="28"/>
          <w:szCs w:val="28"/>
        </w:rPr>
        <w:t xml:space="preserve"> официального сайта </w:t>
      </w:r>
      <w:r w:rsidR="006D2320">
        <w:rPr>
          <w:sz w:val="28"/>
          <w:szCs w:val="28"/>
        </w:rPr>
        <w:t>администрации Волгограда в информационно-телекоммуникационной сети Интернет (</w:t>
      </w:r>
      <w:r w:rsidR="005E4BF7" w:rsidRPr="005E4BF7">
        <w:rPr>
          <w:sz w:val="28"/>
          <w:szCs w:val="28"/>
        </w:rPr>
        <w:t>на страниц</w:t>
      </w:r>
      <w:r w:rsidR="006D2320">
        <w:rPr>
          <w:sz w:val="28"/>
          <w:szCs w:val="28"/>
        </w:rPr>
        <w:t>е</w:t>
      </w:r>
      <w:proofErr w:type="gramEnd"/>
      <w:r w:rsidR="006D2320">
        <w:rPr>
          <w:sz w:val="28"/>
          <w:szCs w:val="28"/>
        </w:rPr>
        <w:t xml:space="preserve"> уполн</w:t>
      </w:r>
      <w:r w:rsidR="006D2320">
        <w:rPr>
          <w:sz w:val="28"/>
          <w:szCs w:val="28"/>
        </w:rPr>
        <w:t>о</w:t>
      </w:r>
      <w:r w:rsidR="006D2320">
        <w:rPr>
          <w:sz w:val="28"/>
          <w:szCs w:val="28"/>
        </w:rPr>
        <w:t>моченного органа) (www.volgadmin.ru),</w:t>
      </w:r>
      <w:r w:rsidR="005E4BF7" w:rsidRPr="005E4BF7">
        <w:rPr>
          <w:sz w:val="28"/>
          <w:szCs w:val="28"/>
        </w:rPr>
        <w:t xml:space="preserve"> либо через ГКУ ВО «МФЦ</w:t>
      </w:r>
      <w:r w:rsidR="005D7CD8">
        <w:rPr>
          <w:sz w:val="28"/>
          <w:szCs w:val="28"/>
        </w:rPr>
        <w:t>»</w:t>
      </w:r>
      <w:r w:rsidR="005E4BF7" w:rsidRPr="005E4BF7">
        <w:rPr>
          <w:sz w:val="28"/>
          <w:szCs w:val="28"/>
        </w:rPr>
        <w:t xml:space="preserve">. 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Заявление и каждый прилагаемый к нему документ, которые подаются в форме электронн</w:t>
      </w:r>
      <w:r w:rsidR="006A4056">
        <w:rPr>
          <w:sz w:val="28"/>
          <w:szCs w:val="28"/>
        </w:rPr>
        <w:t>ых</w:t>
      </w:r>
      <w:r w:rsidRPr="005E4BF7">
        <w:rPr>
          <w:sz w:val="28"/>
          <w:szCs w:val="28"/>
        </w:rPr>
        <w:t xml:space="preserve"> документ</w:t>
      </w:r>
      <w:r w:rsidR="006A4056">
        <w:rPr>
          <w:sz w:val="28"/>
          <w:szCs w:val="28"/>
        </w:rPr>
        <w:t>ов</w:t>
      </w:r>
      <w:r w:rsidRPr="005E4BF7">
        <w:rPr>
          <w:sz w:val="28"/>
          <w:szCs w:val="28"/>
        </w:rPr>
        <w:t>, подписыва</w:t>
      </w:r>
      <w:r w:rsidR="00D466EB">
        <w:rPr>
          <w:sz w:val="28"/>
          <w:szCs w:val="28"/>
        </w:rPr>
        <w:t>ю</w:t>
      </w:r>
      <w:r w:rsidRPr="005E4BF7">
        <w:rPr>
          <w:sz w:val="28"/>
          <w:szCs w:val="28"/>
        </w:rPr>
        <w:t>тся тем видом электронной по</w:t>
      </w:r>
      <w:r w:rsidRPr="005E4BF7">
        <w:rPr>
          <w:sz w:val="28"/>
          <w:szCs w:val="28"/>
        </w:rPr>
        <w:t>д</w:t>
      </w:r>
      <w:r w:rsidRPr="005E4BF7">
        <w:rPr>
          <w:sz w:val="28"/>
          <w:szCs w:val="28"/>
        </w:rPr>
        <w:t>пи</w:t>
      </w:r>
      <w:r w:rsidR="00D466EB">
        <w:rPr>
          <w:sz w:val="28"/>
          <w:szCs w:val="28"/>
        </w:rPr>
        <w:softHyphen/>
      </w:r>
      <w:r w:rsidRPr="005E4BF7">
        <w:rPr>
          <w:sz w:val="28"/>
          <w:szCs w:val="28"/>
        </w:rPr>
        <w:t>си, допустимость использования которого установлена законодательством Российской Федерации при обращении за получением государственных и м</w:t>
      </w:r>
      <w:r w:rsidRPr="005E4BF7">
        <w:rPr>
          <w:sz w:val="28"/>
          <w:szCs w:val="28"/>
        </w:rPr>
        <w:t>у</w:t>
      </w:r>
      <w:r w:rsidRPr="005E4BF7">
        <w:rPr>
          <w:sz w:val="28"/>
          <w:szCs w:val="28"/>
        </w:rPr>
        <w:t>ниципальных услуг.</w:t>
      </w:r>
    </w:p>
    <w:p w:rsidR="005E4BF7" w:rsidRDefault="005E4BF7" w:rsidP="00D466EB">
      <w:pPr>
        <w:ind w:left="567" w:firstLine="851"/>
        <w:jc w:val="both"/>
        <w:rPr>
          <w:sz w:val="28"/>
          <w:szCs w:val="28"/>
        </w:rPr>
      </w:pPr>
      <w:proofErr w:type="gramStart"/>
      <w:r w:rsidRPr="005E4BF7">
        <w:rPr>
          <w:sz w:val="28"/>
          <w:szCs w:val="28"/>
        </w:rPr>
        <w:t>Заявитель вправе использовать простую электронную подпись в случ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ях, предусмотренных Правилами определения видов электронной подписи, и</w:t>
      </w:r>
      <w:r w:rsidRPr="005E4BF7">
        <w:rPr>
          <w:sz w:val="28"/>
          <w:szCs w:val="28"/>
        </w:rPr>
        <w:t>с</w:t>
      </w:r>
      <w:r w:rsidRPr="005E4BF7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>ных и муниципальных услуг, утвержденными постановлением Правительства Россий</w:t>
      </w:r>
      <w:r w:rsidRPr="00301785">
        <w:rPr>
          <w:spacing w:val="-2"/>
          <w:sz w:val="28"/>
          <w:szCs w:val="28"/>
        </w:rPr>
        <w:t xml:space="preserve">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301785">
          <w:rPr>
            <w:spacing w:val="-2"/>
            <w:sz w:val="28"/>
            <w:szCs w:val="28"/>
          </w:rPr>
          <w:t>2012 г</w:t>
        </w:r>
      </w:smartTag>
      <w:r w:rsidRPr="00301785">
        <w:rPr>
          <w:spacing w:val="-2"/>
          <w:sz w:val="28"/>
          <w:szCs w:val="28"/>
        </w:rPr>
        <w:t>. № 634 «О видах электронной подп</w:t>
      </w:r>
      <w:r w:rsidRPr="00301785">
        <w:rPr>
          <w:spacing w:val="-2"/>
          <w:sz w:val="28"/>
          <w:szCs w:val="28"/>
        </w:rPr>
        <w:t>и</w:t>
      </w:r>
      <w:r w:rsidRPr="00301785">
        <w:rPr>
          <w:spacing w:val="-2"/>
          <w:sz w:val="28"/>
          <w:szCs w:val="28"/>
        </w:rPr>
        <w:t>си, исполь</w:t>
      </w:r>
      <w:r w:rsidRPr="005E4BF7">
        <w:rPr>
          <w:sz w:val="28"/>
          <w:szCs w:val="28"/>
        </w:rPr>
        <w:t>зование которых допускается при обращении за получением госуда</w:t>
      </w:r>
      <w:r w:rsidRPr="005E4BF7">
        <w:rPr>
          <w:sz w:val="28"/>
          <w:szCs w:val="28"/>
        </w:rPr>
        <w:t>р</w:t>
      </w:r>
      <w:r w:rsidRPr="005E4BF7">
        <w:rPr>
          <w:sz w:val="28"/>
          <w:szCs w:val="28"/>
        </w:rPr>
        <w:t>ственных и муниципальных услуг».».</w:t>
      </w:r>
      <w:proofErr w:type="gramEnd"/>
    </w:p>
    <w:p w:rsidR="005E4BF7" w:rsidRPr="005E4BF7" w:rsidRDefault="00B41E93" w:rsidP="00D46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1.2.6. </w:t>
      </w:r>
      <w:r w:rsidR="005E4BF7" w:rsidRPr="005E4BF7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5E4BF7" w:rsidRPr="005E4BF7">
        <w:rPr>
          <w:sz w:val="28"/>
          <w:szCs w:val="28"/>
        </w:rPr>
        <w:t xml:space="preserve"> 2.9</w:t>
      </w:r>
      <w:r>
        <w:rPr>
          <w:sz w:val="28"/>
          <w:szCs w:val="28"/>
        </w:rPr>
        <w:t>, 2.10</w:t>
      </w:r>
      <w:r w:rsidR="005E4BF7" w:rsidRPr="005E4BF7">
        <w:rPr>
          <w:sz w:val="28"/>
          <w:szCs w:val="28"/>
        </w:rPr>
        <w:t xml:space="preserve"> изложить в следующей редакции: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«2.9.</w:t>
      </w:r>
      <w:r w:rsidR="00B41E93">
        <w:rPr>
          <w:sz w:val="28"/>
          <w:szCs w:val="28"/>
        </w:rPr>
        <w:t> </w:t>
      </w:r>
      <w:r w:rsidRPr="005E4BF7">
        <w:rPr>
          <w:sz w:val="28"/>
          <w:szCs w:val="28"/>
        </w:rPr>
        <w:t>В приеме документов, необходимых для предоставления госуда</w:t>
      </w:r>
      <w:r w:rsidRPr="005E4BF7">
        <w:rPr>
          <w:sz w:val="28"/>
          <w:szCs w:val="28"/>
        </w:rPr>
        <w:t>р</w:t>
      </w:r>
      <w:r w:rsidRPr="005E4BF7">
        <w:rPr>
          <w:sz w:val="28"/>
          <w:szCs w:val="28"/>
        </w:rPr>
        <w:t>ственной услуги, заявителю отказывается, если: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заявление не содержит подписи и указания фамилии, имени, отчества </w:t>
      </w:r>
      <w:r w:rsidR="00B41E93">
        <w:rPr>
          <w:sz w:val="28"/>
          <w:szCs w:val="28"/>
        </w:rPr>
        <w:br/>
      </w:r>
      <w:r w:rsidRPr="005E4BF7">
        <w:rPr>
          <w:sz w:val="28"/>
          <w:szCs w:val="28"/>
        </w:rPr>
        <w:t xml:space="preserve">заявителя (последнее </w:t>
      </w:r>
      <w:r w:rsidR="00B41E93">
        <w:rPr>
          <w:sz w:val="28"/>
          <w:szCs w:val="28"/>
        </w:rPr>
        <w:t>–</w:t>
      </w:r>
      <w:r w:rsidRPr="005E4BF7">
        <w:rPr>
          <w:sz w:val="28"/>
          <w:szCs w:val="28"/>
        </w:rPr>
        <w:t xml:space="preserve"> при наличии) или его почтового адреса для ответа;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заявление не поддается прочтению, содержит нецензурные или оскорб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>тельные выражения;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отсутств</w:t>
      </w:r>
      <w:r w:rsidR="00B41E93">
        <w:rPr>
          <w:sz w:val="28"/>
          <w:szCs w:val="28"/>
        </w:rPr>
        <w:t>ует</w:t>
      </w:r>
      <w:r w:rsidRPr="005E4BF7">
        <w:rPr>
          <w:sz w:val="28"/>
          <w:szCs w:val="28"/>
        </w:rPr>
        <w:t xml:space="preserve"> од</w:t>
      </w:r>
      <w:r w:rsidR="00B41E93">
        <w:rPr>
          <w:sz w:val="28"/>
          <w:szCs w:val="28"/>
        </w:rPr>
        <w:t>ин</w:t>
      </w:r>
      <w:r w:rsidRPr="005E4BF7">
        <w:rPr>
          <w:sz w:val="28"/>
          <w:szCs w:val="28"/>
        </w:rPr>
        <w:t xml:space="preserve"> из документов, указанных в подпункте 2.8.1</w:t>
      </w:r>
      <w:r w:rsidR="00B41E93" w:rsidRPr="00B41E93">
        <w:rPr>
          <w:sz w:val="28"/>
          <w:szCs w:val="28"/>
        </w:rPr>
        <w:t xml:space="preserve"> </w:t>
      </w:r>
      <w:r w:rsidR="00B41E93" w:rsidRPr="005E4BF7">
        <w:rPr>
          <w:sz w:val="28"/>
          <w:szCs w:val="28"/>
        </w:rPr>
        <w:t>настоящ</w:t>
      </w:r>
      <w:r w:rsidR="00B41E93" w:rsidRPr="005E4BF7">
        <w:rPr>
          <w:sz w:val="28"/>
          <w:szCs w:val="28"/>
        </w:rPr>
        <w:t>е</w:t>
      </w:r>
      <w:r w:rsidR="00B41E93" w:rsidRPr="005E4BF7">
        <w:rPr>
          <w:sz w:val="28"/>
          <w:szCs w:val="28"/>
        </w:rPr>
        <w:t>го</w:t>
      </w:r>
      <w:r w:rsidR="00B41E93">
        <w:rPr>
          <w:sz w:val="28"/>
          <w:szCs w:val="28"/>
        </w:rPr>
        <w:t xml:space="preserve"> раздела</w:t>
      </w:r>
      <w:r w:rsidRPr="005E4BF7">
        <w:rPr>
          <w:sz w:val="28"/>
          <w:szCs w:val="28"/>
        </w:rPr>
        <w:t>, представление которого является обязательным;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документ</w:t>
      </w:r>
      <w:r w:rsidR="00B41E93">
        <w:rPr>
          <w:sz w:val="28"/>
          <w:szCs w:val="28"/>
        </w:rPr>
        <w:t>ы</w:t>
      </w:r>
      <w:r w:rsidRPr="005E4BF7">
        <w:rPr>
          <w:sz w:val="28"/>
          <w:szCs w:val="28"/>
        </w:rPr>
        <w:t>, указанны</w:t>
      </w:r>
      <w:r w:rsidR="00B41E93">
        <w:rPr>
          <w:sz w:val="28"/>
          <w:szCs w:val="28"/>
        </w:rPr>
        <w:t>е</w:t>
      </w:r>
      <w:r w:rsidRPr="005E4BF7">
        <w:rPr>
          <w:sz w:val="28"/>
          <w:szCs w:val="28"/>
        </w:rPr>
        <w:t xml:space="preserve"> в подпункте 2.8.1</w:t>
      </w:r>
      <w:r w:rsidR="00B41E93">
        <w:rPr>
          <w:sz w:val="28"/>
          <w:szCs w:val="28"/>
        </w:rPr>
        <w:t xml:space="preserve"> настоящего раздела</w:t>
      </w:r>
      <w:r w:rsidRPr="005E4BF7">
        <w:rPr>
          <w:sz w:val="28"/>
          <w:szCs w:val="28"/>
        </w:rPr>
        <w:t xml:space="preserve">, по форме или содержанию </w:t>
      </w:r>
      <w:r w:rsidR="00B41E93" w:rsidRPr="005E4BF7">
        <w:rPr>
          <w:sz w:val="28"/>
          <w:szCs w:val="28"/>
        </w:rPr>
        <w:t>не</w:t>
      </w:r>
      <w:r w:rsidR="00B41E93">
        <w:rPr>
          <w:sz w:val="28"/>
          <w:szCs w:val="28"/>
        </w:rPr>
        <w:t xml:space="preserve"> </w:t>
      </w:r>
      <w:r w:rsidR="00B41E93" w:rsidRPr="005E4BF7">
        <w:rPr>
          <w:sz w:val="28"/>
          <w:szCs w:val="28"/>
        </w:rPr>
        <w:t>соответств</w:t>
      </w:r>
      <w:r w:rsidR="00B41E93">
        <w:rPr>
          <w:sz w:val="28"/>
          <w:szCs w:val="28"/>
        </w:rPr>
        <w:t>уют</w:t>
      </w:r>
      <w:r w:rsidR="00B41E93" w:rsidRPr="005E4BF7">
        <w:rPr>
          <w:sz w:val="28"/>
          <w:szCs w:val="28"/>
        </w:rPr>
        <w:t xml:space="preserve"> </w:t>
      </w:r>
      <w:r w:rsidRPr="005E4BF7">
        <w:rPr>
          <w:sz w:val="28"/>
          <w:szCs w:val="28"/>
        </w:rPr>
        <w:t>требованиям, определенным настоящим а</w:t>
      </w:r>
      <w:r w:rsidRPr="005E4BF7">
        <w:rPr>
          <w:sz w:val="28"/>
          <w:szCs w:val="28"/>
        </w:rPr>
        <w:t>д</w:t>
      </w:r>
      <w:r w:rsidRPr="005E4BF7">
        <w:rPr>
          <w:sz w:val="28"/>
          <w:szCs w:val="28"/>
        </w:rPr>
        <w:t xml:space="preserve">министративным регламентом, а также в документах </w:t>
      </w:r>
      <w:r w:rsidR="00B41E93" w:rsidRPr="005E4BF7">
        <w:rPr>
          <w:sz w:val="28"/>
          <w:szCs w:val="28"/>
        </w:rPr>
        <w:t>содержа</w:t>
      </w:r>
      <w:r w:rsidR="00B41E93">
        <w:rPr>
          <w:sz w:val="28"/>
          <w:szCs w:val="28"/>
        </w:rPr>
        <w:t>тся</w:t>
      </w:r>
      <w:r w:rsidR="00B41E93" w:rsidRPr="005E4BF7">
        <w:rPr>
          <w:sz w:val="28"/>
          <w:szCs w:val="28"/>
        </w:rPr>
        <w:t xml:space="preserve"> </w:t>
      </w:r>
      <w:r w:rsidRPr="005E4BF7">
        <w:rPr>
          <w:sz w:val="28"/>
          <w:szCs w:val="28"/>
        </w:rPr>
        <w:t>неоговоре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>ны</w:t>
      </w:r>
      <w:r w:rsidR="00B41E93">
        <w:rPr>
          <w:sz w:val="28"/>
          <w:szCs w:val="28"/>
        </w:rPr>
        <w:t>е</w:t>
      </w:r>
      <w:r w:rsidRPr="005E4BF7">
        <w:rPr>
          <w:sz w:val="28"/>
          <w:szCs w:val="28"/>
        </w:rPr>
        <w:t xml:space="preserve"> припис</w:t>
      </w:r>
      <w:r w:rsidR="00B41E93">
        <w:rPr>
          <w:sz w:val="28"/>
          <w:szCs w:val="28"/>
        </w:rPr>
        <w:t>ки</w:t>
      </w:r>
      <w:r w:rsidRPr="005E4BF7">
        <w:rPr>
          <w:sz w:val="28"/>
          <w:szCs w:val="28"/>
        </w:rPr>
        <w:t xml:space="preserve"> и исправлени</w:t>
      </w:r>
      <w:r w:rsidR="00B41E93">
        <w:rPr>
          <w:sz w:val="28"/>
          <w:szCs w:val="28"/>
        </w:rPr>
        <w:t>я</w:t>
      </w:r>
      <w:r w:rsidRPr="005E4BF7">
        <w:rPr>
          <w:sz w:val="28"/>
          <w:szCs w:val="28"/>
        </w:rPr>
        <w:t>, кроме случаев, когда допущенные нарушения м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гут быть устранены органами и организациями, участвующими в </w:t>
      </w:r>
      <w:r w:rsidR="00B41E93">
        <w:rPr>
          <w:sz w:val="28"/>
          <w:szCs w:val="28"/>
        </w:rPr>
        <w:t>предоставл</w:t>
      </w:r>
      <w:r w:rsidR="00B41E93">
        <w:rPr>
          <w:sz w:val="28"/>
          <w:szCs w:val="28"/>
        </w:rPr>
        <w:t>е</w:t>
      </w:r>
      <w:r w:rsidR="00B41E93">
        <w:rPr>
          <w:sz w:val="28"/>
          <w:szCs w:val="28"/>
        </w:rPr>
        <w:t>нии</w:t>
      </w:r>
      <w:r w:rsidRPr="005E4BF7">
        <w:rPr>
          <w:sz w:val="28"/>
          <w:szCs w:val="28"/>
        </w:rPr>
        <w:t xml:space="preserve"> государственн</w:t>
      </w:r>
      <w:r w:rsidR="00B41E93">
        <w:rPr>
          <w:sz w:val="28"/>
          <w:szCs w:val="28"/>
        </w:rPr>
        <w:t>ой</w:t>
      </w:r>
      <w:r w:rsidRPr="005E4BF7">
        <w:rPr>
          <w:sz w:val="28"/>
          <w:szCs w:val="28"/>
        </w:rPr>
        <w:t xml:space="preserve"> услуг</w:t>
      </w:r>
      <w:r w:rsidR="00B41E93">
        <w:rPr>
          <w:sz w:val="28"/>
          <w:szCs w:val="28"/>
        </w:rPr>
        <w:t>и</w:t>
      </w:r>
      <w:r w:rsidRPr="005E4BF7">
        <w:rPr>
          <w:sz w:val="28"/>
          <w:szCs w:val="28"/>
        </w:rPr>
        <w:t>;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документы имеют серьезные повреждения, наличие которых не позвол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>ет однозначно истолковать их содержание;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истек срок действия представленного</w:t>
      </w:r>
      <w:r w:rsidR="00B41E93">
        <w:rPr>
          <w:sz w:val="28"/>
          <w:szCs w:val="28"/>
        </w:rPr>
        <w:t xml:space="preserve"> </w:t>
      </w:r>
      <w:r w:rsidRPr="005E4BF7">
        <w:rPr>
          <w:sz w:val="28"/>
          <w:szCs w:val="28"/>
        </w:rPr>
        <w:t>(</w:t>
      </w:r>
      <w:proofErr w:type="spellStart"/>
      <w:r w:rsidRPr="005E4BF7">
        <w:rPr>
          <w:sz w:val="28"/>
          <w:szCs w:val="28"/>
        </w:rPr>
        <w:t>ых</w:t>
      </w:r>
      <w:proofErr w:type="spellEnd"/>
      <w:r w:rsidRPr="005E4BF7">
        <w:rPr>
          <w:sz w:val="28"/>
          <w:szCs w:val="28"/>
        </w:rPr>
        <w:t>) документа</w:t>
      </w:r>
      <w:r w:rsidR="001554FA">
        <w:rPr>
          <w:sz w:val="28"/>
          <w:szCs w:val="28"/>
        </w:rPr>
        <w:t xml:space="preserve"> </w:t>
      </w:r>
      <w:r w:rsidRPr="005E4BF7">
        <w:rPr>
          <w:sz w:val="28"/>
          <w:szCs w:val="28"/>
        </w:rPr>
        <w:t>(</w:t>
      </w:r>
      <w:proofErr w:type="spellStart"/>
      <w:r w:rsidRPr="005E4BF7">
        <w:rPr>
          <w:sz w:val="28"/>
          <w:szCs w:val="28"/>
        </w:rPr>
        <w:t>ов</w:t>
      </w:r>
      <w:proofErr w:type="spellEnd"/>
      <w:r w:rsidRPr="005E4BF7">
        <w:rPr>
          <w:sz w:val="28"/>
          <w:szCs w:val="28"/>
        </w:rPr>
        <w:t>);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в ходе проведения процедуры проверки действительности квалифици</w:t>
      </w:r>
      <w:r w:rsidR="004D3018">
        <w:rPr>
          <w:sz w:val="28"/>
          <w:szCs w:val="28"/>
        </w:rPr>
        <w:t>р</w:t>
      </w:r>
      <w:r w:rsidR="004D3018">
        <w:rPr>
          <w:sz w:val="28"/>
          <w:szCs w:val="28"/>
        </w:rPr>
        <w:t>о</w:t>
      </w:r>
      <w:r w:rsidR="004D3018">
        <w:rPr>
          <w:sz w:val="28"/>
          <w:szCs w:val="28"/>
        </w:rPr>
        <w:t>ван</w:t>
      </w:r>
      <w:r w:rsidRPr="005E4BF7">
        <w:rPr>
          <w:sz w:val="28"/>
          <w:szCs w:val="28"/>
        </w:rPr>
        <w:t>ной подписи выявлено несоблюдени</w:t>
      </w:r>
      <w:r w:rsidR="004D3018">
        <w:rPr>
          <w:sz w:val="28"/>
          <w:szCs w:val="28"/>
        </w:rPr>
        <w:t>е</w:t>
      </w:r>
      <w:r w:rsidRPr="005E4BF7">
        <w:rPr>
          <w:sz w:val="28"/>
          <w:szCs w:val="28"/>
        </w:rPr>
        <w:t xml:space="preserve"> установленных статьей 11 </w:t>
      </w:r>
      <w:hyperlink r:id="rId38" w:history="1">
        <w:r w:rsidRPr="005E4BF7">
          <w:rPr>
            <w:sz w:val="28"/>
            <w:szCs w:val="28"/>
          </w:rPr>
          <w:t xml:space="preserve">Федерального закона </w:t>
        </w:r>
        <w:r w:rsidR="004D3018">
          <w:rPr>
            <w:sz w:val="28"/>
            <w:szCs w:val="28"/>
          </w:rPr>
          <w:t xml:space="preserve">от 06 апреля 2011 г. № 63-ФЗ </w:t>
        </w:r>
        <w:r w:rsidRPr="005E4BF7">
          <w:rPr>
            <w:sz w:val="28"/>
            <w:szCs w:val="28"/>
          </w:rPr>
          <w:t>«Об электронной подп</w:t>
        </w:r>
        <w:r w:rsidRPr="005E4BF7">
          <w:rPr>
            <w:sz w:val="28"/>
            <w:szCs w:val="28"/>
          </w:rPr>
          <w:t>и</w:t>
        </w:r>
        <w:r w:rsidRPr="005E4BF7">
          <w:rPr>
            <w:sz w:val="28"/>
            <w:szCs w:val="28"/>
          </w:rPr>
          <w:t>си»</w:t>
        </w:r>
      </w:hyperlink>
      <w:r w:rsidRPr="005E4BF7">
        <w:rPr>
          <w:sz w:val="28"/>
          <w:szCs w:val="28"/>
        </w:rPr>
        <w:t> условий признания ее действительности.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После устранения оснований для отказа в приеме документов, необх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димых для предоставления государственной услуги, заявитель вправе повторно </w:t>
      </w:r>
      <w:r w:rsidR="004D3018">
        <w:rPr>
          <w:sz w:val="28"/>
          <w:szCs w:val="28"/>
        </w:rPr>
        <w:br/>
      </w:r>
      <w:r w:rsidRPr="005E4BF7">
        <w:rPr>
          <w:sz w:val="28"/>
          <w:szCs w:val="28"/>
        </w:rPr>
        <w:t xml:space="preserve">обратиться за </w:t>
      </w:r>
      <w:r w:rsidR="004D3018">
        <w:rPr>
          <w:sz w:val="28"/>
          <w:szCs w:val="28"/>
        </w:rPr>
        <w:t xml:space="preserve">предоставлением </w:t>
      </w:r>
      <w:r w:rsidRPr="005E4BF7">
        <w:rPr>
          <w:sz w:val="28"/>
          <w:szCs w:val="28"/>
        </w:rPr>
        <w:t>государственной услуги.</w:t>
      </w:r>
    </w:p>
    <w:p w:rsidR="005E4BF7" w:rsidRDefault="004D3018" w:rsidP="00D46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5E4BF7" w:rsidRPr="005E4BF7">
        <w:rPr>
          <w:sz w:val="28"/>
          <w:szCs w:val="28"/>
        </w:rPr>
        <w:t>Оснований для отказа в предоставлении государственной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E4BF7" w:rsidRPr="005E4BF7">
        <w:rPr>
          <w:sz w:val="28"/>
          <w:szCs w:val="28"/>
        </w:rPr>
        <w:t>не предусмотрено.».</w:t>
      </w:r>
    </w:p>
    <w:p w:rsidR="00BB4561" w:rsidRDefault="00BB4561" w:rsidP="00BB4561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1.2.7. В абзаце втором пункта 2.13 слова «государственного казенного учреждения Волгоградской области «Многофункциональный центр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государственных и муниципальных услуг» (далее – ГКУ ВО «МФЦ»)» </w:t>
      </w:r>
      <w:r>
        <w:rPr>
          <w:sz w:val="28"/>
          <w:szCs w:val="28"/>
        </w:rPr>
        <w:br/>
        <w:t>заменить аббревиатурой «ГКУ ВО «МФЦ».</w:t>
      </w:r>
    </w:p>
    <w:p w:rsidR="005E4BF7" w:rsidRPr="005E4BF7" w:rsidRDefault="008F43FF" w:rsidP="00D46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1.2.8. </w:t>
      </w:r>
      <w:r w:rsidR="005E4BF7" w:rsidRPr="005E4BF7">
        <w:rPr>
          <w:sz w:val="28"/>
          <w:szCs w:val="28"/>
        </w:rPr>
        <w:t>Пункт 2.15 дополнить абзацами следующего содержания:</w:t>
      </w:r>
    </w:p>
    <w:p w:rsidR="005E4BF7" w:rsidRP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«Заявление и документы, поступившие от заявителя в уполномоченный орган в форме электронн</w:t>
      </w:r>
      <w:r w:rsidR="00334999">
        <w:rPr>
          <w:sz w:val="28"/>
          <w:szCs w:val="28"/>
        </w:rPr>
        <w:t>ых</w:t>
      </w:r>
      <w:r w:rsidRPr="005E4BF7">
        <w:rPr>
          <w:sz w:val="28"/>
          <w:szCs w:val="28"/>
        </w:rPr>
        <w:t xml:space="preserve"> документ</w:t>
      </w:r>
      <w:r w:rsidR="00334999">
        <w:rPr>
          <w:sz w:val="28"/>
          <w:szCs w:val="28"/>
        </w:rPr>
        <w:t>ов</w:t>
      </w:r>
      <w:r w:rsidRPr="005E4BF7">
        <w:rPr>
          <w:sz w:val="28"/>
          <w:szCs w:val="28"/>
        </w:rPr>
        <w:t xml:space="preserve"> либо через операторов почтовой связи, регистрируются в течение одного рабочего дня с даты их поступления. В сл</w:t>
      </w:r>
      <w:r w:rsidRPr="005E4BF7">
        <w:rPr>
          <w:sz w:val="28"/>
          <w:szCs w:val="28"/>
        </w:rPr>
        <w:t>у</w:t>
      </w:r>
      <w:r w:rsidRPr="005E4BF7">
        <w:rPr>
          <w:sz w:val="28"/>
          <w:szCs w:val="28"/>
        </w:rPr>
        <w:t xml:space="preserve">чае </w:t>
      </w:r>
      <w:r w:rsidRPr="00334999">
        <w:rPr>
          <w:spacing w:val="4"/>
          <w:sz w:val="28"/>
          <w:szCs w:val="28"/>
        </w:rPr>
        <w:t xml:space="preserve">поступления заявления и документов в форме электронных документов в </w:t>
      </w:r>
      <w:r w:rsidR="00334999" w:rsidRPr="00334999">
        <w:rPr>
          <w:spacing w:val="4"/>
          <w:sz w:val="28"/>
          <w:szCs w:val="28"/>
        </w:rPr>
        <w:br/>
      </w:r>
      <w:r w:rsidRPr="005E4BF7">
        <w:rPr>
          <w:sz w:val="28"/>
          <w:szCs w:val="28"/>
        </w:rPr>
        <w:t xml:space="preserve">нерабочие и праздничные дни их регистрация осуществляется не позднее дня, следующего за нерабочими и праздничными днями. </w:t>
      </w:r>
    </w:p>
    <w:p w:rsidR="005E4BF7" w:rsidRDefault="005E4BF7" w:rsidP="00D466E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Заявление и документы, </w:t>
      </w:r>
      <w:r w:rsidR="00334999">
        <w:rPr>
          <w:sz w:val="28"/>
          <w:szCs w:val="28"/>
        </w:rPr>
        <w:t>поступившие</w:t>
      </w:r>
      <w:r w:rsidRPr="005E4BF7">
        <w:rPr>
          <w:sz w:val="28"/>
          <w:szCs w:val="28"/>
        </w:rPr>
        <w:t xml:space="preserve"> по почте или в форме электро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>ных документов, рассматриваются в общем порядке.».</w:t>
      </w:r>
    </w:p>
    <w:p w:rsidR="00684FBC" w:rsidRDefault="00684FBC" w:rsidP="00417C3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В разделе 3:</w:t>
      </w:r>
    </w:p>
    <w:p w:rsidR="005E4BF7" w:rsidRPr="005E4BF7" w:rsidRDefault="00417C37" w:rsidP="00417C3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5E4BF7" w:rsidRPr="005E4BF7">
        <w:rPr>
          <w:sz w:val="28"/>
          <w:szCs w:val="28"/>
        </w:rPr>
        <w:t>Пункт 3.1 изложить в следующей редакции: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«3.1.</w:t>
      </w:r>
      <w:r w:rsidR="00417C37">
        <w:rPr>
          <w:sz w:val="28"/>
          <w:szCs w:val="28"/>
        </w:rPr>
        <w:t> </w:t>
      </w:r>
      <w:r w:rsidRPr="005E4BF7">
        <w:rPr>
          <w:sz w:val="28"/>
          <w:szCs w:val="28"/>
        </w:rPr>
        <w:t>Перечень административных процедур: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3.1.1.</w:t>
      </w:r>
      <w:r w:rsidR="00417C37">
        <w:rPr>
          <w:sz w:val="28"/>
          <w:szCs w:val="28"/>
        </w:rPr>
        <w:t> </w:t>
      </w:r>
      <w:r w:rsidRPr="005E4BF7">
        <w:rPr>
          <w:sz w:val="28"/>
          <w:szCs w:val="28"/>
        </w:rPr>
        <w:t>Консультирование граждан, нуждающихся в установлении над ни</w:t>
      </w:r>
      <w:r w:rsidR="00417C37">
        <w:rPr>
          <w:sz w:val="28"/>
          <w:szCs w:val="28"/>
        </w:rPr>
        <w:softHyphen/>
      </w:r>
      <w:r w:rsidRPr="005E4BF7">
        <w:rPr>
          <w:sz w:val="28"/>
          <w:szCs w:val="28"/>
        </w:rPr>
        <w:t>ми патронажа.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3.1.2.</w:t>
      </w:r>
      <w:r w:rsidR="00417C37">
        <w:rPr>
          <w:sz w:val="28"/>
          <w:szCs w:val="28"/>
        </w:rPr>
        <w:t> </w:t>
      </w:r>
      <w:r w:rsidRPr="005E4BF7">
        <w:rPr>
          <w:sz w:val="28"/>
          <w:szCs w:val="28"/>
        </w:rPr>
        <w:t>Прием и регистрация заявления и документов. Постановка заяв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>те</w:t>
      </w:r>
      <w:r w:rsidR="00417C37">
        <w:rPr>
          <w:sz w:val="28"/>
          <w:szCs w:val="28"/>
        </w:rPr>
        <w:softHyphen/>
      </w:r>
      <w:r w:rsidRPr="005E4BF7">
        <w:rPr>
          <w:sz w:val="28"/>
          <w:szCs w:val="28"/>
        </w:rPr>
        <w:t>ля на учет в качестве нуждающегося в установлении над ним патронажа. Формирование личного дела</w:t>
      </w:r>
      <w:r w:rsidR="00417C37">
        <w:rPr>
          <w:sz w:val="28"/>
          <w:szCs w:val="28"/>
        </w:rPr>
        <w:t xml:space="preserve"> заявителя</w:t>
      </w:r>
      <w:r w:rsidRPr="005E4BF7">
        <w:rPr>
          <w:sz w:val="28"/>
          <w:szCs w:val="28"/>
        </w:rPr>
        <w:t>.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3.1.3.</w:t>
      </w:r>
      <w:r w:rsidR="00417C37">
        <w:rPr>
          <w:sz w:val="28"/>
          <w:szCs w:val="28"/>
        </w:rPr>
        <w:t> </w:t>
      </w:r>
      <w:r w:rsidRPr="005E4BF7">
        <w:rPr>
          <w:sz w:val="28"/>
          <w:szCs w:val="28"/>
        </w:rPr>
        <w:t>Проведение обследования материально-бытового положения з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 xml:space="preserve">явителя (далее </w:t>
      </w:r>
      <w:r w:rsidR="00417C37">
        <w:rPr>
          <w:sz w:val="28"/>
          <w:szCs w:val="28"/>
        </w:rPr>
        <w:t>–</w:t>
      </w:r>
      <w:r w:rsidRPr="005E4BF7">
        <w:rPr>
          <w:sz w:val="28"/>
          <w:szCs w:val="28"/>
        </w:rPr>
        <w:t xml:space="preserve"> обследование).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3.1.4.</w:t>
      </w:r>
      <w:r w:rsidR="00417C37">
        <w:rPr>
          <w:sz w:val="28"/>
          <w:szCs w:val="28"/>
        </w:rPr>
        <w:t> </w:t>
      </w:r>
      <w:r w:rsidRPr="005E4BF7">
        <w:rPr>
          <w:sz w:val="28"/>
          <w:szCs w:val="28"/>
        </w:rPr>
        <w:t>Подготовка пакета документов для рассмотрения вопроса об уст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новлении патронажа.</w:t>
      </w:r>
    </w:p>
    <w:p w:rsidR="005E4BF7" w:rsidRPr="005E4BF7" w:rsidRDefault="00417C37" w:rsidP="00417C3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3.1.5. </w:t>
      </w:r>
      <w:r w:rsidR="005E4BF7" w:rsidRPr="005E4BF7">
        <w:rPr>
          <w:sz w:val="28"/>
          <w:szCs w:val="28"/>
        </w:rPr>
        <w:t>Проведение заседания комиссии по вопросам опеки, попечител</w:t>
      </w:r>
      <w:r w:rsidR="005E4BF7" w:rsidRPr="005E4BF7">
        <w:rPr>
          <w:sz w:val="28"/>
          <w:szCs w:val="28"/>
        </w:rPr>
        <w:t>ь</w:t>
      </w:r>
      <w:r w:rsidR="005E4BF7" w:rsidRPr="005E4BF7">
        <w:rPr>
          <w:sz w:val="28"/>
          <w:szCs w:val="28"/>
        </w:rPr>
        <w:t xml:space="preserve">ства и патронажа, созданной при уполномоченном органе (далее </w:t>
      </w:r>
      <w:r>
        <w:rPr>
          <w:sz w:val="28"/>
          <w:szCs w:val="28"/>
        </w:rPr>
        <w:t>–</w:t>
      </w:r>
      <w:r w:rsidR="005E4BF7" w:rsidRPr="005E4BF7">
        <w:rPr>
          <w:sz w:val="28"/>
          <w:szCs w:val="28"/>
        </w:rPr>
        <w:t xml:space="preserve"> комиссия), принятие решения о необходимости установления патронажа.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3.1.6.</w:t>
      </w:r>
      <w:r w:rsidR="00417C37">
        <w:rPr>
          <w:sz w:val="28"/>
          <w:szCs w:val="28"/>
        </w:rPr>
        <w:t> </w:t>
      </w:r>
      <w:r w:rsidRPr="005E4BF7">
        <w:rPr>
          <w:sz w:val="28"/>
          <w:szCs w:val="28"/>
        </w:rPr>
        <w:t xml:space="preserve">Издание постановления </w:t>
      </w:r>
      <w:r w:rsidR="00417C37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патронажа.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3.1.7.</w:t>
      </w:r>
      <w:r w:rsidR="00417C37">
        <w:rPr>
          <w:sz w:val="28"/>
          <w:szCs w:val="28"/>
        </w:rPr>
        <w:t> </w:t>
      </w:r>
      <w:r w:rsidRPr="005E4BF7">
        <w:rPr>
          <w:sz w:val="28"/>
          <w:szCs w:val="28"/>
        </w:rPr>
        <w:t xml:space="preserve">Выдача заявителю надлежаще заверенной копии постановления </w:t>
      </w:r>
      <w:r w:rsidR="00417C37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патронажа и уведомления об изд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нии такого постановления</w:t>
      </w:r>
      <w:r w:rsidR="002E5ACF">
        <w:rPr>
          <w:sz w:val="28"/>
          <w:szCs w:val="28"/>
        </w:rPr>
        <w:t>.</w:t>
      </w:r>
      <w:r w:rsidR="00417C37">
        <w:rPr>
          <w:sz w:val="28"/>
          <w:szCs w:val="28"/>
        </w:rPr>
        <w:t>».</w:t>
      </w:r>
    </w:p>
    <w:p w:rsidR="00417C37" w:rsidRDefault="00417C37" w:rsidP="00417C3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="005E4BF7" w:rsidRPr="005E4BF7">
        <w:rPr>
          <w:sz w:val="28"/>
          <w:szCs w:val="28"/>
        </w:rPr>
        <w:t>Подпункт</w:t>
      </w:r>
      <w:r>
        <w:rPr>
          <w:sz w:val="28"/>
          <w:szCs w:val="28"/>
        </w:rPr>
        <w:t>ы</w:t>
      </w:r>
      <w:r w:rsidR="005E4BF7" w:rsidRPr="005E4BF7">
        <w:rPr>
          <w:sz w:val="28"/>
          <w:szCs w:val="28"/>
        </w:rPr>
        <w:t xml:space="preserve"> 3.2.1</w:t>
      </w:r>
      <w:r>
        <w:rPr>
          <w:sz w:val="28"/>
          <w:szCs w:val="28"/>
        </w:rPr>
        <w:t>, 3.2.2, 3.2.3, 3.2.5, 3.2.6, 3.2.7</w:t>
      </w:r>
      <w:r w:rsidR="005E4BF7" w:rsidRPr="005E4BF7">
        <w:rPr>
          <w:sz w:val="28"/>
          <w:szCs w:val="28"/>
        </w:rPr>
        <w:t xml:space="preserve"> пункта 3.2 изложить в следующей редакции: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«3.2.1.</w:t>
      </w:r>
      <w:r w:rsidR="00417C37">
        <w:rPr>
          <w:sz w:val="28"/>
          <w:szCs w:val="28"/>
        </w:rPr>
        <w:t> </w:t>
      </w:r>
      <w:r w:rsidRPr="005E4BF7">
        <w:rPr>
          <w:sz w:val="28"/>
          <w:szCs w:val="28"/>
        </w:rPr>
        <w:t>Консультирование граждан, нуждающихся в установлении над ни</w:t>
      </w:r>
      <w:r w:rsidR="00417C37">
        <w:rPr>
          <w:sz w:val="28"/>
          <w:szCs w:val="28"/>
        </w:rPr>
        <w:softHyphen/>
      </w:r>
      <w:r w:rsidRPr="005E4BF7">
        <w:rPr>
          <w:sz w:val="28"/>
          <w:szCs w:val="28"/>
        </w:rPr>
        <w:t xml:space="preserve">ми патронажа. 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Основанием для начала </w:t>
      </w:r>
      <w:r w:rsidR="00DF257D">
        <w:rPr>
          <w:sz w:val="28"/>
          <w:szCs w:val="28"/>
        </w:rPr>
        <w:t xml:space="preserve">выполнения административной </w:t>
      </w:r>
      <w:r w:rsidRPr="005E4BF7">
        <w:rPr>
          <w:sz w:val="28"/>
          <w:szCs w:val="28"/>
        </w:rPr>
        <w:t>процедуры явл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 xml:space="preserve">ется личное обращение </w:t>
      </w:r>
      <w:r w:rsidR="00DF257D" w:rsidRPr="005E4BF7">
        <w:rPr>
          <w:sz w:val="28"/>
          <w:szCs w:val="28"/>
        </w:rPr>
        <w:t xml:space="preserve">гражданина, нуждающегося в установлении над ним </w:t>
      </w:r>
      <w:r w:rsidR="00DF257D">
        <w:rPr>
          <w:sz w:val="28"/>
          <w:szCs w:val="28"/>
        </w:rPr>
        <w:br/>
      </w:r>
      <w:r w:rsidR="00DF257D" w:rsidRPr="005E4BF7">
        <w:rPr>
          <w:sz w:val="28"/>
          <w:szCs w:val="28"/>
        </w:rPr>
        <w:t>патронажа</w:t>
      </w:r>
      <w:r w:rsidR="00DF257D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в уполномоченный орган, а также поступление информации </w:t>
      </w:r>
      <w:r w:rsidR="00DF257D" w:rsidRPr="005E4BF7">
        <w:rPr>
          <w:sz w:val="28"/>
          <w:szCs w:val="28"/>
        </w:rPr>
        <w:t>(из м</w:t>
      </w:r>
      <w:r w:rsidR="00DF257D" w:rsidRPr="005E4BF7">
        <w:rPr>
          <w:sz w:val="28"/>
          <w:szCs w:val="28"/>
        </w:rPr>
        <w:t>е</w:t>
      </w:r>
      <w:r w:rsidR="00DF257D" w:rsidRPr="005E4BF7">
        <w:rPr>
          <w:sz w:val="28"/>
          <w:szCs w:val="28"/>
        </w:rPr>
        <w:t>дицинской организации, из органов внутренних дел, от граждан</w:t>
      </w:r>
      <w:r w:rsidR="00A42BBE">
        <w:rPr>
          <w:sz w:val="28"/>
          <w:szCs w:val="28"/>
        </w:rPr>
        <w:t xml:space="preserve"> и прочее</w:t>
      </w:r>
      <w:r w:rsidR="00DF257D" w:rsidRPr="005E4BF7">
        <w:rPr>
          <w:sz w:val="28"/>
          <w:szCs w:val="28"/>
        </w:rPr>
        <w:t>)</w:t>
      </w:r>
      <w:r w:rsidRPr="005E4BF7">
        <w:rPr>
          <w:sz w:val="28"/>
          <w:szCs w:val="28"/>
        </w:rPr>
        <w:t xml:space="preserve"> о </w:t>
      </w:r>
      <w:r w:rsidR="00A42BBE">
        <w:rPr>
          <w:sz w:val="28"/>
          <w:szCs w:val="28"/>
        </w:rPr>
        <w:br/>
      </w:r>
      <w:r w:rsidRPr="005E4BF7">
        <w:rPr>
          <w:sz w:val="28"/>
          <w:szCs w:val="28"/>
        </w:rPr>
        <w:t>выявлении гражданина, нуждающегося в установлении над ним патронажа.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Консультирование по вопросам предоставления государственной услуги осуществляется должностным лицом.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lastRenderedPageBreak/>
        <w:t>Гражданин, нуждающийся в установлении над ним патронажа, обращ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ется в уполномоченный орган по месту жительства. Должностное лицо разъя</w:t>
      </w:r>
      <w:r w:rsidRPr="005E4BF7">
        <w:rPr>
          <w:sz w:val="28"/>
          <w:szCs w:val="28"/>
        </w:rPr>
        <w:t>с</w:t>
      </w:r>
      <w:r w:rsidRPr="005E4BF7">
        <w:rPr>
          <w:sz w:val="28"/>
          <w:szCs w:val="28"/>
        </w:rPr>
        <w:t>няет гражданину, нуждающемуся в установлении над ним патронажа, порядок установления патронажа.</w:t>
      </w:r>
    </w:p>
    <w:p w:rsidR="005E4BF7" w:rsidRPr="005E4BF7" w:rsidRDefault="005E4BF7" w:rsidP="00417C37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В случае поступления в уполномоченный орган информации (из мед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>цинской организации, из органов внутренних дел, от граждан</w:t>
      </w:r>
      <w:r w:rsidR="0028479E">
        <w:rPr>
          <w:sz w:val="28"/>
          <w:szCs w:val="28"/>
        </w:rPr>
        <w:t xml:space="preserve"> и прочее</w:t>
      </w:r>
      <w:r w:rsidRPr="005E4BF7">
        <w:rPr>
          <w:sz w:val="28"/>
          <w:szCs w:val="28"/>
        </w:rPr>
        <w:t>) о выя</w:t>
      </w:r>
      <w:r w:rsidRPr="005E4BF7">
        <w:rPr>
          <w:sz w:val="28"/>
          <w:szCs w:val="28"/>
        </w:rPr>
        <w:t>в</w:t>
      </w:r>
      <w:r w:rsidRPr="005E4BF7">
        <w:rPr>
          <w:sz w:val="28"/>
          <w:szCs w:val="28"/>
        </w:rPr>
        <w:t>лении гражданина, нуждающегося в установлении над ним патронажа, должно</w:t>
      </w:r>
      <w:r w:rsidR="0028479E">
        <w:rPr>
          <w:sz w:val="28"/>
          <w:szCs w:val="28"/>
        </w:rPr>
        <w:softHyphen/>
      </w:r>
      <w:r w:rsidRPr="005E4BF7">
        <w:rPr>
          <w:sz w:val="28"/>
          <w:szCs w:val="28"/>
        </w:rPr>
        <w:t>стное лицо регистрирует поступление информации в журнале регистрации и уче</w:t>
      </w:r>
      <w:r w:rsidR="0028479E">
        <w:rPr>
          <w:sz w:val="28"/>
          <w:szCs w:val="28"/>
        </w:rPr>
        <w:softHyphen/>
      </w:r>
      <w:r w:rsidRPr="005E4BF7">
        <w:rPr>
          <w:sz w:val="28"/>
          <w:szCs w:val="28"/>
        </w:rPr>
        <w:t xml:space="preserve">та граждан, нуждающихся в установлении над ними патронажа (далее </w:t>
      </w:r>
      <w:r w:rsidR="00DF257D">
        <w:rPr>
          <w:sz w:val="28"/>
          <w:szCs w:val="28"/>
        </w:rPr>
        <w:t>–</w:t>
      </w:r>
      <w:r w:rsidRPr="005E4BF7">
        <w:rPr>
          <w:sz w:val="28"/>
          <w:szCs w:val="28"/>
        </w:rPr>
        <w:t xml:space="preserve"> журнал учета)</w:t>
      </w:r>
      <w:r w:rsidR="00DF257D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и в течение двух рабочих дней проверяет данную информацию, разъясняет гражданину, нуждающемуся в установлении над ним патронажа, порядок установления патронажа.</w:t>
      </w:r>
    </w:p>
    <w:p w:rsidR="005E4BF7" w:rsidRPr="005E4BF7" w:rsidRDefault="005E4BF7" w:rsidP="00DF257D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Должностное лицо в доброжелательной, вежливой форме отвечает на </w:t>
      </w:r>
      <w:r w:rsidR="00DF257D">
        <w:rPr>
          <w:sz w:val="28"/>
          <w:szCs w:val="28"/>
        </w:rPr>
        <w:br/>
      </w:r>
      <w:r w:rsidRPr="005E4BF7">
        <w:rPr>
          <w:sz w:val="28"/>
          <w:szCs w:val="28"/>
        </w:rPr>
        <w:t xml:space="preserve">вопросы </w:t>
      </w:r>
      <w:r w:rsidR="0093642C" w:rsidRPr="005E4BF7">
        <w:rPr>
          <w:sz w:val="28"/>
          <w:szCs w:val="28"/>
        </w:rPr>
        <w:t>гражданина, нуждающегося в установлении над ним патронажа</w:t>
      </w:r>
      <w:r w:rsidRPr="005E4BF7">
        <w:rPr>
          <w:sz w:val="28"/>
          <w:szCs w:val="28"/>
        </w:rPr>
        <w:t>.</w:t>
      </w:r>
    </w:p>
    <w:p w:rsidR="005E4BF7" w:rsidRPr="005E4BF7" w:rsidRDefault="005E4BF7" w:rsidP="00DF257D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Срок консультирования по вопросам предоставления государственной услуги не превышает 15 минут на одного </w:t>
      </w:r>
      <w:r w:rsidR="0093642C" w:rsidRPr="005E4BF7">
        <w:rPr>
          <w:sz w:val="28"/>
          <w:szCs w:val="28"/>
        </w:rPr>
        <w:t>гражданина, нуждающегося в уст</w:t>
      </w:r>
      <w:r w:rsidR="0093642C" w:rsidRPr="005E4BF7">
        <w:rPr>
          <w:sz w:val="28"/>
          <w:szCs w:val="28"/>
        </w:rPr>
        <w:t>а</w:t>
      </w:r>
      <w:r w:rsidR="0093642C" w:rsidRPr="005E4BF7">
        <w:rPr>
          <w:sz w:val="28"/>
          <w:szCs w:val="28"/>
        </w:rPr>
        <w:t>новлении над ним патронажа</w:t>
      </w:r>
      <w:r w:rsidRPr="005E4BF7">
        <w:rPr>
          <w:sz w:val="28"/>
          <w:szCs w:val="28"/>
        </w:rPr>
        <w:t>. Ответственность за консультирование по вопр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сам предоставления государственной услуги несет должностное лицо.</w:t>
      </w:r>
    </w:p>
    <w:p w:rsidR="005E4BF7" w:rsidRPr="005E4BF7" w:rsidRDefault="005E4BF7" w:rsidP="00DF257D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Результатом </w:t>
      </w:r>
      <w:r w:rsidR="0093642C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является раз</w:t>
      </w:r>
      <w:r w:rsidRPr="005E4BF7">
        <w:rPr>
          <w:sz w:val="28"/>
          <w:szCs w:val="28"/>
        </w:rPr>
        <w:t>ъ</w:t>
      </w:r>
      <w:r w:rsidRPr="005E4BF7">
        <w:rPr>
          <w:sz w:val="28"/>
          <w:szCs w:val="28"/>
        </w:rPr>
        <w:t>яснение гражданину, нуждающемуся в установлении над ним патронажа, п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рядка и условий установления патронажа и выдача </w:t>
      </w:r>
      <w:r w:rsidR="0093642C">
        <w:rPr>
          <w:sz w:val="28"/>
          <w:szCs w:val="28"/>
        </w:rPr>
        <w:t>ему</w:t>
      </w:r>
      <w:r w:rsidRPr="005E4BF7">
        <w:rPr>
          <w:sz w:val="28"/>
          <w:szCs w:val="28"/>
        </w:rPr>
        <w:t xml:space="preserve"> письменного перечня документов</w:t>
      </w:r>
      <w:r w:rsidR="00793E71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</w:t>
      </w:r>
      <w:r w:rsidR="00793E71" w:rsidRPr="005E4BF7">
        <w:rPr>
          <w:sz w:val="28"/>
          <w:szCs w:val="28"/>
        </w:rPr>
        <w:t>необходимых для предоставления государственной услуги</w:t>
      </w:r>
      <w:r w:rsidR="00793E71">
        <w:rPr>
          <w:sz w:val="28"/>
          <w:szCs w:val="28"/>
        </w:rPr>
        <w:t>,</w:t>
      </w:r>
      <w:r w:rsidR="00793E71" w:rsidRPr="005E4BF7">
        <w:rPr>
          <w:sz w:val="28"/>
          <w:szCs w:val="28"/>
        </w:rPr>
        <w:t xml:space="preserve"> </w:t>
      </w:r>
      <w:r w:rsidRPr="005E4BF7">
        <w:rPr>
          <w:sz w:val="28"/>
          <w:szCs w:val="28"/>
        </w:rPr>
        <w:t>в соо</w:t>
      </w:r>
      <w:r w:rsidRPr="005E4BF7">
        <w:rPr>
          <w:sz w:val="28"/>
          <w:szCs w:val="28"/>
        </w:rPr>
        <w:t>т</w:t>
      </w:r>
      <w:r w:rsidRPr="005E4BF7">
        <w:rPr>
          <w:sz w:val="28"/>
          <w:szCs w:val="28"/>
        </w:rPr>
        <w:t xml:space="preserve">ветствии </w:t>
      </w:r>
      <w:r w:rsidR="00793E71">
        <w:rPr>
          <w:sz w:val="28"/>
          <w:szCs w:val="28"/>
        </w:rPr>
        <w:br/>
      </w:r>
      <w:r w:rsidRPr="005E4BF7">
        <w:rPr>
          <w:sz w:val="28"/>
          <w:szCs w:val="28"/>
        </w:rPr>
        <w:t xml:space="preserve">с </w:t>
      </w:r>
      <w:hyperlink r:id="rId39" w:history="1">
        <w:r w:rsidRPr="005E4BF7">
          <w:rPr>
            <w:sz w:val="28"/>
            <w:szCs w:val="28"/>
          </w:rPr>
          <w:t>пунктом 2.8</w:t>
        </w:r>
      </w:hyperlink>
      <w:r w:rsidRPr="005E4BF7">
        <w:rPr>
          <w:sz w:val="28"/>
          <w:szCs w:val="28"/>
        </w:rPr>
        <w:t xml:space="preserve"> </w:t>
      </w:r>
      <w:r w:rsidR="0093642C">
        <w:rPr>
          <w:sz w:val="28"/>
          <w:szCs w:val="28"/>
        </w:rPr>
        <w:t xml:space="preserve">раздела 2 настоящего </w:t>
      </w:r>
      <w:r w:rsidRPr="005E4BF7">
        <w:rPr>
          <w:sz w:val="28"/>
          <w:szCs w:val="28"/>
        </w:rPr>
        <w:t>административного регламента.</w:t>
      </w:r>
    </w:p>
    <w:p w:rsidR="005E4BF7" w:rsidRPr="005E4BF7" w:rsidRDefault="005E4BF7" w:rsidP="00DF257D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 </w:t>
      </w:r>
      <w:r w:rsidR="0093642C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фиксируется в журнале учета.</w:t>
      </w:r>
    </w:p>
    <w:p w:rsidR="005E4BF7" w:rsidRPr="005E4BF7" w:rsidRDefault="005E4BF7" w:rsidP="0093642C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3.2.2.</w:t>
      </w:r>
      <w:r w:rsidR="0093642C">
        <w:rPr>
          <w:sz w:val="28"/>
          <w:szCs w:val="28"/>
        </w:rPr>
        <w:t> </w:t>
      </w:r>
      <w:r w:rsidRPr="005E4BF7">
        <w:rPr>
          <w:sz w:val="28"/>
          <w:szCs w:val="28"/>
        </w:rPr>
        <w:t>Прием и регистрация заявления и документов. Постановка заяв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>теля на учет в качестве нуждающегося в установлении над ним патронажа. Формирование личного дела</w:t>
      </w:r>
      <w:r w:rsidR="0093642C">
        <w:rPr>
          <w:sz w:val="28"/>
          <w:szCs w:val="28"/>
        </w:rPr>
        <w:t xml:space="preserve"> заявителя</w:t>
      </w:r>
      <w:r w:rsidRPr="005E4BF7">
        <w:rPr>
          <w:sz w:val="28"/>
          <w:szCs w:val="28"/>
        </w:rPr>
        <w:t>.</w:t>
      </w:r>
    </w:p>
    <w:p w:rsidR="005E4BF7" w:rsidRPr="005E4BF7" w:rsidRDefault="005E4BF7" w:rsidP="0093642C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Основанием для начала </w:t>
      </w:r>
      <w:r w:rsidR="0093642C">
        <w:rPr>
          <w:sz w:val="28"/>
          <w:szCs w:val="28"/>
        </w:rPr>
        <w:t xml:space="preserve">выполнения административной </w:t>
      </w:r>
      <w:r w:rsidRPr="005E4BF7">
        <w:rPr>
          <w:sz w:val="28"/>
          <w:szCs w:val="28"/>
        </w:rPr>
        <w:t>процедуры явл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>ется обращение заявителя (представителя заявителя) с заявлением и докуме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>тами, необходимыми для предоставления государственной услуги</w:t>
      </w:r>
      <w:r w:rsidR="0093642C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в соотве</w:t>
      </w:r>
      <w:r w:rsidRPr="005E4BF7">
        <w:rPr>
          <w:sz w:val="28"/>
          <w:szCs w:val="28"/>
        </w:rPr>
        <w:t>т</w:t>
      </w:r>
      <w:r w:rsidRPr="005E4BF7">
        <w:rPr>
          <w:sz w:val="28"/>
          <w:szCs w:val="28"/>
        </w:rPr>
        <w:t>ствии с подпунктом 2.8.1</w:t>
      </w:r>
      <w:r w:rsidR="0093642C">
        <w:rPr>
          <w:sz w:val="28"/>
          <w:szCs w:val="28"/>
        </w:rPr>
        <w:t xml:space="preserve"> раздела 2</w:t>
      </w:r>
      <w:r w:rsidRPr="005E4BF7">
        <w:rPr>
          <w:sz w:val="28"/>
          <w:szCs w:val="28"/>
        </w:rPr>
        <w:t xml:space="preserve"> настоящего административного регламента </w:t>
      </w:r>
      <w:r w:rsidR="0093642C">
        <w:rPr>
          <w:sz w:val="28"/>
          <w:szCs w:val="28"/>
        </w:rPr>
        <w:br/>
      </w:r>
      <w:r w:rsidRPr="005E4BF7">
        <w:rPr>
          <w:sz w:val="28"/>
          <w:szCs w:val="28"/>
        </w:rPr>
        <w:t>в уполномоченный орган, ГКУ</w:t>
      </w:r>
      <w:r w:rsidR="0093642C">
        <w:rPr>
          <w:sz w:val="28"/>
          <w:szCs w:val="28"/>
        </w:rPr>
        <w:t xml:space="preserve"> </w:t>
      </w:r>
      <w:r w:rsidRPr="005E4BF7">
        <w:rPr>
          <w:sz w:val="28"/>
          <w:szCs w:val="28"/>
        </w:rPr>
        <w:t>ВО «МФЦ», поступление заявления и докуме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>тов в форме электронных документов либо поступление заявления и докуме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 xml:space="preserve">тов по почте в уполномоченный орган. </w:t>
      </w:r>
    </w:p>
    <w:p w:rsidR="005E4BF7" w:rsidRPr="005E4BF7" w:rsidRDefault="005E4BF7" w:rsidP="0093642C">
      <w:pPr>
        <w:ind w:left="567" w:firstLine="851"/>
        <w:jc w:val="both"/>
        <w:rPr>
          <w:sz w:val="28"/>
          <w:szCs w:val="28"/>
        </w:rPr>
      </w:pPr>
      <w:r w:rsidRPr="00BE728E">
        <w:rPr>
          <w:spacing w:val="-2"/>
          <w:sz w:val="28"/>
          <w:szCs w:val="28"/>
        </w:rPr>
        <w:t>Заявитель (представитель заявителя</w:t>
      </w:r>
      <w:r w:rsidR="00BE728E" w:rsidRPr="00BE728E">
        <w:rPr>
          <w:spacing w:val="-2"/>
          <w:sz w:val="28"/>
          <w:szCs w:val="28"/>
        </w:rPr>
        <w:t>)</w:t>
      </w:r>
      <w:r w:rsidRPr="00BE728E">
        <w:rPr>
          <w:spacing w:val="-2"/>
          <w:sz w:val="28"/>
          <w:szCs w:val="28"/>
        </w:rPr>
        <w:t xml:space="preserve"> обращается в уполномоченный о</w:t>
      </w:r>
      <w:r w:rsidRPr="00BE728E">
        <w:rPr>
          <w:spacing w:val="-2"/>
          <w:sz w:val="28"/>
          <w:szCs w:val="28"/>
        </w:rPr>
        <w:t>р</w:t>
      </w:r>
      <w:r w:rsidRPr="00BE728E">
        <w:rPr>
          <w:spacing w:val="-2"/>
          <w:sz w:val="28"/>
          <w:szCs w:val="28"/>
        </w:rPr>
        <w:t>ган</w:t>
      </w:r>
      <w:r w:rsidRPr="005E4BF7">
        <w:rPr>
          <w:sz w:val="28"/>
          <w:szCs w:val="28"/>
        </w:rPr>
        <w:t xml:space="preserve"> по месту жительства с заявлением. Заявление оформляется </w:t>
      </w:r>
      <w:r w:rsidR="00BE728E">
        <w:rPr>
          <w:sz w:val="28"/>
          <w:szCs w:val="28"/>
        </w:rPr>
        <w:t>заявителем</w:t>
      </w:r>
      <w:r w:rsidRPr="005E4BF7">
        <w:rPr>
          <w:sz w:val="28"/>
          <w:szCs w:val="28"/>
        </w:rPr>
        <w:t xml:space="preserve"> ли</w:t>
      </w:r>
      <w:r w:rsidRPr="005E4BF7">
        <w:rPr>
          <w:sz w:val="28"/>
          <w:szCs w:val="28"/>
        </w:rPr>
        <w:t>ч</w:t>
      </w:r>
      <w:r w:rsidRPr="005E4BF7">
        <w:rPr>
          <w:sz w:val="28"/>
          <w:szCs w:val="28"/>
        </w:rPr>
        <w:t>но в уполномоченном органе.</w:t>
      </w:r>
    </w:p>
    <w:p w:rsidR="005E4BF7" w:rsidRPr="005E4BF7" w:rsidRDefault="005E4BF7" w:rsidP="0093642C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При невозможности по состоянию здоровья посетить уполномоченный орган заявление оформляется </w:t>
      </w:r>
      <w:r w:rsidR="00BE728E">
        <w:rPr>
          <w:sz w:val="28"/>
          <w:szCs w:val="28"/>
        </w:rPr>
        <w:t>заявителем</w:t>
      </w:r>
      <w:r w:rsidRPr="005E4BF7">
        <w:rPr>
          <w:sz w:val="28"/>
          <w:szCs w:val="28"/>
        </w:rPr>
        <w:t xml:space="preserve"> лично по месту жительства (пребыв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ния) в присутствии должностного лица, удостоверяющего при предъявлении паспорта подпись заявителя. При необходимости должностное лицо оказывает содействие в сборе необходимых документов и оформлении заявления.</w:t>
      </w:r>
    </w:p>
    <w:p w:rsidR="005E4BF7" w:rsidRPr="005E4BF7" w:rsidRDefault="005E4BF7" w:rsidP="0093642C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Должностное лицо:</w:t>
      </w:r>
    </w:p>
    <w:p w:rsidR="005E4BF7" w:rsidRPr="005E4BF7" w:rsidRDefault="005E4BF7" w:rsidP="0093642C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lastRenderedPageBreak/>
        <w:t>устанавливает личность заявителя путем проверки документов (паспорта гражданина Российской Федерации или документа, его заме</w:t>
      </w:r>
      <w:r w:rsidR="00C17109">
        <w:rPr>
          <w:sz w:val="28"/>
          <w:szCs w:val="28"/>
        </w:rPr>
        <w:t>ня</w:t>
      </w:r>
      <w:r w:rsidRPr="005E4BF7">
        <w:rPr>
          <w:sz w:val="28"/>
          <w:szCs w:val="28"/>
        </w:rPr>
        <w:t>ющего</w:t>
      </w:r>
      <w:r w:rsidR="00FF4E28">
        <w:rPr>
          <w:sz w:val="28"/>
          <w:szCs w:val="28"/>
        </w:rPr>
        <w:t xml:space="preserve"> (</w:t>
      </w:r>
      <w:r w:rsidRPr="005E4BF7">
        <w:rPr>
          <w:sz w:val="28"/>
          <w:szCs w:val="28"/>
        </w:rPr>
        <w:t>при ли</w:t>
      </w:r>
      <w:r w:rsidRPr="005E4BF7">
        <w:rPr>
          <w:sz w:val="28"/>
          <w:szCs w:val="28"/>
        </w:rPr>
        <w:t>ч</w:t>
      </w:r>
      <w:r w:rsidRPr="005E4BF7">
        <w:rPr>
          <w:sz w:val="28"/>
          <w:szCs w:val="28"/>
        </w:rPr>
        <w:t>ном обращении заявителя);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проводит проверку представленных документов на предмет их соотве</w:t>
      </w:r>
      <w:r w:rsidRPr="005E4BF7">
        <w:rPr>
          <w:sz w:val="28"/>
          <w:szCs w:val="28"/>
        </w:rPr>
        <w:t>т</w:t>
      </w:r>
      <w:r w:rsidRPr="005E4BF7">
        <w:rPr>
          <w:sz w:val="28"/>
          <w:szCs w:val="28"/>
        </w:rPr>
        <w:t>ствия установленным требованиям;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сверяет оригиналы (копии документов, заверенные в порядке, устано</w:t>
      </w:r>
      <w:r w:rsidRPr="005E4BF7">
        <w:rPr>
          <w:sz w:val="28"/>
          <w:szCs w:val="28"/>
        </w:rPr>
        <w:t>в</w:t>
      </w:r>
      <w:r w:rsidRPr="005E4BF7">
        <w:rPr>
          <w:sz w:val="28"/>
          <w:szCs w:val="28"/>
        </w:rPr>
        <w:t xml:space="preserve">ленном действующим законодательством Российской Федерации) с копиями документов, проставляет </w:t>
      </w:r>
      <w:proofErr w:type="spellStart"/>
      <w:r w:rsidRPr="005E4BF7">
        <w:rPr>
          <w:sz w:val="28"/>
          <w:szCs w:val="28"/>
        </w:rPr>
        <w:t>заверительную</w:t>
      </w:r>
      <w:proofErr w:type="spellEnd"/>
      <w:r w:rsidRPr="005E4BF7">
        <w:rPr>
          <w:sz w:val="28"/>
          <w:szCs w:val="28"/>
        </w:rPr>
        <w:t xml:space="preserve"> надпись «Копия верна» или «С по</w:t>
      </w:r>
      <w:r w:rsidRPr="005E4BF7">
        <w:rPr>
          <w:sz w:val="28"/>
          <w:szCs w:val="28"/>
        </w:rPr>
        <w:t>д</w:t>
      </w:r>
      <w:r w:rsidRPr="005E4BF7">
        <w:rPr>
          <w:sz w:val="28"/>
          <w:szCs w:val="28"/>
        </w:rPr>
        <w:t>линником сверено», дату заверения документ</w:t>
      </w:r>
      <w:r w:rsidR="00652831">
        <w:rPr>
          <w:sz w:val="28"/>
          <w:szCs w:val="28"/>
        </w:rPr>
        <w:t>ов</w:t>
      </w:r>
      <w:r w:rsidRPr="005E4BF7">
        <w:rPr>
          <w:sz w:val="28"/>
          <w:szCs w:val="28"/>
        </w:rPr>
        <w:t>, свою должность, личную по</w:t>
      </w:r>
      <w:r w:rsidRPr="005E4BF7">
        <w:rPr>
          <w:sz w:val="28"/>
          <w:szCs w:val="28"/>
        </w:rPr>
        <w:t>д</w:t>
      </w:r>
      <w:r w:rsidRPr="005E4BF7">
        <w:rPr>
          <w:sz w:val="28"/>
          <w:szCs w:val="28"/>
        </w:rPr>
        <w:t>пись, расшифровку подписи</w:t>
      </w:r>
      <w:r w:rsidR="00FF4E28">
        <w:rPr>
          <w:sz w:val="28"/>
          <w:szCs w:val="28"/>
        </w:rPr>
        <w:t xml:space="preserve"> (</w:t>
      </w:r>
      <w:r w:rsidRPr="005E4BF7">
        <w:rPr>
          <w:sz w:val="28"/>
          <w:szCs w:val="28"/>
        </w:rPr>
        <w:t>при личном обращении заявителя</w:t>
      </w:r>
      <w:r w:rsidR="00FF4E28">
        <w:rPr>
          <w:sz w:val="28"/>
          <w:szCs w:val="28"/>
        </w:rPr>
        <w:t>)</w:t>
      </w:r>
      <w:r w:rsidRPr="005E4BF7">
        <w:rPr>
          <w:sz w:val="28"/>
          <w:szCs w:val="28"/>
        </w:rPr>
        <w:t>.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В случае установления фактов отсутствия необходимых документов, несоответствия представленных документов</w:t>
      </w:r>
      <w:r w:rsidR="005C01D1">
        <w:rPr>
          <w:sz w:val="28"/>
          <w:szCs w:val="28"/>
        </w:rPr>
        <w:t xml:space="preserve"> установленным т</w:t>
      </w:r>
      <w:r w:rsidRPr="005E4BF7">
        <w:rPr>
          <w:sz w:val="28"/>
          <w:szCs w:val="28"/>
        </w:rPr>
        <w:t>ребованиям должностное лицо уведомляет заявителя о наличии препятствий для рассмо</w:t>
      </w:r>
      <w:r w:rsidRPr="005E4BF7">
        <w:rPr>
          <w:sz w:val="28"/>
          <w:szCs w:val="28"/>
        </w:rPr>
        <w:t>т</w:t>
      </w:r>
      <w:r w:rsidRPr="005E4BF7">
        <w:rPr>
          <w:sz w:val="28"/>
          <w:szCs w:val="28"/>
        </w:rPr>
        <w:t xml:space="preserve">рения </w:t>
      </w:r>
      <w:r w:rsidR="005C01D1">
        <w:rPr>
          <w:sz w:val="28"/>
          <w:szCs w:val="28"/>
        </w:rPr>
        <w:br/>
      </w:r>
      <w:r w:rsidRPr="005E4BF7">
        <w:rPr>
          <w:sz w:val="28"/>
          <w:szCs w:val="28"/>
        </w:rPr>
        <w:t xml:space="preserve">вопроса о предоставлении </w:t>
      </w:r>
      <w:r w:rsidR="005C01D1">
        <w:rPr>
          <w:sz w:val="28"/>
          <w:szCs w:val="28"/>
        </w:rPr>
        <w:t xml:space="preserve">государственной </w:t>
      </w:r>
      <w:r w:rsidRPr="005E4BF7">
        <w:rPr>
          <w:sz w:val="28"/>
          <w:szCs w:val="28"/>
        </w:rPr>
        <w:t>услуги, объясняет заявителю с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держание выявленных недостатков в представленных документах и предлагает принять меры по их устранению.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В случае отказа заявителя устранить выявленные недостатки (несоотве</w:t>
      </w:r>
      <w:r w:rsidRPr="005E4BF7">
        <w:rPr>
          <w:sz w:val="28"/>
          <w:szCs w:val="28"/>
        </w:rPr>
        <w:t>т</w:t>
      </w:r>
      <w:r w:rsidRPr="005E4BF7">
        <w:rPr>
          <w:sz w:val="28"/>
          <w:szCs w:val="28"/>
        </w:rPr>
        <w:t xml:space="preserve">ствия) в документах должностное лицо оформляет </w:t>
      </w:r>
      <w:hyperlink r:id="rId40" w:history="1">
        <w:r w:rsidRPr="005E4BF7">
          <w:rPr>
            <w:sz w:val="28"/>
            <w:szCs w:val="28"/>
          </w:rPr>
          <w:t>решение</w:t>
        </w:r>
      </w:hyperlink>
      <w:r w:rsidRPr="005E4BF7">
        <w:rPr>
          <w:sz w:val="28"/>
          <w:szCs w:val="28"/>
        </w:rPr>
        <w:t xml:space="preserve"> об отказе в приеме документов на предоставление государственной услуги по форме согласно приложению 2 к настоящему административному регламенту с указанием п</w:t>
      </w:r>
      <w:r w:rsidRPr="005E4BF7">
        <w:rPr>
          <w:sz w:val="28"/>
          <w:szCs w:val="28"/>
        </w:rPr>
        <w:t>е</w:t>
      </w:r>
      <w:r w:rsidRPr="005E4BF7">
        <w:rPr>
          <w:sz w:val="28"/>
          <w:szCs w:val="28"/>
        </w:rPr>
        <w:t>речня выявленных препятствий для приема и регистрации документов, перед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 xml:space="preserve">ет его </w:t>
      </w:r>
      <w:r w:rsidR="00D946C7">
        <w:rPr>
          <w:sz w:val="28"/>
          <w:szCs w:val="28"/>
        </w:rPr>
        <w:br/>
      </w:r>
      <w:r w:rsidRPr="005E4BF7">
        <w:rPr>
          <w:sz w:val="28"/>
          <w:szCs w:val="28"/>
        </w:rPr>
        <w:t xml:space="preserve">заявителю </w:t>
      </w:r>
      <w:r w:rsidR="00D946C7">
        <w:rPr>
          <w:sz w:val="28"/>
          <w:szCs w:val="28"/>
        </w:rPr>
        <w:t>(</w:t>
      </w:r>
      <w:r w:rsidRPr="005E4BF7">
        <w:rPr>
          <w:sz w:val="28"/>
          <w:szCs w:val="28"/>
        </w:rPr>
        <w:t>при личном обращении заявителя</w:t>
      </w:r>
      <w:r w:rsidR="00D946C7">
        <w:rPr>
          <w:sz w:val="28"/>
          <w:szCs w:val="28"/>
        </w:rPr>
        <w:t>)</w:t>
      </w:r>
      <w:r w:rsidRPr="005E4BF7">
        <w:rPr>
          <w:sz w:val="28"/>
          <w:szCs w:val="28"/>
        </w:rPr>
        <w:t>.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Время приема и регистрации заявлени</w:t>
      </w:r>
      <w:r w:rsidR="00D946C7">
        <w:rPr>
          <w:sz w:val="28"/>
          <w:szCs w:val="28"/>
        </w:rPr>
        <w:t>я</w:t>
      </w:r>
      <w:r w:rsidRPr="005E4BF7">
        <w:rPr>
          <w:sz w:val="28"/>
          <w:szCs w:val="28"/>
        </w:rPr>
        <w:t xml:space="preserve"> и документов от заявител</w:t>
      </w:r>
      <w:r w:rsidR="00D946C7">
        <w:rPr>
          <w:sz w:val="28"/>
          <w:szCs w:val="28"/>
        </w:rPr>
        <w:t>я</w:t>
      </w:r>
      <w:r w:rsidRPr="005E4BF7">
        <w:rPr>
          <w:sz w:val="28"/>
          <w:szCs w:val="28"/>
        </w:rPr>
        <w:t xml:space="preserve"> не должно превышать 15 минут.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При использовании заявителем электронной подписи при обращении </w:t>
      </w:r>
      <w:r w:rsidR="00304334">
        <w:rPr>
          <w:sz w:val="28"/>
          <w:szCs w:val="28"/>
        </w:rPr>
        <w:br/>
      </w:r>
      <w:r w:rsidRPr="005E4BF7">
        <w:rPr>
          <w:sz w:val="28"/>
          <w:szCs w:val="28"/>
        </w:rPr>
        <w:t xml:space="preserve">за получением </w:t>
      </w:r>
      <w:r w:rsidR="00D946C7">
        <w:rPr>
          <w:sz w:val="28"/>
          <w:szCs w:val="28"/>
        </w:rPr>
        <w:t xml:space="preserve">государственной </w:t>
      </w:r>
      <w:r w:rsidRPr="005E4BF7">
        <w:rPr>
          <w:sz w:val="28"/>
          <w:szCs w:val="28"/>
        </w:rPr>
        <w:t xml:space="preserve">услуги ее действительность подлежит проверке </w:t>
      </w:r>
      <w:r w:rsidR="00EB6FEA" w:rsidRPr="00EB6FEA">
        <w:rPr>
          <w:color w:val="000000" w:themeColor="text1"/>
          <w:sz w:val="28"/>
          <w:szCs w:val="28"/>
        </w:rPr>
        <w:t xml:space="preserve">должностным </w:t>
      </w:r>
      <w:r w:rsidRPr="00EB6FEA">
        <w:rPr>
          <w:color w:val="000000" w:themeColor="text1"/>
          <w:sz w:val="28"/>
          <w:szCs w:val="28"/>
        </w:rPr>
        <w:t xml:space="preserve">лицом, ответственным </w:t>
      </w:r>
      <w:r w:rsidRPr="005E4BF7">
        <w:rPr>
          <w:sz w:val="28"/>
          <w:szCs w:val="28"/>
        </w:rPr>
        <w:t>за прием документов, в соответствии с</w:t>
      </w:r>
      <w:r w:rsidR="00EB6FEA">
        <w:rPr>
          <w:sz w:val="28"/>
          <w:szCs w:val="28"/>
        </w:rPr>
        <w:t xml:space="preserve"> </w:t>
      </w:r>
      <w:r w:rsidR="00EB6FEA">
        <w:rPr>
          <w:sz w:val="28"/>
          <w:szCs w:val="28"/>
        </w:rPr>
        <w:br/>
      </w:r>
      <w:hyperlink r:id="rId41" w:history="1">
        <w:r w:rsidRPr="005E4BF7">
          <w:rPr>
            <w:sz w:val="28"/>
            <w:szCs w:val="28"/>
          </w:rPr>
          <w:t xml:space="preserve">Федеральным законом от </w:t>
        </w:r>
        <w:r w:rsidR="00A11111">
          <w:rPr>
            <w:sz w:val="28"/>
            <w:szCs w:val="28"/>
          </w:rPr>
          <w:t>0</w:t>
        </w:r>
        <w:r w:rsidRPr="005E4BF7">
          <w:rPr>
            <w:sz w:val="28"/>
            <w:szCs w:val="28"/>
          </w:rPr>
          <w:t>6 апреля 2011 г. № 63-ФЗ «Об электронной подпи</w:t>
        </w:r>
        <w:r w:rsidR="00EB6FEA">
          <w:rPr>
            <w:sz w:val="28"/>
            <w:szCs w:val="28"/>
          </w:rPr>
          <w:softHyphen/>
        </w:r>
        <w:r w:rsidRPr="005E4BF7">
          <w:rPr>
            <w:sz w:val="28"/>
            <w:szCs w:val="28"/>
          </w:rPr>
          <w:t>си»</w:t>
        </w:r>
      </w:hyperlink>
      <w:r w:rsidRPr="005E4BF7">
        <w:rPr>
          <w:sz w:val="28"/>
          <w:szCs w:val="28"/>
        </w:rPr>
        <w:t>, </w:t>
      </w:r>
      <w:hyperlink r:id="rId42" w:history="1">
        <w:r w:rsidRPr="005E4BF7">
          <w:rPr>
            <w:sz w:val="28"/>
            <w:szCs w:val="28"/>
          </w:rPr>
          <w:t>Правилами определения видов электронной подписи, использование кот</w:t>
        </w:r>
        <w:r w:rsidRPr="005E4BF7">
          <w:rPr>
            <w:sz w:val="28"/>
            <w:szCs w:val="28"/>
          </w:rPr>
          <w:t>о</w:t>
        </w:r>
        <w:r w:rsidRPr="005E4BF7">
          <w:rPr>
            <w:sz w:val="28"/>
            <w:szCs w:val="28"/>
          </w:rPr>
          <w:t>рых допускается при обращении за получением государственных и муниц</w:t>
        </w:r>
        <w:r w:rsidRPr="005E4BF7">
          <w:rPr>
            <w:sz w:val="28"/>
            <w:szCs w:val="28"/>
          </w:rPr>
          <w:t>и</w:t>
        </w:r>
        <w:r w:rsidRPr="005E4BF7">
          <w:rPr>
            <w:sz w:val="28"/>
            <w:szCs w:val="28"/>
          </w:rPr>
          <w:t>пальных услуг</w:t>
        </w:r>
      </w:hyperlink>
      <w:r w:rsidRPr="005E4BF7">
        <w:rPr>
          <w:sz w:val="28"/>
          <w:szCs w:val="28"/>
        </w:rPr>
        <w:t>, утвержденными</w:t>
      </w:r>
      <w:r w:rsidR="00A11111">
        <w:rPr>
          <w:sz w:val="28"/>
          <w:szCs w:val="28"/>
        </w:rPr>
        <w:t xml:space="preserve"> </w:t>
      </w:r>
      <w:hyperlink r:id="rId43" w:history="1">
        <w:r w:rsidRPr="005E4BF7">
          <w:rPr>
            <w:sz w:val="28"/>
            <w:szCs w:val="28"/>
          </w:rPr>
          <w:t>постановлением Правительства Российской Федерации от 25 июня 2012 г. № 634</w:t>
        </w:r>
      </w:hyperlink>
      <w:r w:rsidR="00A11111">
        <w:rPr>
          <w:sz w:val="28"/>
          <w:szCs w:val="28"/>
        </w:rPr>
        <w:t xml:space="preserve"> </w:t>
      </w:r>
      <w:hyperlink r:id="rId44" w:history="1">
        <w:r w:rsidR="007335B3" w:rsidRPr="005E4BF7">
          <w:rPr>
            <w:sz w:val="28"/>
            <w:szCs w:val="28"/>
          </w:rPr>
          <w:t>«О видах электронной подписи, использ</w:t>
        </w:r>
        <w:r w:rsidR="007335B3" w:rsidRPr="005E4BF7">
          <w:rPr>
            <w:sz w:val="28"/>
            <w:szCs w:val="28"/>
          </w:rPr>
          <w:t>о</w:t>
        </w:r>
        <w:r w:rsidR="007335B3" w:rsidRPr="005E4BF7">
          <w:rPr>
            <w:sz w:val="28"/>
            <w:szCs w:val="28"/>
          </w:rPr>
          <w:t>вание которых допускается при обращении за получением государственных и муниципальных услуг»</w:t>
        </w:r>
      </w:hyperlink>
      <w:r w:rsidRPr="005E4BF7">
        <w:rPr>
          <w:sz w:val="28"/>
          <w:szCs w:val="28"/>
        </w:rPr>
        <w:t>.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В случае если представленные в электронном виде заявление и докумен</w:t>
      </w:r>
      <w:r w:rsidR="003421B9">
        <w:rPr>
          <w:sz w:val="28"/>
          <w:szCs w:val="28"/>
        </w:rPr>
        <w:softHyphen/>
      </w:r>
      <w:r w:rsidRPr="005E4BF7">
        <w:rPr>
          <w:sz w:val="28"/>
          <w:szCs w:val="28"/>
        </w:rPr>
        <w:t xml:space="preserve">ты не заверены электронной подписью, </w:t>
      </w:r>
      <w:r w:rsidR="00FF6E63">
        <w:rPr>
          <w:sz w:val="28"/>
          <w:szCs w:val="28"/>
        </w:rPr>
        <w:t xml:space="preserve">должностное </w:t>
      </w:r>
      <w:r w:rsidRPr="005E4BF7">
        <w:rPr>
          <w:sz w:val="28"/>
          <w:szCs w:val="28"/>
        </w:rPr>
        <w:t>лицо, ответственное за прием документов, обрабатывает полученный электронный документ как и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 xml:space="preserve">формационное заявление и сообщает заявителю по электронной почте дату, время, место представления оригиналов документов, необходимых для </w:t>
      </w:r>
      <w:r w:rsidR="00FF6E63">
        <w:rPr>
          <w:sz w:val="28"/>
          <w:szCs w:val="28"/>
        </w:rPr>
        <w:t>пред</w:t>
      </w:r>
      <w:r w:rsidR="00FF6E63">
        <w:rPr>
          <w:sz w:val="28"/>
          <w:szCs w:val="28"/>
        </w:rPr>
        <w:t>о</w:t>
      </w:r>
      <w:r w:rsidR="00FF6E63">
        <w:rPr>
          <w:sz w:val="28"/>
          <w:szCs w:val="28"/>
        </w:rPr>
        <w:t xml:space="preserve">ставления </w:t>
      </w:r>
      <w:r w:rsidRPr="005E4BF7">
        <w:rPr>
          <w:sz w:val="28"/>
          <w:szCs w:val="28"/>
        </w:rPr>
        <w:t>государственной услуги и идентификации заявителя.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сти, </w:t>
      </w:r>
      <w:r w:rsidR="00FF6E63">
        <w:rPr>
          <w:sz w:val="28"/>
          <w:szCs w:val="28"/>
        </w:rPr>
        <w:t xml:space="preserve">должностное </w:t>
      </w:r>
      <w:r w:rsidRPr="005E4BF7">
        <w:rPr>
          <w:sz w:val="28"/>
          <w:szCs w:val="28"/>
        </w:rPr>
        <w:t>лицо, ответственное за прием документов, принимает реш</w:t>
      </w:r>
      <w:r w:rsidRPr="005E4BF7">
        <w:rPr>
          <w:sz w:val="28"/>
          <w:szCs w:val="28"/>
        </w:rPr>
        <w:t>е</w:t>
      </w:r>
      <w:r w:rsidRPr="005E4BF7">
        <w:rPr>
          <w:sz w:val="28"/>
          <w:szCs w:val="28"/>
        </w:rPr>
        <w:lastRenderedPageBreak/>
        <w:t>ние об отказе в приеме к рассмотрению заявления и направляет заявителю ув</w:t>
      </w:r>
      <w:r w:rsidRPr="005E4BF7">
        <w:rPr>
          <w:sz w:val="28"/>
          <w:szCs w:val="28"/>
        </w:rPr>
        <w:t>е</w:t>
      </w:r>
      <w:r w:rsidRPr="005E4BF7">
        <w:rPr>
          <w:sz w:val="28"/>
          <w:szCs w:val="28"/>
        </w:rPr>
        <w:t>домление об этом в электронной форме с указанием пунктов статьи 11 </w:t>
      </w:r>
      <w:hyperlink r:id="rId45" w:history="1">
        <w:r w:rsidRPr="005E4BF7">
          <w:rPr>
            <w:sz w:val="28"/>
            <w:szCs w:val="28"/>
          </w:rPr>
          <w:t xml:space="preserve">Федерального закона </w:t>
        </w:r>
        <w:r w:rsidR="00FF6E63">
          <w:rPr>
            <w:sz w:val="28"/>
            <w:szCs w:val="28"/>
          </w:rPr>
          <w:t xml:space="preserve">от 06 апреля 2011 г. № 63-ФЗ </w:t>
        </w:r>
        <w:r w:rsidRPr="005E4BF7">
          <w:rPr>
            <w:sz w:val="28"/>
            <w:szCs w:val="28"/>
          </w:rPr>
          <w:t>«Об электронной подп</w:t>
        </w:r>
        <w:r w:rsidRPr="005E4BF7">
          <w:rPr>
            <w:sz w:val="28"/>
            <w:szCs w:val="28"/>
          </w:rPr>
          <w:t>и</w:t>
        </w:r>
        <w:r w:rsidRPr="005E4BF7">
          <w:rPr>
            <w:sz w:val="28"/>
            <w:szCs w:val="28"/>
          </w:rPr>
          <w:t>си»</w:t>
        </w:r>
      </w:hyperlink>
      <w:r w:rsidRPr="005E4BF7">
        <w:rPr>
          <w:sz w:val="28"/>
          <w:szCs w:val="28"/>
        </w:rPr>
        <w:t>, которые послужили основанием для принятия указанного решения. Ув</w:t>
      </w:r>
      <w:r w:rsidRPr="005E4BF7">
        <w:rPr>
          <w:sz w:val="28"/>
          <w:szCs w:val="28"/>
        </w:rPr>
        <w:t>е</w:t>
      </w:r>
      <w:r w:rsidRPr="005E4BF7">
        <w:rPr>
          <w:sz w:val="28"/>
          <w:szCs w:val="28"/>
        </w:rPr>
        <w:t>домление подписывается квалифицированной подписью и направляется по а</w:t>
      </w:r>
      <w:r w:rsidRPr="005E4BF7">
        <w:rPr>
          <w:sz w:val="28"/>
          <w:szCs w:val="28"/>
        </w:rPr>
        <w:t>д</w:t>
      </w:r>
      <w:r w:rsidRPr="005E4BF7">
        <w:rPr>
          <w:sz w:val="28"/>
          <w:szCs w:val="28"/>
        </w:rPr>
        <w:t>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Срок </w:t>
      </w:r>
      <w:r w:rsidR="00FF6E63">
        <w:rPr>
          <w:sz w:val="28"/>
          <w:szCs w:val="28"/>
        </w:rPr>
        <w:t>вы</w:t>
      </w:r>
      <w:r w:rsidRPr="005E4BF7">
        <w:rPr>
          <w:sz w:val="28"/>
          <w:szCs w:val="28"/>
        </w:rPr>
        <w:t xml:space="preserve">полнения </w:t>
      </w:r>
      <w:r w:rsidR="00FF6E63">
        <w:rPr>
          <w:sz w:val="28"/>
          <w:szCs w:val="28"/>
        </w:rPr>
        <w:t>составляет</w:t>
      </w:r>
      <w:r w:rsidRPr="005E4BF7">
        <w:rPr>
          <w:sz w:val="28"/>
          <w:szCs w:val="28"/>
        </w:rPr>
        <w:t xml:space="preserve"> не более </w:t>
      </w:r>
      <w:r w:rsidR="00FF6E63">
        <w:rPr>
          <w:sz w:val="28"/>
          <w:szCs w:val="28"/>
        </w:rPr>
        <w:t>трех</w:t>
      </w:r>
      <w:r w:rsidRPr="005E4BF7">
        <w:rPr>
          <w:sz w:val="28"/>
          <w:szCs w:val="28"/>
        </w:rPr>
        <w:t xml:space="preserve"> дней со дня обращения з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явителя в уполномоченный орган с заявлением в форме электронн</w:t>
      </w:r>
      <w:r w:rsidR="00FF6E63">
        <w:rPr>
          <w:sz w:val="28"/>
          <w:szCs w:val="28"/>
        </w:rPr>
        <w:t>ого</w:t>
      </w:r>
      <w:r w:rsidRPr="005E4BF7">
        <w:rPr>
          <w:sz w:val="28"/>
          <w:szCs w:val="28"/>
        </w:rPr>
        <w:t xml:space="preserve"> докуме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>т</w:t>
      </w:r>
      <w:r w:rsidR="00FF6E63">
        <w:rPr>
          <w:sz w:val="28"/>
          <w:szCs w:val="28"/>
        </w:rPr>
        <w:t>а</w:t>
      </w:r>
      <w:r w:rsidRPr="005E4BF7">
        <w:rPr>
          <w:sz w:val="28"/>
          <w:szCs w:val="28"/>
        </w:rPr>
        <w:t>.</w:t>
      </w:r>
    </w:p>
    <w:p w:rsidR="005E4BF7" w:rsidRPr="005E4BF7" w:rsidRDefault="005E4BF7" w:rsidP="00FF4E28">
      <w:pPr>
        <w:ind w:left="567" w:firstLine="851"/>
        <w:jc w:val="both"/>
        <w:rPr>
          <w:sz w:val="28"/>
          <w:szCs w:val="28"/>
        </w:rPr>
      </w:pPr>
      <w:r w:rsidRPr="00FF6E63">
        <w:rPr>
          <w:spacing w:val="-2"/>
          <w:sz w:val="28"/>
          <w:szCs w:val="28"/>
        </w:rPr>
        <w:t>Заявитель считается выявленным и состоящим на учете граждан, нужд</w:t>
      </w:r>
      <w:r w:rsidRPr="00FF6E63">
        <w:rPr>
          <w:spacing w:val="-2"/>
          <w:sz w:val="28"/>
          <w:szCs w:val="28"/>
        </w:rPr>
        <w:t>а</w:t>
      </w:r>
      <w:r w:rsidRPr="00FF6E63">
        <w:rPr>
          <w:spacing w:val="-2"/>
          <w:sz w:val="28"/>
          <w:szCs w:val="28"/>
        </w:rPr>
        <w:t>ю</w:t>
      </w:r>
      <w:r w:rsidRPr="005E4BF7">
        <w:rPr>
          <w:sz w:val="28"/>
          <w:szCs w:val="28"/>
        </w:rPr>
        <w:t xml:space="preserve">щихся в установлении над ними патронажа, со дня регистрации в журнале учета его заявления с приложением всех документов, предусмотренных </w:t>
      </w:r>
      <w:r w:rsidR="00FF6E63">
        <w:rPr>
          <w:sz w:val="28"/>
          <w:szCs w:val="28"/>
        </w:rPr>
        <w:t>под</w:t>
      </w:r>
      <w:hyperlink r:id="rId46" w:history="1">
        <w:r w:rsidRPr="005E4BF7">
          <w:rPr>
            <w:sz w:val="28"/>
            <w:szCs w:val="28"/>
          </w:rPr>
          <w:t>пунктом</w:t>
        </w:r>
        <w:r w:rsidR="00FF6E63">
          <w:rPr>
            <w:sz w:val="28"/>
            <w:szCs w:val="28"/>
          </w:rPr>
          <w:t> </w:t>
        </w:r>
        <w:r w:rsidRPr="005E4BF7">
          <w:rPr>
            <w:sz w:val="28"/>
            <w:szCs w:val="28"/>
          </w:rPr>
          <w:t>2.8.1</w:t>
        </w:r>
      </w:hyperlink>
      <w:r w:rsidR="00FF6E63">
        <w:rPr>
          <w:sz w:val="28"/>
          <w:szCs w:val="28"/>
        </w:rPr>
        <w:t xml:space="preserve"> раздела 2 настоящего </w:t>
      </w:r>
      <w:r w:rsidRPr="005E4BF7">
        <w:rPr>
          <w:sz w:val="28"/>
          <w:szCs w:val="28"/>
        </w:rPr>
        <w:t>административного регламента.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Должностное лицо формирует личное дело заявителя</w:t>
      </w:r>
      <w:r w:rsidR="0084160B">
        <w:rPr>
          <w:sz w:val="28"/>
          <w:szCs w:val="28"/>
        </w:rPr>
        <w:t xml:space="preserve"> и</w:t>
      </w:r>
      <w:r w:rsidRPr="005E4BF7">
        <w:rPr>
          <w:sz w:val="28"/>
          <w:szCs w:val="28"/>
        </w:rPr>
        <w:t xml:space="preserve"> </w:t>
      </w:r>
      <w:r w:rsidR="0084160B" w:rsidRPr="005E4BF7">
        <w:rPr>
          <w:sz w:val="28"/>
          <w:szCs w:val="28"/>
        </w:rPr>
        <w:t>вкладывает в личное дело</w:t>
      </w:r>
      <w:r w:rsidR="0084160B">
        <w:rPr>
          <w:sz w:val="28"/>
          <w:szCs w:val="28"/>
        </w:rPr>
        <w:t xml:space="preserve"> заявителя</w:t>
      </w:r>
      <w:r w:rsidR="0084160B" w:rsidRPr="005E4BF7">
        <w:rPr>
          <w:sz w:val="28"/>
          <w:szCs w:val="28"/>
        </w:rPr>
        <w:t xml:space="preserve"> </w:t>
      </w:r>
      <w:r w:rsidR="0084160B">
        <w:rPr>
          <w:sz w:val="28"/>
          <w:szCs w:val="28"/>
        </w:rPr>
        <w:t>д</w:t>
      </w:r>
      <w:r w:rsidRPr="005E4BF7">
        <w:rPr>
          <w:sz w:val="28"/>
          <w:szCs w:val="28"/>
        </w:rPr>
        <w:t xml:space="preserve">окументы в следующей последовательности: заявление, </w:t>
      </w:r>
      <w:r w:rsidR="00C85F03">
        <w:rPr>
          <w:sz w:val="28"/>
          <w:szCs w:val="28"/>
        </w:rPr>
        <w:br/>
      </w:r>
      <w:r w:rsidRPr="005E4BF7">
        <w:rPr>
          <w:sz w:val="28"/>
          <w:szCs w:val="28"/>
        </w:rPr>
        <w:t xml:space="preserve">копии прилагаемых документов в соответствии с </w:t>
      </w:r>
      <w:hyperlink r:id="rId47" w:history="1">
        <w:r w:rsidRPr="005E4BF7">
          <w:rPr>
            <w:sz w:val="28"/>
            <w:szCs w:val="28"/>
          </w:rPr>
          <w:t>пунктом 2.8 раздела 2</w:t>
        </w:r>
      </w:hyperlink>
      <w:r w:rsidRPr="005E4BF7">
        <w:rPr>
          <w:sz w:val="28"/>
          <w:szCs w:val="28"/>
        </w:rPr>
        <w:t xml:space="preserve"> наст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ящего административного регламента.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111043">
        <w:rPr>
          <w:spacing w:val="-2"/>
          <w:sz w:val="28"/>
          <w:szCs w:val="28"/>
        </w:rPr>
        <w:t xml:space="preserve">На обложке личного дела </w:t>
      </w:r>
      <w:r w:rsidR="00111043" w:rsidRPr="00111043">
        <w:rPr>
          <w:spacing w:val="-2"/>
          <w:sz w:val="28"/>
          <w:szCs w:val="28"/>
        </w:rPr>
        <w:t xml:space="preserve">заявителя </w:t>
      </w:r>
      <w:r w:rsidRPr="00111043">
        <w:rPr>
          <w:spacing w:val="-2"/>
          <w:sz w:val="28"/>
          <w:szCs w:val="28"/>
        </w:rPr>
        <w:t>заполняются соответствующие гр</w:t>
      </w:r>
      <w:r w:rsidRPr="00111043">
        <w:rPr>
          <w:spacing w:val="-2"/>
          <w:sz w:val="28"/>
          <w:szCs w:val="28"/>
        </w:rPr>
        <w:t>а</w:t>
      </w:r>
      <w:r w:rsidRPr="00111043">
        <w:rPr>
          <w:spacing w:val="-2"/>
          <w:sz w:val="28"/>
          <w:szCs w:val="28"/>
        </w:rPr>
        <w:t>фы:</w:t>
      </w:r>
      <w:r w:rsidR="00551EE9">
        <w:rPr>
          <w:spacing w:val="-2"/>
          <w:sz w:val="28"/>
          <w:szCs w:val="28"/>
        </w:rPr>
        <w:t xml:space="preserve"> </w:t>
      </w:r>
      <w:r w:rsidRPr="005E4BF7">
        <w:rPr>
          <w:sz w:val="28"/>
          <w:szCs w:val="28"/>
        </w:rPr>
        <w:t>фамилия, имя, отчество заявителя, адрес, наименование государственной услуги. Личное дело формируется на каждого заявителя.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Срок выполнения </w:t>
      </w:r>
      <w:r w:rsidR="00F73860">
        <w:rPr>
          <w:sz w:val="28"/>
          <w:szCs w:val="28"/>
        </w:rPr>
        <w:t xml:space="preserve">административной </w:t>
      </w:r>
      <w:r w:rsidRPr="005E4BF7">
        <w:rPr>
          <w:sz w:val="28"/>
          <w:szCs w:val="28"/>
        </w:rPr>
        <w:t>процедуры составляет один раб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чий день.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Ответственность за прием и регистрацию заявлени</w:t>
      </w:r>
      <w:r w:rsidR="00F73860">
        <w:rPr>
          <w:sz w:val="28"/>
          <w:szCs w:val="28"/>
        </w:rPr>
        <w:t xml:space="preserve">я и </w:t>
      </w:r>
      <w:r w:rsidRPr="005E4BF7">
        <w:rPr>
          <w:sz w:val="28"/>
          <w:szCs w:val="28"/>
        </w:rPr>
        <w:t>документов, фо</w:t>
      </w:r>
      <w:r w:rsidRPr="005E4BF7">
        <w:rPr>
          <w:sz w:val="28"/>
          <w:szCs w:val="28"/>
        </w:rPr>
        <w:t>р</w:t>
      </w:r>
      <w:r w:rsidRPr="005E4BF7">
        <w:rPr>
          <w:sz w:val="28"/>
          <w:szCs w:val="28"/>
        </w:rPr>
        <w:t xml:space="preserve">мирование личного дела </w:t>
      </w:r>
      <w:r w:rsidR="00F73860">
        <w:rPr>
          <w:sz w:val="28"/>
          <w:szCs w:val="28"/>
        </w:rPr>
        <w:t xml:space="preserve">заявителя </w:t>
      </w:r>
      <w:r w:rsidRPr="005E4BF7">
        <w:rPr>
          <w:sz w:val="28"/>
          <w:szCs w:val="28"/>
        </w:rPr>
        <w:t>несет должностное лицо.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Результатом </w:t>
      </w:r>
      <w:r w:rsidR="00F73860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является пост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новка заявителя на учет граждан, нуждающихся в установлении над ними п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тронажа, либо принятие решения об отказе в приеме документов.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 </w:t>
      </w:r>
      <w:r w:rsidR="00F73860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фиксируется в журнале учета.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При представлении заявителем новых сведений о себе должностное л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>цо вносит соответствующие изменения в журнал учета.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Заявитель снимается с учета</w:t>
      </w:r>
      <w:r w:rsidR="00CB7AE6">
        <w:rPr>
          <w:sz w:val="28"/>
          <w:szCs w:val="28"/>
        </w:rPr>
        <w:t xml:space="preserve"> </w:t>
      </w:r>
      <w:r w:rsidR="00CB7AE6" w:rsidRPr="005E4BF7">
        <w:rPr>
          <w:sz w:val="28"/>
          <w:szCs w:val="28"/>
        </w:rPr>
        <w:t>граждан, нуждающихся в установлении над ними патронажа</w:t>
      </w:r>
      <w:r w:rsidR="00CB7AE6">
        <w:rPr>
          <w:sz w:val="28"/>
          <w:szCs w:val="28"/>
        </w:rPr>
        <w:t>, в следующих случаях</w:t>
      </w:r>
      <w:r w:rsidRPr="005E4BF7">
        <w:rPr>
          <w:sz w:val="28"/>
          <w:szCs w:val="28"/>
        </w:rPr>
        <w:t>: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по заявлению</w:t>
      </w:r>
      <w:r w:rsidR="00CB7AE6">
        <w:rPr>
          <w:sz w:val="28"/>
          <w:szCs w:val="28"/>
        </w:rPr>
        <w:t xml:space="preserve"> заявителя</w:t>
      </w:r>
      <w:r w:rsidRPr="005E4BF7">
        <w:rPr>
          <w:sz w:val="28"/>
          <w:szCs w:val="28"/>
        </w:rPr>
        <w:t>;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при назначении помощника;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при признании </w:t>
      </w:r>
      <w:r w:rsidR="00CB7AE6">
        <w:rPr>
          <w:sz w:val="28"/>
          <w:szCs w:val="28"/>
        </w:rPr>
        <w:t>заявителя</w:t>
      </w:r>
      <w:r w:rsidRPr="005E4BF7">
        <w:rPr>
          <w:sz w:val="28"/>
          <w:szCs w:val="28"/>
        </w:rPr>
        <w:t xml:space="preserve"> судом недееспособным или ограниченно де</w:t>
      </w:r>
      <w:r w:rsidRPr="005E4BF7">
        <w:rPr>
          <w:sz w:val="28"/>
          <w:szCs w:val="28"/>
        </w:rPr>
        <w:t>е</w:t>
      </w:r>
      <w:r w:rsidRPr="005E4BF7">
        <w:rPr>
          <w:sz w:val="28"/>
          <w:szCs w:val="28"/>
        </w:rPr>
        <w:t>способным.</w:t>
      </w:r>
    </w:p>
    <w:p w:rsidR="005E4BF7" w:rsidRPr="005E4BF7" w:rsidRDefault="005E4BF7" w:rsidP="0084160B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О снятии с учета</w:t>
      </w:r>
      <w:r w:rsidR="00CB7AE6" w:rsidRPr="005E4BF7">
        <w:rPr>
          <w:sz w:val="28"/>
          <w:szCs w:val="28"/>
        </w:rPr>
        <w:t xml:space="preserve"> граждан, нуждающихся в установлении над ними п</w:t>
      </w:r>
      <w:r w:rsidR="00CB7AE6" w:rsidRPr="005E4BF7">
        <w:rPr>
          <w:sz w:val="28"/>
          <w:szCs w:val="28"/>
        </w:rPr>
        <w:t>а</w:t>
      </w:r>
      <w:r w:rsidR="00CB7AE6" w:rsidRPr="005E4BF7">
        <w:rPr>
          <w:sz w:val="28"/>
          <w:szCs w:val="28"/>
        </w:rPr>
        <w:t>тронажа</w:t>
      </w:r>
      <w:r w:rsidR="00CB7AE6">
        <w:rPr>
          <w:sz w:val="28"/>
          <w:szCs w:val="28"/>
        </w:rPr>
        <w:t>,</w:t>
      </w:r>
      <w:r w:rsidRPr="005E4BF7">
        <w:rPr>
          <w:sz w:val="28"/>
          <w:szCs w:val="28"/>
        </w:rPr>
        <w:t xml:space="preserve"> заявитель извещается уполномоченным органом в течение </w:t>
      </w:r>
      <w:r w:rsidR="00CB7AE6">
        <w:rPr>
          <w:sz w:val="28"/>
          <w:szCs w:val="28"/>
        </w:rPr>
        <w:t>трех</w:t>
      </w:r>
      <w:r w:rsidRPr="005E4BF7">
        <w:rPr>
          <w:sz w:val="28"/>
          <w:szCs w:val="28"/>
        </w:rPr>
        <w:t xml:space="preserve"> раб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чих дней со дня принятия соответствующего решения.</w:t>
      </w:r>
    </w:p>
    <w:p w:rsidR="005E4BF7" w:rsidRPr="005E4BF7" w:rsidRDefault="005E4BF7" w:rsidP="00CB7AE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3.2.3.</w:t>
      </w:r>
      <w:r w:rsidR="00CB7AE6">
        <w:rPr>
          <w:sz w:val="28"/>
          <w:szCs w:val="28"/>
        </w:rPr>
        <w:t> </w:t>
      </w:r>
      <w:r w:rsidRPr="005E4BF7">
        <w:rPr>
          <w:sz w:val="28"/>
          <w:szCs w:val="28"/>
        </w:rPr>
        <w:t>Проведение обследования.</w:t>
      </w:r>
    </w:p>
    <w:p w:rsidR="005E4BF7" w:rsidRPr="005E4BF7" w:rsidRDefault="005E4BF7" w:rsidP="00CB7AE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lastRenderedPageBreak/>
        <w:t xml:space="preserve">Основанием для начала </w:t>
      </w:r>
      <w:r w:rsidR="002E7511">
        <w:rPr>
          <w:sz w:val="28"/>
          <w:szCs w:val="28"/>
        </w:rPr>
        <w:t xml:space="preserve">выполнения административной </w:t>
      </w:r>
      <w:r w:rsidRPr="005E4BF7">
        <w:rPr>
          <w:sz w:val="28"/>
          <w:szCs w:val="28"/>
        </w:rPr>
        <w:t>процедуры явл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>ется постановка заявителя на учет граждан, нуждающихся в установлении над ними патронажа.</w:t>
      </w:r>
    </w:p>
    <w:p w:rsidR="005E4BF7" w:rsidRPr="005E4BF7" w:rsidRDefault="005E4BF7" w:rsidP="00CB7AE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В ходе обследования заявителю должны быть разъяснены его права, п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рядок осуществления помощником действий в интересах заявителя, в том числе на основании договора, который должен быть заключен между ними.</w:t>
      </w:r>
    </w:p>
    <w:p w:rsidR="005E4BF7" w:rsidRPr="005E4BF7" w:rsidRDefault="005E4BF7" w:rsidP="00CB7AE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Максимальный срок выполнения </w:t>
      </w:r>
      <w:r w:rsidR="002E7511">
        <w:rPr>
          <w:sz w:val="28"/>
          <w:szCs w:val="28"/>
        </w:rPr>
        <w:t xml:space="preserve">административной </w:t>
      </w:r>
      <w:r w:rsidRPr="005E4BF7">
        <w:rPr>
          <w:sz w:val="28"/>
          <w:szCs w:val="28"/>
        </w:rPr>
        <w:t>процедуры не м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жет превышать </w:t>
      </w:r>
      <w:r w:rsidR="002E7511">
        <w:rPr>
          <w:sz w:val="28"/>
          <w:szCs w:val="28"/>
        </w:rPr>
        <w:t xml:space="preserve">двух </w:t>
      </w:r>
      <w:r w:rsidRPr="005E4BF7">
        <w:rPr>
          <w:sz w:val="28"/>
          <w:szCs w:val="28"/>
        </w:rPr>
        <w:t xml:space="preserve">рабочих </w:t>
      </w:r>
      <w:r w:rsidR="002E7511">
        <w:rPr>
          <w:sz w:val="28"/>
          <w:szCs w:val="28"/>
        </w:rPr>
        <w:t>дней.</w:t>
      </w:r>
    </w:p>
    <w:p w:rsidR="005E4BF7" w:rsidRPr="005E4BF7" w:rsidRDefault="005E4BF7" w:rsidP="00CB7AE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Обследование проводит должностное лицо. По результатам обследов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 xml:space="preserve">ния должностное лицо составляет </w:t>
      </w:r>
      <w:hyperlink r:id="rId48" w:history="1">
        <w:r w:rsidRPr="005E4BF7">
          <w:rPr>
            <w:sz w:val="28"/>
            <w:szCs w:val="28"/>
          </w:rPr>
          <w:t>акт</w:t>
        </w:r>
      </w:hyperlink>
      <w:r w:rsidRPr="005E4BF7">
        <w:rPr>
          <w:sz w:val="28"/>
          <w:szCs w:val="28"/>
        </w:rPr>
        <w:t xml:space="preserve"> обследования жилищно-бытовых условий проживания граждан</w:t>
      </w:r>
      <w:r w:rsidR="003B67CE">
        <w:rPr>
          <w:sz w:val="28"/>
          <w:szCs w:val="28"/>
        </w:rPr>
        <w:t>ина (</w:t>
      </w:r>
      <w:proofErr w:type="spellStart"/>
      <w:r w:rsidR="003B67CE">
        <w:rPr>
          <w:sz w:val="28"/>
          <w:szCs w:val="28"/>
        </w:rPr>
        <w:t>ки</w:t>
      </w:r>
      <w:proofErr w:type="spellEnd"/>
      <w:r w:rsidR="003B67CE">
        <w:rPr>
          <w:sz w:val="28"/>
          <w:szCs w:val="28"/>
        </w:rPr>
        <w:t>)</w:t>
      </w:r>
      <w:r w:rsidRPr="005E4BF7">
        <w:rPr>
          <w:sz w:val="28"/>
          <w:szCs w:val="28"/>
        </w:rPr>
        <w:t>, нуждающ</w:t>
      </w:r>
      <w:r w:rsidR="003B67CE">
        <w:rPr>
          <w:sz w:val="28"/>
          <w:szCs w:val="28"/>
        </w:rPr>
        <w:t>егося (</w:t>
      </w:r>
      <w:proofErr w:type="spellStart"/>
      <w:r w:rsidR="003B67CE">
        <w:rPr>
          <w:sz w:val="28"/>
          <w:szCs w:val="28"/>
        </w:rPr>
        <w:t>йся</w:t>
      </w:r>
      <w:proofErr w:type="spellEnd"/>
      <w:r w:rsidR="003B67CE">
        <w:rPr>
          <w:sz w:val="28"/>
          <w:szCs w:val="28"/>
        </w:rPr>
        <w:t>)</w:t>
      </w:r>
      <w:r w:rsidRPr="005E4BF7">
        <w:rPr>
          <w:sz w:val="28"/>
          <w:szCs w:val="28"/>
        </w:rPr>
        <w:t xml:space="preserve"> в установлении над ним</w:t>
      </w:r>
      <w:r w:rsidR="00410B8D">
        <w:rPr>
          <w:sz w:val="28"/>
          <w:szCs w:val="28"/>
        </w:rPr>
        <w:t xml:space="preserve"> (ней)</w:t>
      </w:r>
      <w:r w:rsidR="00410B8D">
        <w:rPr>
          <w:sz w:val="28"/>
          <w:szCs w:val="28"/>
        </w:rPr>
        <w:br/>
      </w:r>
      <w:r w:rsidRPr="005E4BF7">
        <w:rPr>
          <w:sz w:val="28"/>
          <w:szCs w:val="28"/>
        </w:rPr>
        <w:t>патронажа, по форме согласно приложению 3 к настоящему административн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му регламенту (далее – акт обследования).</w:t>
      </w:r>
    </w:p>
    <w:p w:rsidR="005E4BF7" w:rsidRDefault="005E4BF7" w:rsidP="00CB7AE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Акт обследования подписывается заявителем, должностным лицом, пр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водящим обследование, утверждается руководителем уполномоченного органа и приобщается к личному делу заявителя.</w:t>
      </w:r>
    </w:p>
    <w:p w:rsidR="00BF0E3B" w:rsidRPr="005E4BF7" w:rsidRDefault="00BF0E3B" w:rsidP="00CB7AE6">
      <w:pPr>
        <w:ind w:left="567" w:firstLine="851"/>
        <w:jc w:val="both"/>
        <w:rPr>
          <w:sz w:val="28"/>
          <w:szCs w:val="28"/>
        </w:rPr>
      </w:pPr>
    </w:p>
    <w:p w:rsidR="005E4BF7" w:rsidRPr="005E4BF7" w:rsidRDefault="005E4BF7" w:rsidP="00666D7A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Ответственность за проведение обследования несет должностное лицо.</w:t>
      </w:r>
    </w:p>
    <w:p w:rsidR="005E4BF7" w:rsidRPr="005E4BF7" w:rsidRDefault="005E4BF7" w:rsidP="00666D7A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Результатом </w:t>
      </w:r>
      <w:r w:rsidR="00666D7A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является соста</w:t>
      </w:r>
      <w:r w:rsidRPr="005E4BF7">
        <w:rPr>
          <w:sz w:val="28"/>
          <w:szCs w:val="28"/>
        </w:rPr>
        <w:t>в</w:t>
      </w:r>
      <w:r w:rsidRPr="005E4BF7">
        <w:rPr>
          <w:sz w:val="28"/>
          <w:szCs w:val="28"/>
        </w:rPr>
        <w:t>ление акта обследования.</w:t>
      </w:r>
    </w:p>
    <w:p w:rsidR="005E4BF7" w:rsidRPr="005E4BF7" w:rsidRDefault="005E4BF7" w:rsidP="00666D7A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 </w:t>
      </w:r>
      <w:r w:rsidR="00666D7A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фиксируется в журнале учета.</w:t>
      </w:r>
    </w:p>
    <w:p w:rsidR="005E4BF7" w:rsidRPr="005E4BF7" w:rsidRDefault="005E4BF7" w:rsidP="00666D7A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3.2.5.</w:t>
      </w:r>
      <w:r w:rsidR="00666D7A">
        <w:rPr>
          <w:sz w:val="28"/>
          <w:szCs w:val="28"/>
        </w:rPr>
        <w:t> </w:t>
      </w:r>
      <w:r w:rsidRPr="005E4BF7">
        <w:rPr>
          <w:sz w:val="28"/>
          <w:szCs w:val="28"/>
        </w:rPr>
        <w:t>Проведение заседания комиссии, принятие решения о необход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>мости установления патронажа.</w:t>
      </w:r>
    </w:p>
    <w:p w:rsidR="005E4BF7" w:rsidRPr="005E4BF7" w:rsidRDefault="005E4BF7" w:rsidP="00666D7A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Основанием для начала </w:t>
      </w:r>
      <w:r w:rsidR="00666D7A">
        <w:rPr>
          <w:sz w:val="28"/>
          <w:szCs w:val="28"/>
        </w:rPr>
        <w:t xml:space="preserve">выполнения административной </w:t>
      </w:r>
      <w:r w:rsidRPr="005E4BF7">
        <w:rPr>
          <w:sz w:val="28"/>
          <w:szCs w:val="28"/>
        </w:rPr>
        <w:t>процедуры явл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>ется поступление на рассмотрение комиссии пакета документов для принятия решения о</w:t>
      </w:r>
      <w:r w:rsidR="00A83596">
        <w:rPr>
          <w:sz w:val="28"/>
          <w:szCs w:val="28"/>
        </w:rPr>
        <w:t xml:space="preserve"> необходимости</w:t>
      </w:r>
      <w:r w:rsidRPr="005E4BF7">
        <w:rPr>
          <w:sz w:val="28"/>
          <w:szCs w:val="28"/>
        </w:rPr>
        <w:t xml:space="preserve"> установлени</w:t>
      </w:r>
      <w:r w:rsidR="00A83596">
        <w:rPr>
          <w:sz w:val="28"/>
          <w:szCs w:val="28"/>
        </w:rPr>
        <w:t>я</w:t>
      </w:r>
      <w:r w:rsidRPr="005E4BF7">
        <w:rPr>
          <w:sz w:val="28"/>
          <w:szCs w:val="28"/>
        </w:rPr>
        <w:t xml:space="preserve"> патронажа.</w:t>
      </w:r>
    </w:p>
    <w:p w:rsidR="005E4BF7" w:rsidRPr="00ED0CF5" w:rsidRDefault="005E4BF7" w:rsidP="00A83596">
      <w:pPr>
        <w:ind w:left="567" w:firstLine="851"/>
        <w:jc w:val="both"/>
        <w:rPr>
          <w:spacing w:val="-2"/>
          <w:sz w:val="28"/>
          <w:szCs w:val="28"/>
        </w:rPr>
      </w:pPr>
      <w:r w:rsidRPr="005E4BF7">
        <w:rPr>
          <w:sz w:val="28"/>
          <w:szCs w:val="28"/>
        </w:rPr>
        <w:t>Комиссия принимает решение о необходимости установления патрон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 xml:space="preserve">жа </w:t>
      </w:r>
      <w:r w:rsidRPr="00ED0CF5">
        <w:rPr>
          <w:spacing w:val="-2"/>
          <w:sz w:val="28"/>
          <w:szCs w:val="28"/>
        </w:rPr>
        <w:t xml:space="preserve">по форме согласно </w:t>
      </w:r>
      <w:hyperlink r:id="rId49" w:history="1">
        <w:r w:rsidRPr="00ED0CF5">
          <w:rPr>
            <w:spacing w:val="-2"/>
            <w:sz w:val="28"/>
            <w:szCs w:val="28"/>
          </w:rPr>
          <w:t>приложению 4</w:t>
        </w:r>
      </w:hyperlink>
      <w:r w:rsidRPr="00ED0CF5">
        <w:rPr>
          <w:spacing w:val="-2"/>
          <w:sz w:val="28"/>
          <w:szCs w:val="28"/>
        </w:rPr>
        <w:t xml:space="preserve"> к настоящему административному регл</w:t>
      </w:r>
      <w:r w:rsidRPr="00ED0CF5">
        <w:rPr>
          <w:spacing w:val="-2"/>
          <w:sz w:val="28"/>
          <w:szCs w:val="28"/>
        </w:rPr>
        <w:t>а</w:t>
      </w:r>
      <w:r w:rsidRPr="00ED0CF5">
        <w:rPr>
          <w:spacing w:val="-2"/>
          <w:sz w:val="28"/>
          <w:szCs w:val="28"/>
        </w:rPr>
        <w:t xml:space="preserve">менту. </w:t>
      </w:r>
    </w:p>
    <w:p w:rsidR="005E4BF7" w:rsidRPr="005E4BF7" w:rsidRDefault="005E4BF7" w:rsidP="00A8359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При вынесении решения о необходимости установления патронажа пр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 xml:space="preserve">нимается во внимание способность </w:t>
      </w:r>
      <w:r w:rsidR="00A83596">
        <w:rPr>
          <w:sz w:val="28"/>
          <w:szCs w:val="28"/>
        </w:rPr>
        <w:t>гражданина</w:t>
      </w:r>
      <w:r w:rsidRPr="005E4BF7">
        <w:rPr>
          <w:sz w:val="28"/>
          <w:szCs w:val="28"/>
        </w:rPr>
        <w:t>,</w:t>
      </w:r>
      <w:r w:rsidR="00A83596">
        <w:rPr>
          <w:sz w:val="28"/>
          <w:szCs w:val="28"/>
        </w:rPr>
        <w:t xml:space="preserve"> состоящего на учете граждан,</w:t>
      </w:r>
      <w:r w:rsidRPr="005E4BF7">
        <w:rPr>
          <w:sz w:val="28"/>
          <w:szCs w:val="28"/>
        </w:rPr>
        <w:t xml:space="preserve"> желающих стать помощниками, к выполнению обязанностей помощника, его нравственные и иные личные качества, отношения, существующие между ним и </w:t>
      </w:r>
      <w:r w:rsidR="00A83596">
        <w:rPr>
          <w:sz w:val="28"/>
          <w:szCs w:val="28"/>
        </w:rPr>
        <w:t>заявителем</w:t>
      </w:r>
      <w:r w:rsidRPr="005E4BF7">
        <w:rPr>
          <w:sz w:val="28"/>
          <w:szCs w:val="28"/>
        </w:rPr>
        <w:t>.</w:t>
      </w:r>
    </w:p>
    <w:p w:rsidR="005E4BF7" w:rsidRPr="005E4BF7" w:rsidRDefault="005E4BF7" w:rsidP="00A8359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Патронаж устанавливается только с </w:t>
      </w:r>
      <w:r w:rsidR="00A83596">
        <w:rPr>
          <w:sz w:val="28"/>
          <w:szCs w:val="28"/>
        </w:rPr>
        <w:t xml:space="preserve">письменного </w:t>
      </w:r>
      <w:hyperlink r:id="rId50" w:history="1">
        <w:r w:rsidRPr="005E4BF7">
          <w:rPr>
            <w:sz w:val="28"/>
            <w:szCs w:val="28"/>
          </w:rPr>
          <w:t>согласия</w:t>
        </w:r>
      </w:hyperlink>
      <w:r w:rsidRPr="005E4BF7">
        <w:rPr>
          <w:sz w:val="28"/>
          <w:szCs w:val="28"/>
        </w:rPr>
        <w:t xml:space="preserve"> </w:t>
      </w:r>
      <w:r w:rsidR="00A83596">
        <w:rPr>
          <w:sz w:val="28"/>
          <w:szCs w:val="28"/>
        </w:rPr>
        <w:t>заявителя с назначением помощника</w:t>
      </w:r>
      <w:r w:rsidRPr="005E4BF7">
        <w:rPr>
          <w:sz w:val="28"/>
          <w:szCs w:val="28"/>
        </w:rPr>
        <w:t xml:space="preserve"> </w:t>
      </w:r>
      <w:r w:rsidR="00A83596">
        <w:rPr>
          <w:sz w:val="28"/>
          <w:szCs w:val="28"/>
        </w:rPr>
        <w:t xml:space="preserve">по форме </w:t>
      </w:r>
      <w:r w:rsidRPr="005E4BF7">
        <w:rPr>
          <w:sz w:val="28"/>
          <w:szCs w:val="28"/>
        </w:rPr>
        <w:t>согласно приложению 6 к настоящему а</w:t>
      </w:r>
      <w:r w:rsidRPr="005E4BF7">
        <w:rPr>
          <w:sz w:val="28"/>
          <w:szCs w:val="28"/>
        </w:rPr>
        <w:t>д</w:t>
      </w:r>
      <w:r w:rsidRPr="005E4BF7">
        <w:rPr>
          <w:sz w:val="28"/>
          <w:szCs w:val="28"/>
        </w:rPr>
        <w:t xml:space="preserve">министративному регламенту и </w:t>
      </w:r>
      <w:r w:rsidR="00A83596">
        <w:rPr>
          <w:sz w:val="28"/>
          <w:szCs w:val="28"/>
        </w:rPr>
        <w:t xml:space="preserve">письменного </w:t>
      </w:r>
      <w:hyperlink r:id="rId51" w:history="1">
        <w:r w:rsidRPr="005E4BF7">
          <w:rPr>
            <w:sz w:val="28"/>
            <w:szCs w:val="28"/>
          </w:rPr>
          <w:t>согласия</w:t>
        </w:r>
      </w:hyperlink>
      <w:r w:rsidRPr="005E4BF7">
        <w:rPr>
          <w:sz w:val="28"/>
          <w:szCs w:val="28"/>
        </w:rPr>
        <w:t xml:space="preserve"> гражданина, назначаем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го помощником,</w:t>
      </w:r>
      <w:r w:rsidR="00A83596">
        <w:rPr>
          <w:sz w:val="28"/>
          <w:szCs w:val="28"/>
        </w:rPr>
        <w:t xml:space="preserve"> с назначением помощником</w:t>
      </w:r>
      <w:r w:rsidRPr="005E4BF7">
        <w:rPr>
          <w:sz w:val="28"/>
          <w:szCs w:val="28"/>
        </w:rPr>
        <w:t xml:space="preserve"> по форме согласно приложению 7 к настоящему административному регламенту.</w:t>
      </w:r>
    </w:p>
    <w:p w:rsidR="005E4BF7" w:rsidRPr="005E4BF7" w:rsidRDefault="005E4BF7" w:rsidP="00A83596">
      <w:pPr>
        <w:ind w:left="567" w:firstLine="851"/>
        <w:jc w:val="both"/>
        <w:rPr>
          <w:sz w:val="28"/>
          <w:szCs w:val="28"/>
        </w:rPr>
      </w:pPr>
      <w:r w:rsidRPr="00515BA1">
        <w:rPr>
          <w:spacing w:val="2"/>
          <w:sz w:val="28"/>
          <w:szCs w:val="28"/>
        </w:rPr>
        <w:t xml:space="preserve">Срок принятия </w:t>
      </w:r>
      <w:r w:rsidR="00515BA1" w:rsidRPr="00515BA1">
        <w:rPr>
          <w:spacing w:val="2"/>
          <w:sz w:val="28"/>
          <w:szCs w:val="28"/>
        </w:rPr>
        <w:t xml:space="preserve">комиссией </w:t>
      </w:r>
      <w:r w:rsidRPr="00515BA1">
        <w:rPr>
          <w:spacing w:val="2"/>
          <w:sz w:val="28"/>
          <w:szCs w:val="28"/>
        </w:rPr>
        <w:t xml:space="preserve">решения </w:t>
      </w:r>
      <w:r w:rsidR="00515BA1" w:rsidRPr="00515BA1">
        <w:rPr>
          <w:spacing w:val="2"/>
          <w:sz w:val="28"/>
          <w:szCs w:val="28"/>
        </w:rPr>
        <w:t>о необходимости установления пат</w:t>
      </w:r>
      <w:r w:rsidR="00515BA1">
        <w:rPr>
          <w:spacing w:val="2"/>
          <w:sz w:val="28"/>
          <w:szCs w:val="28"/>
        </w:rPr>
        <w:softHyphen/>
      </w:r>
      <w:r w:rsidR="00515BA1" w:rsidRPr="00515BA1">
        <w:rPr>
          <w:spacing w:val="2"/>
          <w:sz w:val="28"/>
          <w:szCs w:val="28"/>
        </w:rPr>
        <w:t>р</w:t>
      </w:r>
      <w:r w:rsidR="00515BA1" w:rsidRPr="005E4BF7">
        <w:rPr>
          <w:sz w:val="28"/>
          <w:szCs w:val="28"/>
        </w:rPr>
        <w:t xml:space="preserve">онажа </w:t>
      </w:r>
      <w:r w:rsidRPr="005E4BF7">
        <w:rPr>
          <w:sz w:val="28"/>
          <w:szCs w:val="28"/>
        </w:rPr>
        <w:t>не может превышать 15 рабочих дней со дня подачи заявления и док</w:t>
      </w:r>
      <w:r w:rsidRPr="005E4BF7">
        <w:rPr>
          <w:sz w:val="28"/>
          <w:szCs w:val="28"/>
        </w:rPr>
        <w:t>у</w:t>
      </w:r>
      <w:r w:rsidRPr="005E4BF7">
        <w:rPr>
          <w:sz w:val="28"/>
          <w:szCs w:val="28"/>
        </w:rPr>
        <w:t>ментов.</w:t>
      </w:r>
    </w:p>
    <w:p w:rsidR="005E4BF7" w:rsidRPr="005E4BF7" w:rsidRDefault="005E4BF7" w:rsidP="00A8359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lastRenderedPageBreak/>
        <w:t xml:space="preserve">Ответственность за принятие решения </w:t>
      </w:r>
      <w:r w:rsidR="00D21BA7" w:rsidRPr="005E4BF7">
        <w:rPr>
          <w:sz w:val="28"/>
          <w:szCs w:val="28"/>
        </w:rPr>
        <w:t xml:space="preserve">о необходимости установления </w:t>
      </w:r>
      <w:r w:rsidR="00D21BA7">
        <w:rPr>
          <w:sz w:val="28"/>
          <w:szCs w:val="28"/>
        </w:rPr>
        <w:br/>
      </w:r>
      <w:r w:rsidR="00D21BA7" w:rsidRPr="005E4BF7">
        <w:rPr>
          <w:sz w:val="28"/>
          <w:szCs w:val="28"/>
        </w:rPr>
        <w:t xml:space="preserve">патронажа </w:t>
      </w:r>
      <w:r w:rsidRPr="005E4BF7">
        <w:rPr>
          <w:sz w:val="28"/>
          <w:szCs w:val="28"/>
        </w:rPr>
        <w:t>несет председатель комиссии или его заместитель.</w:t>
      </w:r>
    </w:p>
    <w:p w:rsidR="005E4BF7" w:rsidRPr="005E4BF7" w:rsidRDefault="005E4BF7" w:rsidP="00A8359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Результатом </w:t>
      </w:r>
      <w:r w:rsidR="00D21BA7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является прин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>тие комиссией решения о</w:t>
      </w:r>
      <w:r w:rsidR="00D21BA7">
        <w:rPr>
          <w:sz w:val="28"/>
          <w:szCs w:val="28"/>
        </w:rPr>
        <w:t xml:space="preserve"> необходимости</w:t>
      </w:r>
      <w:r w:rsidRPr="005E4BF7">
        <w:rPr>
          <w:sz w:val="28"/>
          <w:szCs w:val="28"/>
        </w:rPr>
        <w:t xml:space="preserve"> установлени</w:t>
      </w:r>
      <w:r w:rsidR="00D21BA7">
        <w:rPr>
          <w:sz w:val="28"/>
          <w:szCs w:val="28"/>
        </w:rPr>
        <w:t>я</w:t>
      </w:r>
      <w:r w:rsidRPr="005E4BF7">
        <w:rPr>
          <w:sz w:val="28"/>
          <w:szCs w:val="28"/>
        </w:rPr>
        <w:t xml:space="preserve"> патронажа.</w:t>
      </w:r>
    </w:p>
    <w:p w:rsidR="00D21BA7" w:rsidRDefault="005E4BF7" w:rsidP="00A83596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 </w:t>
      </w:r>
      <w:r w:rsidR="00D21BA7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фиксируется пр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 xml:space="preserve">общением принятого решения </w:t>
      </w:r>
      <w:r w:rsidR="00D21BA7" w:rsidRPr="005E4BF7">
        <w:rPr>
          <w:sz w:val="28"/>
          <w:szCs w:val="28"/>
        </w:rPr>
        <w:t>о</w:t>
      </w:r>
      <w:r w:rsidR="00D21BA7">
        <w:rPr>
          <w:sz w:val="28"/>
          <w:szCs w:val="28"/>
        </w:rPr>
        <w:t xml:space="preserve"> необходимости</w:t>
      </w:r>
      <w:r w:rsidR="00D21BA7" w:rsidRPr="005E4BF7">
        <w:rPr>
          <w:sz w:val="28"/>
          <w:szCs w:val="28"/>
        </w:rPr>
        <w:t xml:space="preserve"> установлени</w:t>
      </w:r>
      <w:r w:rsidR="00D21BA7">
        <w:rPr>
          <w:sz w:val="28"/>
          <w:szCs w:val="28"/>
        </w:rPr>
        <w:t>я</w:t>
      </w:r>
      <w:r w:rsidR="00D21BA7" w:rsidRPr="005E4BF7">
        <w:rPr>
          <w:sz w:val="28"/>
          <w:szCs w:val="28"/>
        </w:rPr>
        <w:t xml:space="preserve"> патронажа </w:t>
      </w:r>
      <w:r w:rsidRPr="005E4BF7">
        <w:rPr>
          <w:sz w:val="28"/>
          <w:szCs w:val="28"/>
        </w:rPr>
        <w:t>к лично</w:t>
      </w:r>
      <w:r w:rsidR="00D21BA7">
        <w:rPr>
          <w:sz w:val="28"/>
          <w:szCs w:val="28"/>
        </w:rPr>
        <w:softHyphen/>
      </w:r>
      <w:r w:rsidRPr="005E4BF7">
        <w:rPr>
          <w:sz w:val="28"/>
          <w:szCs w:val="28"/>
        </w:rPr>
        <w:t>му делу заявителя.</w:t>
      </w:r>
    </w:p>
    <w:p w:rsidR="005E4BF7" w:rsidRPr="005E4BF7" w:rsidRDefault="005E4BF7" w:rsidP="00381EE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3.2.6.</w:t>
      </w:r>
      <w:r w:rsidR="00381EE2">
        <w:rPr>
          <w:sz w:val="28"/>
          <w:szCs w:val="28"/>
        </w:rPr>
        <w:t> </w:t>
      </w:r>
      <w:r w:rsidRPr="005E4BF7">
        <w:rPr>
          <w:sz w:val="28"/>
          <w:szCs w:val="28"/>
        </w:rPr>
        <w:t xml:space="preserve">Издание постановления </w:t>
      </w:r>
      <w:r w:rsidR="00381EE2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патронажа.</w:t>
      </w:r>
    </w:p>
    <w:p w:rsidR="005E4BF7" w:rsidRPr="005E4BF7" w:rsidRDefault="005E4BF7" w:rsidP="00381EE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Основанием для начала </w:t>
      </w:r>
      <w:r w:rsidR="00381EE2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явл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>ется оформленное надлежащим образом решение комиссии о</w:t>
      </w:r>
      <w:r w:rsidR="00381EE2">
        <w:rPr>
          <w:sz w:val="28"/>
          <w:szCs w:val="28"/>
        </w:rPr>
        <w:t xml:space="preserve"> необходимости</w:t>
      </w:r>
      <w:r w:rsidRPr="005E4BF7">
        <w:rPr>
          <w:sz w:val="28"/>
          <w:szCs w:val="28"/>
        </w:rPr>
        <w:t xml:space="preserve"> установлени</w:t>
      </w:r>
      <w:r w:rsidR="00381EE2">
        <w:rPr>
          <w:sz w:val="28"/>
          <w:szCs w:val="28"/>
        </w:rPr>
        <w:t>я</w:t>
      </w:r>
      <w:r w:rsidRPr="005E4BF7">
        <w:rPr>
          <w:sz w:val="28"/>
          <w:szCs w:val="28"/>
        </w:rPr>
        <w:t xml:space="preserve"> патронажа.</w:t>
      </w:r>
    </w:p>
    <w:p w:rsidR="005E4BF7" w:rsidRPr="005E4BF7" w:rsidRDefault="005E4BF7" w:rsidP="00381EE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Должностное лицо готовит проект постановления </w:t>
      </w:r>
      <w:r w:rsidR="00381EE2">
        <w:rPr>
          <w:sz w:val="28"/>
          <w:szCs w:val="28"/>
        </w:rPr>
        <w:t>уполномоченного о</w:t>
      </w:r>
      <w:r w:rsidR="00381EE2">
        <w:rPr>
          <w:sz w:val="28"/>
          <w:szCs w:val="28"/>
        </w:rPr>
        <w:t>р</w:t>
      </w:r>
      <w:r w:rsidR="00381EE2">
        <w:rPr>
          <w:sz w:val="28"/>
          <w:szCs w:val="28"/>
        </w:rPr>
        <w:t xml:space="preserve">гана </w:t>
      </w:r>
      <w:r w:rsidRPr="005E4BF7">
        <w:rPr>
          <w:sz w:val="28"/>
          <w:szCs w:val="28"/>
        </w:rPr>
        <w:t xml:space="preserve">об установлении патронажа по форме согласно </w:t>
      </w:r>
      <w:hyperlink r:id="rId52" w:history="1">
        <w:r w:rsidRPr="005E4BF7">
          <w:rPr>
            <w:sz w:val="28"/>
            <w:szCs w:val="28"/>
          </w:rPr>
          <w:t>приложению 8</w:t>
        </w:r>
      </w:hyperlink>
      <w:r w:rsidRPr="005E4BF7">
        <w:rPr>
          <w:sz w:val="28"/>
          <w:szCs w:val="28"/>
        </w:rPr>
        <w:t xml:space="preserve"> к насто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 xml:space="preserve">щему административному регламенту и </w:t>
      </w:r>
      <w:hyperlink r:id="rId53" w:history="1">
        <w:r w:rsidRPr="005E4BF7">
          <w:rPr>
            <w:sz w:val="28"/>
            <w:szCs w:val="28"/>
          </w:rPr>
          <w:t>уведомления</w:t>
        </w:r>
      </w:hyperlink>
      <w:r w:rsidRPr="005E4BF7">
        <w:rPr>
          <w:sz w:val="28"/>
          <w:szCs w:val="28"/>
        </w:rPr>
        <w:t xml:space="preserve"> </w:t>
      </w:r>
      <w:r w:rsidR="00381EE2">
        <w:rPr>
          <w:sz w:val="28"/>
          <w:szCs w:val="28"/>
        </w:rPr>
        <w:t>об издании постановл</w:t>
      </w:r>
      <w:r w:rsidR="00381EE2">
        <w:rPr>
          <w:sz w:val="28"/>
          <w:szCs w:val="28"/>
        </w:rPr>
        <w:t>е</w:t>
      </w:r>
      <w:r w:rsidR="00381EE2">
        <w:rPr>
          <w:sz w:val="28"/>
          <w:szCs w:val="28"/>
        </w:rPr>
        <w:t xml:space="preserve">ния об установлении патронажа </w:t>
      </w:r>
      <w:r w:rsidRPr="005E4BF7">
        <w:rPr>
          <w:sz w:val="28"/>
          <w:szCs w:val="28"/>
        </w:rPr>
        <w:t>по форме согласно приложению 10 к насто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>щему административному регламенту.</w:t>
      </w:r>
    </w:p>
    <w:p w:rsidR="005E4BF7" w:rsidRPr="005E4BF7" w:rsidRDefault="005E4BF7" w:rsidP="00381EE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Постановлением </w:t>
      </w:r>
      <w:r w:rsidR="00381EE2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патронажа должна быть предусмотрена обязанность помощника информировать уполн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моченный орган о заключении или расторжении с заявителем договора.</w:t>
      </w:r>
    </w:p>
    <w:p w:rsidR="005E4BF7" w:rsidRPr="005E4BF7" w:rsidRDefault="005E4BF7" w:rsidP="00381EE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Постановление уполномоченного органа об установлении патронажа и</w:t>
      </w:r>
      <w:r w:rsidRPr="005E4BF7">
        <w:rPr>
          <w:sz w:val="28"/>
          <w:szCs w:val="28"/>
        </w:rPr>
        <w:t>з</w:t>
      </w:r>
      <w:r w:rsidRPr="005E4BF7">
        <w:rPr>
          <w:sz w:val="28"/>
          <w:szCs w:val="28"/>
        </w:rPr>
        <w:t>дается в течение пяти рабочих дней со дня проведения заседания комиссии.</w:t>
      </w:r>
    </w:p>
    <w:p w:rsidR="005E4BF7" w:rsidRPr="005E4BF7" w:rsidRDefault="005E4BF7" w:rsidP="00381EE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Результатом </w:t>
      </w:r>
      <w:r w:rsidR="00381EE2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является изд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 xml:space="preserve">ние постановления </w:t>
      </w:r>
      <w:r w:rsidR="00381EE2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патронажа.</w:t>
      </w:r>
    </w:p>
    <w:p w:rsidR="00381EE2" w:rsidRDefault="005E4BF7" w:rsidP="00381EE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 </w:t>
      </w:r>
      <w:r w:rsidR="00381EE2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фиксируется в журнале учета.</w:t>
      </w:r>
    </w:p>
    <w:p w:rsidR="005E4BF7" w:rsidRPr="005E4BF7" w:rsidRDefault="005E4BF7" w:rsidP="00381EE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3.2.7.</w:t>
      </w:r>
      <w:r w:rsidR="00381EE2">
        <w:rPr>
          <w:sz w:val="28"/>
          <w:szCs w:val="28"/>
        </w:rPr>
        <w:t> </w:t>
      </w:r>
      <w:r w:rsidRPr="005E4BF7">
        <w:rPr>
          <w:sz w:val="28"/>
          <w:szCs w:val="28"/>
        </w:rPr>
        <w:t xml:space="preserve">Выдача заявителю надлежаще заверенной копии постановления </w:t>
      </w:r>
      <w:r w:rsidR="000709B4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патронажа и уведомления о</w:t>
      </w:r>
      <w:r w:rsidR="00F03272">
        <w:rPr>
          <w:sz w:val="28"/>
          <w:szCs w:val="28"/>
        </w:rPr>
        <w:t>б изд</w:t>
      </w:r>
      <w:r w:rsidR="00F03272">
        <w:rPr>
          <w:sz w:val="28"/>
          <w:szCs w:val="28"/>
        </w:rPr>
        <w:t>а</w:t>
      </w:r>
      <w:r w:rsidR="00F03272">
        <w:rPr>
          <w:sz w:val="28"/>
          <w:szCs w:val="28"/>
        </w:rPr>
        <w:t xml:space="preserve">нии такого </w:t>
      </w:r>
      <w:r w:rsidRPr="005E4BF7">
        <w:rPr>
          <w:sz w:val="28"/>
          <w:szCs w:val="28"/>
        </w:rPr>
        <w:t>постановлени</w:t>
      </w:r>
      <w:r w:rsidR="00F03272">
        <w:rPr>
          <w:sz w:val="28"/>
          <w:szCs w:val="28"/>
        </w:rPr>
        <w:t>я</w:t>
      </w:r>
      <w:r w:rsidRPr="005E4BF7">
        <w:rPr>
          <w:sz w:val="28"/>
          <w:szCs w:val="28"/>
        </w:rPr>
        <w:t>.</w:t>
      </w:r>
    </w:p>
    <w:p w:rsidR="005E4BF7" w:rsidRPr="005E4BF7" w:rsidRDefault="005E4BF7" w:rsidP="00F0327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Основанием для начала </w:t>
      </w:r>
      <w:r w:rsidR="00F03272">
        <w:rPr>
          <w:sz w:val="28"/>
          <w:szCs w:val="28"/>
        </w:rPr>
        <w:t xml:space="preserve">выполнения административной </w:t>
      </w:r>
      <w:r w:rsidRPr="005E4BF7">
        <w:rPr>
          <w:sz w:val="28"/>
          <w:szCs w:val="28"/>
        </w:rPr>
        <w:t>процедуры явл</w:t>
      </w:r>
      <w:r w:rsidRPr="005E4BF7">
        <w:rPr>
          <w:sz w:val="28"/>
          <w:szCs w:val="28"/>
        </w:rPr>
        <w:t>я</w:t>
      </w:r>
      <w:r w:rsidRPr="005E4BF7">
        <w:rPr>
          <w:sz w:val="28"/>
          <w:szCs w:val="28"/>
        </w:rPr>
        <w:t xml:space="preserve">ется издание постановления </w:t>
      </w:r>
      <w:r w:rsidR="00F03272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нажа и подготовка уведомления </w:t>
      </w:r>
      <w:r w:rsidR="00F03272" w:rsidRPr="005E4BF7">
        <w:rPr>
          <w:sz w:val="28"/>
          <w:szCs w:val="28"/>
        </w:rPr>
        <w:t>о</w:t>
      </w:r>
      <w:r w:rsidR="00F03272">
        <w:rPr>
          <w:sz w:val="28"/>
          <w:szCs w:val="28"/>
        </w:rPr>
        <w:t xml:space="preserve">б издании такого </w:t>
      </w:r>
      <w:r w:rsidR="00F03272" w:rsidRPr="005E4BF7">
        <w:rPr>
          <w:sz w:val="28"/>
          <w:szCs w:val="28"/>
        </w:rPr>
        <w:t>постановлени</w:t>
      </w:r>
      <w:r w:rsidR="00F03272">
        <w:rPr>
          <w:sz w:val="28"/>
          <w:szCs w:val="28"/>
        </w:rPr>
        <w:t>я</w:t>
      </w:r>
      <w:r w:rsidRPr="005E4BF7">
        <w:rPr>
          <w:sz w:val="28"/>
          <w:szCs w:val="28"/>
        </w:rPr>
        <w:t>.</w:t>
      </w:r>
    </w:p>
    <w:p w:rsidR="005E4BF7" w:rsidRPr="005E4BF7" w:rsidRDefault="005E4BF7" w:rsidP="00F0327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Заявитель незамедлительно уведомляется </w:t>
      </w:r>
      <w:r w:rsidR="00F03272">
        <w:rPr>
          <w:sz w:val="28"/>
          <w:szCs w:val="28"/>
        </w:rPr>
        <w:t>об издании постановления уполномоченного органа об установлении патронажа</w:t>
      </w:r>
      <w:r w:rsidRPr="005E4BF7">
        <w:rPr>
          <w:sz w:val="28"/>
          <w:szCs w:val="28"/>
        </w:rPr>
        <w:t xml:space="preserve"> должностным лицом сп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собом, указанным в заявлении.</w:t>
      </w:r>
    </w:p>
    <w:p w:rsidR="005E4BF7" w:rsidRPr="005E4BF7" w:rsidRDefault="005E4BF7" w:rsidP="00F0327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Копия постановления </w:t>
      </w:r>
      <w:r w:rsidR="00F03272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нажа приобщается к личному делу </w:t>
      </w:r>
      <w:r w:rsidR="00F03272">
        <w:rPr>
          <w:sz w:val="28"/>
          <w:szCs w:val="28"/>
        </w:rPr>
        <w:t>заявителя</w:t>
      </w:r>
      <w:r w:rsidRPr="005E4BF7">
        <w:rPr>
          <w:sz w:val="28"/>
          <w:szCs w:val="28"/>
        </w:rPr>
        <w:t>, которое передается в архив, а так</w:t>
      </w:r>
      <w:r w:rsidR="00F03272">
        <w:rPr>
          <w:sz w:val="28"/>
          <w:szCs w:val="28"/>
        </w:rPr>
        <w:softHyphen/>
      </w:r>
      <w:r w:rsidRPr="005E4BF7">
        <w:rPr>
          <w:sz w:val="28"/>
          <w:szCs w:val="28"/>
        </w:rPr>
        <w:t xml:space="preserve">же выдается на руки </w:t>
      </w:r>
      <w:r w:rsidR="00F03272">
        <w:rPr>
          <w:sz w:val="28"/>
          <w:szCs w:val="28"/>
        </w:rPr>
        <w:t>заявителю</w:t>
      </w:r>
      <w:r w:rsidRPr="005E4BF7">
        <w:rPr>
          <w:sz w:val="28"/>
          <w:szCs w:val="28"/>
        </w:rPr>
        <w:t xml:space="preserve"> и помощнику.</w:t>
      </w:r>
    </w:p>
    <w:p w:rsidR="005E4BF7" w:rsidRPr="005E4BF7" w:rsidRDefault="005E4BF7" w:rsidP="00F0327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После получения копии постановления </w:t>
      </w:r>
      <w:r w:rsidR="00F03272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патронажа между заявителем и помощником заключается дог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вор. Копия договора приобщается к личному делу заявителя.</w:t>
      </w:r>
    </w:p>
    <w:p w:rsidR="005E4BF7" w:rsidRPr="00B94AD4" w:rsidRDefault="005E4BF7" w:rsidP="00F0327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94AD4">
        <w:rPr>
          <w:color w:val="000000" w:themeColor="text1"/>
          <w:sz w:val="28"/>
          <w:szCs w:val="28"/>
        </w:rPr>
        <w:t xml:space="preserve">Ответственность за уведомление о принятом постановлении </w:t>
      </w:r>
      <w:r w:rsidR="00B94AD4">
        <w:rPr>
          <w:color w:val="000000" w:themeColor="text1"/>
          <w:sz w:val="28"/>
          <w:szCs w:val="28"/>
        </w:rPr>
        <w:t>уполном</w:t>
      </w:r>
      <w:r w:rsidR="00B94AD4">
        <w:rPr>
          <w:color w:val="000000" w:themeColor="text1"/>
          <w:sz w:val="28"/>
          <w:szCs w:val="28"/>
        </w:rPr>
        <w:t>о</w:t>
      </w:r>
      <w:r w:rsidR="00B94AD4">
        <w:rPr>
          <w:color w:val="000000" w:themeColor="text1"/>
          <w:sz w:val="28"/>
          <w:szCs w:val="28"/>
        </w:rPr>
        <w:t xml:space="preserve">ченного органа </w:t>
      </w:r>
      <w:r w:rsidR="00B94AD4" w:rsidRPr="005E4BF7">
        <w:rPr>
          <w:sz w:val="28"/>
          <w:szCs w:val="28"/>
        </w:rPr>
        <w:t>об установлении патронажа</w:t>
      </w:r>
      <w:r w:rsidR="00B94AD4" w:rsidRPr="00B94AD4">
        <w:rPr>
          <w:color w:val="000000" w:themeColor="text1"/>
          <w:sz w:val="28"/>
          <w:szCs w:val="28"/>
        </w:rPr>
        <w:t xml:space="preserve"> </w:t>
      </w:r>
      <w:r w:rsidRPr="00B94AD4">
        <w:rPr>
          <w:color w:val="000000" w:themeColor="text1"/>
          <w:sz w:val="28"/>
          <w:szCs w:val="28"/>
        </w:rPr>
        <w:t>несет должностное лицо.</w:t>
      </w:r>
    </w:p>
    <w:p w:rsidR="005E4BF7" w:rsidRPr="005E4BF7" w:rsidRDefault="005E4BF7" w:rsidP="00F0327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lastRenderedPageBreak/>
        <w:t>В случае неполучения заявителем и (или) помощником копи</w:t>
      </w:r>
      <w:r w:rsidR="00F03272">
        <w:rPr>
          <w:sz w:val="28"/>
          <w:szCs w:val="28"/>
        </w:rPr>
        <w:t>и</w:t>
      </w:r>
      <w:r w:rsidRPr="005E4BF7">
        <w:rPr>
          <w:sz w:val="28"/>
          <w:szCs w:val="28"/>
        </w:rPr>
        <w:t xml:space="preserve"> постано</w:t>
      </w:r>
      <w:r w:rsidRPr="005E4BF7">
        <w:rPr>
          <w:sz w:val="28"/>
          <w:szCs w:val="28"/>
        </w:rPr>
        <w:t>в</w:t>
      </w:r>
      <w:r w:rsidRPr="005E4BF7">
        <w:rPr>
          <w:sz w:val="28"/>
          <w:szCs w:val="28"/>
        </w:rPr>
        <w:t xml:space="preserve">ления </w:t>
      </w:r>
      <w:r w:rsidR="00F03272">
        <w:rPr>
          <w:sz w:val="28"/>
          <w:szCs w:val="28"/>
        </w:rPr>
        <w:t xml:space="preserve">уполномоченного органа </w:t>
      </w:r>
      <w:r w:rsidRPr="005E4BF7">
        <w:rPr>
          <w:sz w:val="28"/>
          <w:szCs w:val="28"/>
        </w:rPr>
        <w:t>об установлении патронажа лично должностное лицо направляет указанны</w:t>
      </w:r>
      <w:r w:rsidR="006B0AAE">
        <w:rPr>
          <w:sz w:val="28"/>
          <w:szCs w:val="28"/>
        </w:rPr>
        <w:t>й</w:t>
      </w:r>
      <w:r w:rsidRPr="005E4BF7">
        <w:rPr>
          <w:sz w:val="28"/>
          <w:szCs w:val="28"/>
        </w:rPr>
        <w:t xml:space="preserve"> документ лицам, их не получившим, по почте.</w:t>
      </w:r>
    </w:p>
    <w:p w:rsidR="005E4BF7" w:rsidRPr="005E4BF7" w:rsidRDefault="005E4BF7" w:rsidP="00F03272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 xml:space="preserve">Результатом </w:t>
      </w:r>
      <w:r w:rsidR="00036C63">
        <w:rPr>
          <w:sz w:val="28"/>
          <w:szCs w:val="28"/>
        </w:rPr>
        <w:t xml:space="preserve">выполнения </w:t>
      </w:r>
      <w:r w:rsidRPr="005E4BF7">
        <w:rPr>
          <w:sz w:val="28"/>
          <w:szCs w:val="28"/>
        </w:rPr>
        <w:t>административной процедуры является пол</w:t>
      </w:r>
      <w:r w:rsidRPr="005E4BF7">
        <w:rPr>
          <w:sz w:val="28"/>
          <w:szCs w:val="28"/>
        </w:rPr>
        <w:t>у</w:t>
      </w:r>
      <w:r w:rsidRPr="005E4BF7">
        <w:rPr>
          <w:sz w:val="28"/>
          <w:szCs w:val="28"/>
        </w:rPr>
        <w:t xml:space="preserve">чение заявителем и помощником копии постановления </w:t>
      </w:r>
      <w:r w:rsidR="00036C63">
        <w:rPr>
          <w:sz w:val="28"/>
          <w:szCs w:val="28"/>
        </w:rPr>
        <w:t>уполномоченного орг</w:t>
      </w:r>
      <w:r w:rsidR="00036C63">
        <w:rPr>
          <w:sz w:val="28"/>
          <w:szCs w:val="28"/>
        </w:rPr>
        <w:t>а</w:t>
      </w:r>
      <w:r w:rsidR="00036C63">
        <w:rPr>
          <w:sz w:val="28"/>
          <w:szCs w:val="28"/>
        </w:rPr>
        <w:t xml:space="preserve">на </w:t>
      </w:r>
      <w:r w:rsidRPr="005E4BF7">
        <w:rPr>
          <w:sz w:val="28"/>
          <w:szCs w:val="28"/>
        </w:rPr>
        <w:t>об установлении патронажа.</w:t>
      </w:r>
    </w:p>
    <w:p w:rsidR="005E4BF7" w:rsidRPr="00B94AD4" w:rsidRDefault="005E4BF7" w:rsidP="00F0327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94AD4">
        <w:rPr>
          <w:color w:val="000000" w:themeColor="text1"/>
          <w:sz w:val="28"/>
          <w:szCs w:val="28"/>
        </w:rPr>
        <w:t xml:space="preserve">Результат </w:t>
      </w:r>
      <w:r w:rsidR="00B94AD4" w:rsidRPr="00B94AD4">
        <w:rPr>
          <w:color w:val="000000" w:themeColor="text1"/>
          <w:sz w:val="28"/>
          <w:szCs w:val="28"/>
        </w:rPr>
        <w:t xml:space="preserve">выполнения </w:t>
      </w:r>
      <w:r w:rsidRPr="00B94AD4">
        <w:rPr>
          <w:color w:val="000000" w:themeColor="text1"/>
          <w:sz w:val="28"/>
          <w:szCs w:val="28"/>
        </w:rPr>
        <w:t>административной процедуры фиксируется в журнале учета.»</w:t>
      </w:r>
      <w:r w:rsidR="00B94AD4">
        <w:rPr>
          <w:color w:val="000000" w:themeColor="text1"/>
          <w:sz w:val="28"/>
          <w:szCs w:val="28"/>
        </w:rPr>
        <w:t>.</w:t>
      </w:r>
    </w:p>
    <w:p w:rsidR="004C3638" w:rsidRDefault="004C3638" w:rsidP="00F0327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В разделе 5:</w:t>
      </w:r>
    </w:p>
    <w:p w:rsidR="004C3638" w:rsidRDefault="004C3638" w:rsidP="00F0327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В пункте 5.1:</w:t>
      </w:r>
    </w:p>
    <w:p w:rsidR="004C3638" w:rsidRDefault="004C3638" w:rsidP="00F0327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1.4.1.1. Абзац первый, подпункт 5.1.2 </w:t>
      </w:r>
      <w:r w:rsidRPr="005E4BF7">
        <w:rPr>
          <w:sz w:val="28"/>
          <w:szCs w:val="28"/>
        </w:rPr>
        <w:t>после слов</w:t>
      </w:r>
      <w:r w:rsidR="00EF2CE3">
        <w:rPr>
          <w:sz w:val="28"/>
          <w:szCs w:val="28"/>
        </w:rPr>
        <w:t>а</w:t>
      </w:r>
      <w:r w:rsidRPr="005E4BF7">
        <w:rPr>
          <w:sz w:val="28"/>
          <w:szCs w:val="28"/>
        </w:rPr>
        <w:t xml:space="preserve"> «заявител</w:t>
      </w:r>
      <w:r>
        <w:rPr>
          <w:sz w:val="28"/>
          <w:szCs w:val="28"/>
        </w:rPr>
        <w:t>ь</w:t>
      </w:r>
      <w:r w:rsidRPr="005E4BF7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ствующем падеже </w:t>
      </w:r>
      <w:r w:rsidRPr="005E4BF7">
        <w:rPr>
          <w:sz w:val="28"/>
          <w:szCs w:val="28"/>
        </w:rPr>
        <w:t>дополнить словами «(представител</w:t>
      </w:r>
      <w:r>
        <w:rPr>
          <w:sz w:val="28"/>
          <w:szCs w:val="28"/>
        </w:rPr>
        <w:t xml:space="preserve">ь </w:t>
      </w:r>
      <w:r w:rsidRPr="005E4BF7">
        <w:rPr>
          <w:sz w:val="28"/>
          <w:szCs w:val="28"/>
        </w:rPr>
        <w:t>заявителя)»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падеже</w:t>
      </w:r>
      <w:r w:rsidRPr="005E4BF7">
        <w:rPr>
          <w:sz w:val="28"/>
          <w:szCs w:val="28"/>
        </w:rPr>
        <w:t>.</w:t>
      </w:r>
    </w:p>
    <w:p w:rsidR="005E4BF7" w:rsidRPr="005E4BF7" w:rsidRDefault="004C3638" w:rsidP="004C363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1.4.1.2. Подпункты </w:t>
      </w:r>
      <w:r w:rsidR="005E4BF7" w:rsidRPr="005E4BF7">
        <w:rPr>
          <w:sz w:val="28"/>
          <w:szCs w:val="28"/>
        </w:rPr>
        <w:t>5.1.3</w:t>
      </w:r>
      <w:r>
        <w:rPr>
          <w:sz w:val="28"/>
          <w:szCs w:val="28"/>
        </w:rPr>
        <w:t>, 5.1.4</w:t>
      </w:r>
      <w:r w:rsidR="005E4BF7" w:rsidRPr="005E4BF7">
        <w:rPr>
          <w:sz w:val="28"/>
          <w:szCs w:val="28"/>
        </w:rPr>
        <w:t xml:space="preserve"> изложить в следующей редакции:</w:t>
      </w:r>
    </w:p>
    <w:p w:rsidR="005E4BF7" w:rsidRPr="005E4BF7" w:rsidRDefault="005E4BF7" w:rsidP="004C3638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«5.1.3.</w:t>
      </w:r>
      <w:r w:rsidR="004C3638">
        <w:rPr>
          <w:sz w:val="28"/>
          <w:szCs w:val="28"/>
        </w:rPr>
        <w:t> </w:t>
      </w:r>
      <w:r w:rsidRPr="005E4BF7">
        <w:rPr>
          <w:sz w:val="28"/>
          <w:szCs w:val="28"/>
        </w:rPr>
        <w:t>Требование у заявителя (представителя заявителя) документов или информации либо осуществления действий, представление или осущест</w:t>
      </w:r>
      <w:r w:rsidRPr="005E4BF7">
        <w:rPr>
          <w:sz w:val="28"/>
          <w:szCs w:val="28"/>
        </w:rPr>
        <w:t>в</w:t>
      </w:r>
      <w:r w:rsidRPr="005E4BF7">
        <w:rPr>
          <w:sz w:val="28"/>
          <w:szCs w:val="28"/>
        </w:rPr>
        <w:t>ление которых не предусмотрено нормативными правовыми актами для пред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ставления государственной услуги.</w:t>
      </w:r>
    </w:p>
    <w:p w:rsidR="005E4BF7" w:rsidRPr="005E4BF7" w:rsidRDefault="005E4BF7" w:rsidP="009D6C64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5.1.4. Отказ в приеме документов у заявителя (представителя заявителя</w:t>
      </w:r>
      <w:r w:rsidRPr="004C3638">
        <w:rPr>
          <w:color w:val="000000" w:themeColor="text1"/>
          <w:sz w:val="28"/>
          <w:szCs w:val="28"/>
        </w:rPr>
        <w:t xml:space="preserve">), </w:t>
      </w:r>
      <w:r w:rsidRPr="005E4BF7">
        <w:rPr>
          <w:sz w:val="28"/>
          <w:szCs w:val="28"/>
        </w:rPr>
        <w:t>представление которых предусмотрено нормативными правовыми актами для предоставления государственной услуги.».</w:t>
      </w:r>
    </w:p>
    <w:p w:rsidR="00EB5E57" w:rsidRDefault="00EB5E57" w:rsidP="009D6C64">
      <w:pPr>
        <w:ind w:left="567" w:firstLine="851"/>
        <w:jc w:val="both"/>
        <w:rPr>
          <w:sz w:val="28"/>
          <w:szCs w:val="28"/>
        </w:rPr>
      </w:pPr>
    </w:p>
    <w:p w:rsidR="005E4BF7" w:rsidRDefault="00647E3C" w:rsidP="009D6C6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1.4.1.3. </w:t>
      </w:r>
      <w:r w:rsidR="005E4BF7" w:rsidRPr="005E4BF7">
        <w:rPr>
          <w:sz w:val="28"/>
          <w:szCs w:val="28"/>
        </w:rPr>
        <w:t xml:space="preserve">Подпункт 5.1.5 </w:t>
      </w:r>
      <w:r>
        <w:rPr>
          <w:sz w:val="28"/>
          <w:szCs w:val="28"/>
        </w:rPr>
        <w:t>признать утратившим силу.</w:t>
      </w:r>
    </w:p>
    <w:p w:rsidR="00EF2CE3" w:rsidRDefault="00EF2CE3" w:rsidP="009D6C6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1.4.1.4. Подпункты 5.1.6, 5.1.9, 5.1.10 </w:t>
      </w:r>
      <w:r w:rsidRPr="005E4BF7">
        <w:rPr>
          <w:sz w:val="28"/>
          <w:szCs w:val="28"/>
        </w:rPr>
        <w:t>после слов</w:t>
      </w:r>
      <w:r>
        <w:rPr>
          <w:sz w:val="28"/>
          <w:szCs w:val="28"/>
        </w:rPr>
        <w:t>а</w:t>
      </w:r>
      <w:r w:rsidRPr="005E4BF7">
        <w:rPr>
          <w:sz w:val="28"/>
          <w:szCs w:val="28"/>
        </w:rPr>
        <w:t xml:space="preserve"> «заявител</w:t>
      </w:r>
      <w:r>
        <w:rPr>
          <w:sz w:val="28"/>
          <w:szCs w:val="28"/>
        </w:rPr>
        <w:t>ь</w:t>
      </w:r>
      <w:r w:rsidRPr="005E4BF7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ствующем падеже </w:t>
      </w:r>
      <w:r w:rsidRPr="005E4BF7">
        <w:rPr>
          <w:sz w:val="28"/>
          <w:szCs w:val="28"/>
        </w:rPr>
        <w:t>дополнить словами «(представител</w:t>
      </w:r>
      <w:r>
        <w:rPr>
          <w:sz w:val="28"/>
          <w:szCs w:val="28"/>
        </w:rPr>
        <w:t xml:space="preserve">ь </w:t>
      </w:r>
      <w:r w:rsidRPr="005E4BF7">
        <w:rPr>
          <w:sz w:val="28"/>
          <w:szCs w:val="28"/>
        </w:rPr>
        <w:t>заявителя)»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падеже.</w:t>
      </w:r>
    </w:p>
    <w:p w:rsidR="00EF2CE3" w:rsidRDefault="0075285E" w:rsidP="009D6C6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В пункте 5.2:</w:t>
      </w:r>
    </w:p>
    <w:p w:rsidR="0075285E" w:rsidRDefault="0075285E" w:rsidP="00752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1.4.2.1. В абзаце третьем:</w:t>
      </w:r>
    </w:p>
    <w:p w:rsidR="005E4BF7" w:rsidRDefault="0075285E" w:rsidP="00752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1.4.2.1.1. С</w:t>
      </w:r>
      <w:r w:rsidR="005E4BF7" w:rsidRPr="005E4BF7">
        <w:rPr>
          <w:sz w:val="28"/>
          <w:szCs w:val="28"/>
        </w:rPr>
        <w:t>лова «</w:t>
      </w:r>
      <w:r>
        <w:rPr>
          <w:sz w:val="28"/>
          <w:szCs w:val="28"/>
        </w:rPr>
        <w:t xml:space="preserve">– </w:t>
      </w:r>
      <w:r w:rsidR="005E4BF7" w:rsidRPr="005E4BF7">
        <w:rPr>
          <w:sz w:val="28"/>
          <w:szCs w:val="28"/>
        </w:rPr>
        <w:t xml:space="preserve">физического лица либо наименование, сведения о </w:t>
      </w:r>
      <w:r>
        <w:rPr>
          <w:sz w:val="28"/>
          <w:szCs w:val="28"/>
        </w:rPr>
        <w:br/>
      </w:r>
      <w:r w:rsidR="005E4BF7" w:rsidRPr="005E4BF7">
        <w:rPr>
          <w:sz w:val="28"/>
          <w:szCs w:val="28"/>
        </w:rPr>
        <w:t>месте нахождения заявителя – юридического лица» заменить словами «(пре</w:t>
      </w:r>
      <w:r w:rsidR="005E4BF7" w:rsidRPr="005E4BF7">
        <w:rPr>
          <w:sz w:val="28"/>
          <w:szCs w:val="28"/>
        </w:rPr>
        <w:t>д</w:t>
      </w:r>
      <w:r w:rsidR="005E4BF7" w:rsidRPr="005E4BF7">
        <w:rPr>
          <w:sz w:val="28"/>
          <w:szCs w:val="28"/>
        </w:rPr>
        <w:t>ставителя заявителя)».</w:t>
      </w:r>
    </w:p>
    <w:p w:rsidR="0075285E" w:rsidRPr="005E4BF7" w:rsidRDefault="0075285E" w:rsidP="00752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1.4.2.1.2. После слова «заявителю» дополнить словами «(представителю заявителя)».</w:t>
      </w:r>
    </w:p>
    <w:p w:rsidR="005E4BF7" w:rsidRPr="005E4BF7" w:rsidRDefault="0075285E" w:rsidP="00752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1.4.2.2. Абзац пятый </w:t>
      </w:r>
      <w:r w:rsidR="005E4BF7" w:rsidRPr="005E4BF7">
        <w:rPr>
          <w:sz w:val="28"/>
          <w:szCs w:val="28"/>
        </w:rPr>
        <w:t>после слов</w:t>
      </w:r>
      <w:r>
        <w:rPr>
          <w:sz w:val="28"/>
          <w:szCs w:val="28"/>
        </w:rPr>
        <w:t>а</w:t>
      </w:r>
      <w:r w:rsidR="005E4BF7" w:rsidRPr="005E4BF7">
        <w:rPr>
          <w:sz w:val="28"/>
          <w:szCs w:val="28"/>
        </w:rPr>
        <w:t xml:space="preserve"> «заявитель» </w:t>
      </w:r>
      <w:r w:rsidRPr="005E4BF7">
        <w:rPr>
          <w:sz w:val="28"/>
          <w:szCs w:val="28"/>
        </w:rPr>
        <w:t>в соответствующ</w:t>
      </w:r>
      <w:r>
        <w:rPr>
          <w:sz w:val="28"/>
          <w:szCs w:val="28"/>
        </w:rPr>
        <w:t>ем</w:t>
      </w:r>
      <w:r w:rsidRPr="005E4BF7">
        <w:rPr>
          <w:sz w:val="28"/>
          <w:szCs w:val="28"/>
        </w:rPr>
        <w:t xml:space="preserve"> пад</w:t>
      </w:r>
      <w:r w:rsidRPr="005E4BF7">
        <w:rPr>
          <w:sz w:val="28"/>
          <w:szCs w:val="28"/>
        </w:rPr>
        <w:t>е</w:t>
      </w:r>
      <w:r w:rsidRPr="005E4BF7"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 w:rsidRPr="005E4BF7">
        <w:rPr>
          <w:sz w:val="28"/>
          <w:szCs w:val="28"/>
        </w:rPr>
        <w:t xml:space="preserve"> </w:t>
      </w:r>
      <w:r w:rsidR="005E4BF7" w:rsidRPr="005E4BF7">
        <w:rPr>
          <w:sz w:val="28"/>
          <w:szCs w:val="28"/>
        </w:rPr>
        <w:t>дополнить слова</w:t>
      </w:r>
      <w:r>
        <w:rPr>
          <w:sz w:val="28"/>
          <w:szCs w:val="28"/>
        </w:rPr>
        <w:t>ми</w:t>
      </w:r>
      <w:r w:rsidR="005E4BF7" w:rsidRPr="005E4BF7">
        <w:rPr>
          <w:sz w:val="28"/>
          <w:szCs w:val="28"/>
        </w:rPr>
        <w:t xml:space="preserve"> «(представитель заявителя)» в соответствующ</w:t>
      </w:r>
      <w:r>
        <w:rPr>
          <w:sz w:val="28"/>
          <w:szCs w:val="28"/>
        </w:rPr>
        <w:t>ем</w:t>
      </w:r>
      <w:r w:rsidR="005E4BF7" w:rsidRPr="005E4BF7">
        <w:rPr>
          <w:sz w:val="28"/>
          <w:szCs w:val="28"/>
        </w:rPr>
        <w:t xml:space="preserve"> падеж</w:t>
      </w:r>
      <w:r>
        <w:rPr>
          <w:sz w:val="28"/>
          <w:szCs w:val="28"/>
        </w:rPr>
        <w:t>е</w:t>
      </w:r>
      <w:r w:rsidR="005E4BF7" w:rsidRPr="005E4BF7">
        <w:rPr>
          <w:sz w:val="28"/>
          <w:szCs w:val="28"/>
        </w:rPr>
        <w:t>.</w:t>
      </w:r>
    </w:p>
    <w:p w:rsidR="005E4BF7" w:rsidRPr="005E4BF7" w:rsidRDefault="001B2E7E" w:rsidP="007528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1.4.2.3. </w:t>
      </w:r>
      <w:r w:rsidR="005E4BF7" w:rsidRPr="005E4BF7">
        <w:rPr>
          <w:sz w:val="28"/>
          <w:szCs w:val="28"/>
        </w:rPr>
        <w:t>Дополнить абзацами следующего содержания:</w:t>
      </w:r>
    </w:p>
    <w:p w:rsidR="005E4BF7" w:rsidRPr="005E4BF7" w:rsidRDefault="005E4BF7" w:rsidP="0075285E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«В случае если жалоба подается через представителя заявителя, пре</w:t>
      </w:r>
      <w:r w:rsidRPr="005E4BF7">
        <w:rPr>
          <w:sz w:val="28"/>
          <w:szCs w:val="28"/>
        </w:rPr>
        <w:t>д</w:t>
      </w:r>
      <w:r w:rsidRPr="005E4BF7">
        <w:rPr>
          <w:sz w:val="28"/>
          <w:szCs w:val="28"/>
        </w:rPr>
        <w:t xml:space="preserve">ставляется документ, подтверждающий полномочия </w:t>
      </w:r>
      <w:r w:rsidR="001B2E7E" w:rsidRPr="005E4BF7">
        <w:rPr>
          <w:sz w:val="28"/>
          <w:szCs w:val="28"/>
        </w:rPr>
        <w:t xml:space="preserve">представителя заявителя </w:t>
      </w:r>
      <w:r w:rsidRPr="005E4BF7">
        <w:rPr>
          <w:sz w:val="28"/>
          <w:szCs w:val="28"/>
        </w:rPr>
        <w:t>на осуществление действий от имени заявителя.</w:t>
      </w:r>
    </w:p>
    <w:p w:rsidR="005E4BF7" w:rsidRPr="005E4BF7" w:rsidRDefault="005E4BF7" w:rsidP="0075285E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Заявитель (представитель заявителя) имеет право на получение инфо</w:t>
      </w:r>
      <w:r w:rsidRPr="005E4BF7">
        <w:rPr>
          <w:sz w:val="28"/>
          <w:szCs w:val="28"/>
        </w:rPr>
        <w:t>р</w:t>
      </w:r>
      <w:r w:rsidRPr="005E4BF7">
        <w:rPr>
          <w:sz w:val="28"/>
          <w:szCs w:val="28"/>
        </w:rPr>
        <w:t>мации и документов, необходимых для обоснования и рассмотрения жалобы.».</w:t>
      </w:r>
    </w:p>
    <w:p w:rsidR="005E4BF7" w:rsidRPr="005E4BF7" w:rsidRDefault="001B2E7E" w:rsidP="001B2E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1.4.3. </w:t>
      </w:r>
      <w:r w:rsidR="005E4BF7" w:rsidRPr="005E4BF7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5E4BF7" w:rsidRPr="005E4BF7">
        <w:rPr>
          <w:sz w:val="28"/>
          <w:szCs w:val="28"/>
        </w:rPr>
        <w:t xml:space="preserve"> 5.8</w:t>
      </w:r>
      <w:r>
        <w:rPr>
          <w:sz w:val="28"/>
          <w:szCs w:val="28"/>
        </w:rPr>
        <w:t>, 5.11</w:t>
      </w:r>
      <w:r w:rsidR="005E4BF7" w:rsidRPr="005E4BF7">
        <w:rPr>
          <w:sz w:val="28"/>
          <w:szCs w:val="28"/>
        </w:rPr>
        <w:t xml:space="preserve"> изложить в следующей редакции:</w:t>
      </w:r>
    </w:p>
    <w:p w:rsidR="005E4BF7" w:rsidRPr="005E4BF7" w:rsidRDefault="005E4BF7" w:rsidP="001B2E7E">
      <w:pPr>
        <w:ind w:left="567" w:firstLine="851"/>
        <w:jc w:val="both"/>
        <w:rPr>
          <w:sz w:val="28"/>
          <w:szCs w:val="28"/>
        </w:rPr>
      </w:pPr>
      <w:r w:rsidRPr="005E4BF7">
        <w:rPr>
          <w:sz w:val="28"/>
          <w:szCs w:val="28"/>
        </w:rPr>
        <w:t>«</w:t>
      </w:r>
      <w:r w:rsidR="001B2E7E">
        <w:rPr>
          <w:sz w:val="28"/>
          <w:szCs w:val="28"/>
        </w:rPr>
        <w:t>5.8. </w:t>
      </w:r>
      <w:proofErr w:type="gramStart"/>
      <w:r w:rsidRPr="005E4BF7">
        <w:rPr>
          <w:sz w:val="28"/>
          <w:szCs w:val="28"/>
        </w:rPr>
        <w:t>Жалоба, поступившая в администрацию Волгограда, уполномоче</w:t>
      </w:r>
      <w:r w:rsidRPr="005E4BF7">
        <w:rPr>
          <w:sz w:val="28"/>
          <w:szCs w:val="28"/>
        </w:rPr>
        <w:t>н</w:t>
      </w:r>
      <w:r w:rsidRPr="005E4BF7">
        <w:rPr>
          <w:sz w:val="28"/>
          <w:szCs w:val="28"/>
        </w:rPr>
        <w:t>ный орган, ГКУ ВО «МФЦ», учредителю ГКУ ВО «МФЦ», в организации, пр</w:t>
      </w:r>
      <w:r w:rsidRPr="005E4BF7">
        <w:rPr>
          <w:sz w:val="28"/>
          <w:szCs w:val="28"/>
        </w:rPr>
        <w:t>и</w:t>
      </w:r>
      <w:r w:rsidRPr="005E4BF7">
        <w:rPr>
          <w:sz w:val="28"/>
          <w:szCs w:val="28"/>
        </w:rPr>
        <w:t xml:space="preserve">влекаемые ГКУ ВО «МФЦ» в соответствии с </w:t>
      </w:r>
      <w:hyperlink r:id="rId54" w:history="1">
        <w:r w:rsidRPr="005E4BF7">
          <w:rPr>
            <w:sz w:val="28"/>
            <w:szCs w:val="28"/>
          </w:rPr>
          <w:t xml:space="preserve">частью 1.1 статьи </w:t>
        </w:r>
        <w:r w:rsidRPr="005E4BF7">
          <w:rPr>
            <w:sz w:val="28"/>
            <w:szCs w:val="28"/>
          </w:rPr>
          <w:lastRenderedPageBreak/>
          <w:t>16</w:t>
        </w:r>
      </w:hyperlink>
      <w:r w:rsidRPr="005E4BF7">
        <w:rPr>
          <w:sz w:val="28"/>
          <w:szCs w:val="28"/>
        </w:rPr>
        <w:t> Федерального закона от 27 июля 2010 г. № 210-ФЗ «Об организации пред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ставления государственных и муниципальных услуг», регистрируется в течение трех дней со</w:t>
      </w:r>
      <w:r w:rsidR="003B2F0B">
        <w:rPr>
          <w:sz w:val="28"/>
          <w:szCs w:val="28"/>
        </w:rPr>
        <w:t xml:space="preserve"> </w:t>
      </w:r>
      <w:r w:rsidRPr="005E4BF7">
        <w:rPr>
          <w:sz w:val="28"/>
          <w:szCs w:val="28"/>
        </w:rPr>
        <w:t>дня ее поступления и подлежит рассмотрению в течение 15 раб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чих дней со</w:t>
      </w:r>
      <w:proofErr w:type="gramEnd"/>
      <w:r w:rsidR="003B2F0B">
        <w:rPr>
          <w:sz w:val="28"/>
          <w:szCs w:val="28"/>
        </w:rPr>
        <w:t xml:space="preserve"> </w:t>
      </w:r>
      <w:proofErr w:type="gramStart"/>
      <w:r w:rsidRPr="005E4BF7">
        <w:rPr>
          <w:sz w:val="28"/>
          <w:szCs w:val="28"/>
        </w:rPr>
        <w:t>дня ее регистрации, а в случае обжалования отказа уполномоченн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>го органа, ГКУ ВО «МФЦ», организаций, привлекаемых ГКУ ВО «МФЦ» в с</w:t>
      </w:r>
      <w:r w:rsidRPr="005E4BF7">
        <w:rPr>
          <w:sz w:val="28"/>
          <w:szCs w:val="28"/>
        </w:rPr>
        <w:t>о</w:t>
      </w:r>
      <w:r w:rsidRPr="005E4BF7">
        <w:rPr>
          <w:sz w:val="28"/>
          <w:szCs w:val="28"/>
        </w:rPr>
        <w:t xml:space="preserve">ответствии с </w:t>
      </w:r>
      <w:hyperlink r:id="rId55" w:history="1">
        <w:r w:rsidRPr="005E4BF7">
          <w:rPr>
            <w:sz w:val="28"/>
            <w:szCs w:val="28"/>
          </w:rPr>
          <w:t>частью 1.1 статьи 16</w:t>
        </w:r>
      </w:hyperlink>
      <w:r w:rsidRPr="005E4BF7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в приеме документов у заявителя либо в исправлении допущенных оп</w:t>
      </w:r>
      <w:r w:rsidRPr="005E4BF7">
        <w:rPr>
          <w:sz w:val="28"/>
          <w:szCs w:val="28"/>
        </w:rPr>
        <w:t>е</w:t>
      </w:r>
      <w:r w:rsidRPr="005E4BF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5E4BF7">
        <w:rPr>
          <w:sz w:val="28"/>
          <w:szCs w:val="28"/>
        </w:rPr>
        <w:t>а</w:t>
      </w:r>
      <w:r w:rsidRPr="005E4BF7">
        <w:rPr>
          <w:sz w:val="28"/>
          <w:szCs w:val="28"/>
        </w:rPr>
        <w:t>ких</w:t>
      </w:r>
      <w:proofErr w:type="gramEnd"/>
      <w:r w:rsidRPr="005E4BF7">
        <w:rPr>
          <w:sz w:val="28"/>
          <w:szCs w:val="28"/>
        </w:rPr>
        <w:t xml:space="preserve"> исправлений – в течение пяти рабочих дней со дня регистрации жалобы.</w:t>
      </w:r>
    </w:p>
    <w:p w:rsidR="005E4BF7" w:rsidRDefault="001B2E7E" w:rsidP="001B2E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</w:t>
      </w:r>
      <w:r w:rsidR="005E4BF7" w:rsidRPr="005E4BF7">
        <w:rPr>
          <w:sz w:val="28"/>
          <w:szCs w:val="28"/>
        </w:rPr>
        <w:t>Если в жалобе не указаны фамилия заявителя, направившего жало</w:t>
      </w:r>
      <w:r w:rsidR="00A00C1C">
        <w:rPr>
          <w:sz w:val="28"/>
          <w:szCs w:val="28"/>
        </w:rPr>
        <w:softHyphen/>
      </w:r>
      <w:r w:rsidR="005E4BF7" w:rsidRPr="005E4BF7">
        <w:rPr>
          <w:sz w:val="28"/>
          <w:szCs w:val="28"/>
        </w:rPr>
        <w:t>бу, или почтовый адрес, по которому должен быть направлен ответ, ответ на жалобу не дается.».</w:t>
      </w:r>
    </w:p>
    <w:p w:rsidR="006F4DD2" w:rsidRDefault="00BD1F5A" w:rsidP="001B2E7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6F4DD2">
        <w:rPr>
          <w:sz w:val="28"/>
          <w:szCs w:val="28"/>
        </w:rPr>
        <w:t>После приложения 1 к административному регламенту дополнить приложением 1</w:t>
      </w:r>
      <w:r w:rsidR="006F4DD2" w:rsidRPr="006F4DD2">
        <w:rPr>
          <w:sz w:val="28"/>
          <w:szCs w:val="28"/>
          <w:vertAlign w:val="superscript"/>
        </w:rPr>
        <w:t>1</w:t>
      </w:r>
      <w:r w:rsidR="006F4DD2">
        <w:rPr>
          <w:sz w:val="28"/>
          <w:szCs w:val="28"/>
          <w:vertAlign w:val="superscript"/>
        </w:rPr>
        <w:t xml:space="preserve"> </w:t>
      </w:r>
      <w:r w:rsidR="006F4DD2">
        <w:rPr>
          <w:sz w:val="28"/>
          <w:szCs w:val="28"/>
        </w:rPr>
        <w:t>следующего содержания:</w:t>
      </w:r>
    </w:p>
    <w:p w:rsidR="00E010A0" w:rsidRDefault="00E010A0" w:rsidP="001B2E7E">
      <w:pPr>
        <w:ind w:left="567" w:firstLine="851"/>
        <w:jc w:val="both"/>
        <w:rPr>
          <w:sz w:val="28"/>
          <w:szCs w:val="28"/>
        </w:rPr>
      </w:pPr>
    </w:p>
    <w:p w:rsidR="00E010A0" w:rsidRPr="00E010A0" w:rsidRDefault="00E010A0" w:rsidP="00E010A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10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E010A0">
        <w:rPr>
          <w:sz w:val="28"/>
          <w:szCs w:val="28"/>
          <w:vertAlign w:val="superscript"/>
        </w:rPr>
        <w:t>1</w:t>
      </w:r>
    </w:p>
    <w:p w:rsidR="00E010A0" w:rsidRPr="00E010A0" w:rsidRDefault="00E010A0" w:rsidP="00E010A0">
      <w:pPr>
        <w:ind w:left="4536"/>
        <w:jc w:val="both"/>
        <w:rPr>
          <w:sz w:val="28"/>
          <w:szCs w:val="28"/>
        </w:rPr>
      </w:pPr>
      <w:r w:rsidRPr="00E010A0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E010A0">
        <w:rPr>
          <w:sz w:val="28"/>
          <w:szCs w:val="28"/>
        </w:rPr>
        <w:t>по пред</w:t>
      </w:r>
      <w:r w:rsidRPr="00E010A0">
        <w:rPr>
          <w:sz w:val="28"/>
          <w:szCs w:val="28"/>
        </w:rPr>
        <w:t>о</w:t>
      </w:r>
      <w:r w:rsidRPr="00E010A0">
        <w:rPr>
          <w:sz w:val="28"/>
          <w:szCs w:val="28"/>
        </w:rPr>
        <w:t>ставлению государственной</w:t>
      </w:r>
      <w:r>
        <w:rPr>
          <w:sz w:val="28"/>
          <w:szCs w:val="28"/>
        </w:rPr>
        <w:t xml:space="preserve"> </w:t>
      </w:r>
      <w:r w:rsidRPr="00E010A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E010A0">
        <w:rPr>
          <w:sz w:val="28"/>
          <w:szCs w:val="28"/>
        </w:rPr>
        <w:t>Устано</w:t>
      </w:r>
      <w:r w:rsidRPr="00E010A0">
        <w:rPr>
          <w:sz w:val="28"/>
          <w:szCs w:val="28"/>
        </w:rPr>
        <w:t>в</w:t>
      </w:r>
      <w:r w:rsidRPr="00E010A0">
        <w:rPr>
          <w:sz w:val="28"/>
          <w:szCs w:val="28"/>
        </w:rPr>
        <w:t>ление патронажа</w:t>
      </w:r>
      <w:r>
        <w:rPr>
          <w:sz w:val="28"/>
          <w:szCs w:val="28"/>
        </w:rPr>
        <w:t xml:space="preserve"> </w:t>
      </w:r>
      <w:r w:rsidRPr="00E010A0">
        <w:rPr>
          <w:sz w:val="28"/>
          <w:szCs w:val="28"/>
        </w:rPr>
        <w:t>над совершеннолетними де</w:t>
      </w:r>
      <w:r w:rsidRPr="00E010A0">
        <w:rPr>
          <w:sz w:val="28"/>
          <w:szCs w:val="28"/>
        </w:rPr>
        <w:t>е</w:t>
      </w:r>
      <w:r w:rsidRPr="00E010A0">
        <w:rPr>
          <w:sz w:val="28"/>
          <w:szCs w:val="28"/>
        </w:rPr>
        <w:t>способными</w:t>
      </w:r>
      <w:r>
        <w:rPr>
          <w:sz w:val="28"/>
          <w:szCs w:val="28"/>
        </w:rPr>
        <w:t xml:space="preserve"> </w:t>
      </w:r>
      <w:r w:rsidRPr="00E010A0">
        <w:rPr>
          <w:sz w:val="28"/>
          <w:szCs w:val="28"/>
        </w:rPr>
        <w:t>гражданами, которые по состо</w:t>
      </w:r>
      <w:r w:rsidRPr="00E010A0">
        <w:rPr>
          <w:sz w:val="28"/>
          <w:szCs w:val="28"/>
        </w:rPr>
        <w:t>я</w:t>
      </w:r>
      <w:r w:rsidRPr="00E010A0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E010A0">
        <w:rPr>
          <w:sz w:val="28"/>
          <w:szCs w:val="28"/>
        </w:rPr>
        <w:t>здоровья не способны самостоятельно</w:t>
      </w:r>
      <w:r>
        <w:rPr>
          <w:sz w:val="28"/>
          <w:szCs w:val="28"/>
        </w:rPr>
        <w:t xml:space="preserve"> </w:t>
      </w:r>
      <w:r w:rsidRPr="00E010A0">
        <w:rPr>
          <w:sz w:val="28"/>
          <w:szCs w:val="28"/>
        </w:rPr>
        <w:t>осуществлять и защищать свои права</w:t>
      </w:r>
      <w:r>
        <w:rPr>
          <w:sz w:val="28"/>
          <w:szCs w:val="28"/>
        </w:rPr>
        <w:t xml:space="preserve"> </w:t>
      </w:r>
      <w:r w:rsidRPr="00E010A0">
        <w:rPr>
          <w:sz w:val="28"/>
          <w:szCs w:val="28"/>
        </w:rPr>
        <w:t>и испо</w:t>
      </w:r>
      <w:r w:rsidRPr="00E010A0">
        <w:rPr>
          <w:sz w:val="28"/>
          <w:szCs w:val="28"/>
        </w:rPr>
        <w:t>л</w:t>
      </w:r>
      <w:r w:rsidRPr="00E010A0">
        <w:rPr>
          <w:sz w:val="28"/>
          <w:szCs w:val="28"/>
        </w:rPr>
        <w:t>нять свои обязанности</w:t>
      </w:r>
      <w:r>
        <w:rPr>
          <w:sz w:val="28"/>
          <w:szCs w:val="28"/>
        </w:rPr>
        <w:t>»</w:t>
      </w:r>
      <w:r w:rsidRPr="00E010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10A0">
        <w:rPr>
          <w:sz w:val="28"/>
          <w:szCs w:val="28"/>
        </w:rPr>
        <w:t>утвержденному п</w:t>
      </w:r>
      <w:r w:rsidRPr="00E010A0">
        <w:rPr>
          <w:sz w:val="28"/>
          <w:szCs w:val="28"/>
        </w:rPr>
        <w:t>о</w:t>
      </w:r>
      <w:r w:rsidRPr="00E010A0">
        <w:rPr>
          <w:sz w:val="28"/>
          <w:szCs w:val="28"/>
        </w:rPr>
        <w:t>становлением</w:t>
      </w:r>
      <w:r>
        <w:rPr>
          <w:sz w:val="28"/>
          <w:szCs w:val="28"/>
        </w:rPr>
        <w:t xml:space="preserve"> </w:t>
      </w:r>
      <w:r w:rsidRPr="00E010A0">
        <w:rPr>
          <w:sz w:val="28"/>
          <w:szCs w:val="28"/>
        </w:rPr>
        <w:t>администрации Волгограда</w:t>
      </w:r>
    </w:p>
    <w:p w:rsidR="00E010A0" w:rsidRPr="00E010A0" w:rsidRDefault="00E010A0" w:rsidP="00E010A0">
      <w:pPr>
        <w:ind w:left="4536"/>
        <w:jc w:val="both"/>
        <w:rPr>
          <w:sz w:val="28"/>
          <w:szCs w:val="28"/>
        </w:rPr>
      </w:pPr>
      <w:r w:rsidRPr="00E010A0">
        <w:rPr>
          <w:sz w:val="28"/>
          <w:szCs w:val="28"/>
        </w:rPr>
        <w:t xml:space="preserve">от 04.04.2018 </w:t>
      </w:r>
      <w:r>
        <w:rPr>
          <w:sz w:val="28"/>
          <w:szCs w:val="28"/>
        </w:rPr>
        <w:t>№</w:t>
      </w:r>
      <w:r w:rsidRPr="00E010A0">
        <w:rPr>
          <w:sz w:val="28"/>
          <w:szCs w:val="28"/>
        </w:rPr>
        <w:t xml:space="preserve"> 402</w:t>
      </w:r>
    </w:p>
    <w:p w:rsidR="006C7B9C" w:rsidRDefault="006C7B9C" w:rsidP="003D5062">
      <w:pPr>
        <w:jc w:val="right"/>
        <w:rPr>
          <w:sz w:val="28"/>
          <w:szCs w:val="28"/>
        </w:rPr>
      </w:pPr>
    </w:p>
    <w:p w:rsidR="003D5062" w:rsidRPr="006C7B9C" w:rsidRDefault="003D5062" w:rsidP="003D5062">
      <w:pPr>
        <w:jc w:val="right"/>
        <w:rPr>
          <w:sz w:val="28"/>
          <w:szCs w:val="28"/>
        </w:rPr>
      </w:pPr>
    </w:p>
    <w:p w:rsidR="006C7B9C" w:rsidRPr="006C7B9C" w:rsidRDefault="006C7B9C" w:rsidP="006C7B9C">
      <w:pPr>
        <w:jc w:val="right"/>
        <w:rPr>
          <w:sz w:val="28"/>
          <w:szCs w:val="28"/>
        </w:rPr>
      </w:pPr>
      <w:r w:rsidRPr="006C7B9C">
        <w:rPr>
          <w:sz w:val="28"/>
          <w:szCs w:val="28"/>
        </w:rPr>
        <w:t>Форма</w:t>
      </w:r>
    </w:p>
    <w:p w:rsidR="006C7B9C" w:rsidRPr="006C7B9C" w:rsidRDefault="006C7B9C" w:rsidP="00CF3CF0">
      <w:pPr>
        <w:ind w:left="567"/>
        <w:jc w:val="center"/>
        <w:rPr>
          <w:sz w:val="28"/>
          <w:szCs w:val="28"/>
        </w:rPr>
      </w:pPr>
    </w:p>
    <w:p w:rsidR="006C7B9C" w:rsidRPr="006C7B9C" w:rsidRDefault="006C7B9C" w:rsidP="00CF3CF0">
      <w:pPr>
        <w:ind w:left="567"/>
        <w:jc w:val="center"/>
        <w:rPr>
          <w:sz w:val="28"/>
          <w:szCs w:val="28"/>
        </w:rPr>
      </w:pPr>
    </w:p>
    <w:p w:rsidR="006C7B9C" w:rsidRDefault="006C7B9C" w:rsidP="003D5062">
      <w:pPr>
        <w:ind w:left="567"/>
        <w:jc w:val="center"/>
        <w:rPr>
          <w:sz w:val="28"/>
          <w:szCs w:val="28"/>
        </w:rPr>
      </w:pPr>
      <w:r w:rsidRPr="006C7B9C">
        <w:rPr>
          <w:sz w:val="28"/>
          <w:szCs w:val="28"/>
        </w:rPr>
        <w:t>ЗАЯВЛЕНИЕ</w:t>
      </w:r>
    </w:p>
    <w:p w:rsidR="006C7B9C" w:rsidRDefault="006C7B9C" w:rsidP="003D506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C7B9C">
        <w:rPr>
          <w:sz w:val="28"/>
          <w:szCs w:val="28"/>
        </w:rPr>
        <w:t>согласи</w:t>
      </w:r>
      <w:r>
        <w:rPr>
          <w:sz w:val="28"/>
          <w:szCs w:val="28"/>
        </w:rPr>
        <w:t xml:space="preserve">и </w:t>
      </w:r>
      <w:r w:rsidRPr="006C7B9C">
        <w:rPr>
          <w:sz w:val="28"/>
          <w:szCs w:val="28"/>
        </w:rPr>
        <w:t>на обработку персональных данных</w:t>
      </w:r>
    </w:p>
    <w:p w:rsidR="00B6651C" w:rsidRPr="006C7B9C" w:rsidRDefault="00B6651C" w:rsidP="000D2871">
      <w:pPr>
        <w:ind w:left="567" w:firstLine="851"/>
        <w:jc w:val="center"/>
        <w:rPr>
          <w:sz w:val="28"/>
          <w:szCs w:val="28"/>
        </w:rPr>
      </w:pPr>
    </w:p>
    <w:p w:rsidR="006C7B9C" w:rsidRPr="00B6651C" w:rsidRDefault="006C7B9C" w:rsidP="000D2871">
      <w:pPr>
        <w:ind w:left="567" w:firstLine="851"/>
        <w:jc w:val="both"/>
        <w:rPr>
          <w:sz w:val="28"/>
          <w:szCs w:val="28"/>
        </w:rPr>
      </w:pPr>
      <w:r w:rsidRPr="00B6651C">
        <w:rPr>
          <w:sz w:val="28"/>
          <w:szCs w:val="28"/>
        </w:rPr>
        <w:t>Я,</w:t>
      </w:r>
      <w:r w:rsidR="00B6651C">
        <w:rPr>
          <w:sz w:val="28"/>
          <w:szCs w:val="28"/>
        </w:rPr>
        <w:t xml:space="preserve"> </w:t>
      </w:r>
      <w:r w:rsidRPr="00B6651C">
        <w:rPr>
          <w:sz w:val="28"/>
          <w:szCs w:val="28"/>
        </w:rPr>
        <w:t>___________________________________________________________,</w:t>
      </w:r>
    </w:p>
    <w:p w:rsidR="006C7B9C" w:rsidRPr="00B6651C" w:rsidRDefault="00B6651C" w:rsidP="000D2871">
      <w:pPr>
        <w:ind w:left="567" w:firstLine="851"/>
        <w:jc w:val="both"/>
      </w:pPr>
      <w:r>
        <w:t xml:space="preserve">                                                    </w:t>
      </w:r>
      <w:r w:rsidR="006C7B9C" w:rsidRPr="00B6651C">
        <w:t>(Ф</w:t>
      </w:r>
      <w:r w:rsidRPr="00B6651C">
        <w:t>.</w:t>
      </w:r>
      <w:r w:rsidR="006C7B9C" w:rsidRPr="00B6651C">
        <w:t>И</w:t>
      </w:r>
      <w:r w:rsidRPr="00B6651C">
        <w:t>.</w:t>
      </w:r>
      <w:r w:rsidR="006C7B9C" w:rsidRPr="00B6651C">
        <w:t>О</w:t>
      </w:r>
      <w:r w:rsidRPr="00B6651C">
        <w:t>.</w:t>
      </w:r>
      <w:r w:rsidR="006C7B9C" w:rsidRPr="00B6651C">
        <w:t xml:space="preserve"> заявителя/законного представителя)</w:t>
      </w:r>
    </w:p>
    <w:p w:rsidR="006C7B9C" w:rsidRPr="00B6651C" w:rsidRDefault="00B6651C" w:rsidP="000D28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7B9C" w:rsidRPr="00B6651C">
        <w:rPr>
          <w:sz w:val="28"/>
          <w:szCs w:val="28"/>
        </w:rPr>
        <w:t>арегистрированный</w:t>
      </w:r>
      <w:r>
        <w:rPr>
          <w:sz w:val="28"/>
          <w:szCs w:val="28"/>
        </w:rPr>
        <w:t xml:space="preserve"> </w:t>
      </w:r>
      <w:r w:rsidR="006C7B9C" w:rsidRPr="00B6651C">
        <w:rPr>
          <w:sz w:val="28"/>
          <w:szCs w:val="28"/>
        </w:rPr>
        <w:t>(</w:t>
      </w:r>
      <w:proofErr w:type="spellStart"/>
      <w:r w:rsidR="006C7B9C" w:rsidRPr="00B6651C">
        <w:rPr>
          <w:sz w:val="28"/>
          <w:szCs w:val="28"/>
        </w:rPr>
        <w:t>ая</w:t>
      </w:r>
      <w:proofErr w:type="spellEnd"/>
      <w:r w:rsidR="006C7B9C" w:rsidRPr="00B6651C">
        <w:rPr>
          <w:sz w:val="28"/>
          <w:szCs w:val="28"/>
        </w:rPr>
        <w:t>) по адресу:</w:t>
      </w:r>
      <w:r>
        <w:rPr>
          <w:sz w:val="28"/>
          <w:szCs w:val="28"/>
        </w:rPr>
        <w:t xml:space="preserve"> _____________________________________</w:t>
      </w:r>
    </w:p>
    <w:p w:rsidR="006C7B9C" w:rsidRPr="00B6651C" w:rsidRDefault="00B6651C" w:rsidP="000D28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6E472E">
        <w:rPr>
          <w:sz w:val="28"/>
          <w:szCs w:val="28"/>
        </w:rPr>
        <w:t>,</w:t>
      </w:r>
    </w:p>
    <w:p w:rsidR="006C7B9C" w:rsidRDefault="00B6651C" w:rsidP="000D28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B9C" w:rsidRPr="00B6651C">
        <w:rPr>
          <w:sz w:val="28"/>
          <w:szCs w:val="28"/>
        </w:rPr>
        <w:t>окумент, удостоверяющий личность</w:t>
      </w:r>
      <w:r>
        <w:rPr>
          <w:sz w:val="28"/>
          <w:szCs w:val="28"/>
        </w:rPr>
        <w:t>: ___________________________________</w:t>
      </w:r>
    </w:p>
    <w:p w:rsidR="00B6651C" w:rsidRDefault="00B6651C" w:rsidP="000D2871">
      <w:pPr>
        <w:ind w:left="567"/>
        <w:jc w:val="both"/>
        <w:rPr>
          <w:sz w:val="28"/>
          <w:szCs w:val="28"/>
        </w:rPr>
      </w:pPr>
      <w:r>
        <w:rPr>
          <w:iCs/>
        </w:rPr>
        <w:t xml:space="preserve">                                                                                                </w:t>
      </w:r>
      <w:r w:rsidRPr="00B6651C">
        <w:rPr>
          <w:iCs/>
        </w:rPr>
        <w:t>(вид документа, серия и номер, кем и когда выдан)</w:t>
      </w:r>
    </w:p>
    <w:p w:rsidR="00B6651C" w:rsidRDefault="00B6651C" w:rsidP="000D28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651C" w:rsidRPr="00B6651C" w:rsidRDefault="00B6651C" w:rsidP="000D28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C7B9C" w:rsidRPr="00B6651C" w:rsidRDefault="006C7B9C" w:rsidP="000D2871">
      <w:pPr>
        <w:ind w:left="567"/>
        <w:jc w:val="both"/>
        <w:rPr>
          <w:sz w:val="28"/>
          <w:szCs w:val="28"/>
        </w:rPr>
      </w:pPr>
      <w:r w:rsidRPr="00B6651C">
        <w:rPr>
          <w:sz w:val="28"/>
          <w:szCs w:val="28"/>
        </w:rPr>
        <w:t>свободно, своей волей и в своем интересе даю согласие органу опеки и попеч</w:t>
      </w:r>
      <w:r w:rsidRPr="00B6651C">
        <w:rPr>
          <w:sz w:val="28"/>
          <w:szCs w:val="28"/>
        </w:rPr>
        <w:t>и</w:t>
      </w:r>
      <w:r w:rsidRPr="00B6651C">
        <w:rPr>
          <w:sz w:val="28"/>
          <w:szCs w:val="28"/>
        </w:rPr>
        <w:t xml:space="preserve">тельства </w:t>
      </w:r>
      <w:r w:rsidR="00B6651C">
        <w:rPr>
          <w:sz w:val="28"/>
          <w:szCs w:val="28"/>
        </w:rPr>
        <w:t>____________________________________________________________,</w:t>
      </w:r>
    </w:p>
    <w:p w:rsidR="006C7B9C" w:rsidRPr="00B6651C" w:rsidRDefault="006C7B9C" w:rsidP="000D2871">
      <w:pPr>
        <w:ind w:left="567"/>
        <w:jc w:val="both"/>
        <w:rPr>
          <w:sz w:val="28"/>
          <w:szCs w:val="28"/>
        </w:rPr>
      </w:pPr>
      <w:r w:rsidRPr="00B6651C">
        <w:rPr>
          <w:sz w:val="28"/>
          <w:szCs w:val="28"/>
        </w:rPr>
        <w:t xml:space="preserve">расположенному по адресу: </w:t>
      </w:r>
      <w:r w:rsidR="00B6651C">
        <w:rPr>
          <w:sz w:val="28"/>
          <w:szCs w:val="28"/>
        </w:rPr>
        <w:t>____________________________________________,</w:t>
      </w:r>
    </w:p>
    <w:p w:rsidR="006C7B9C" w:rsidRDefault="006C7B9C" w:rsidP="000D2871">
      <w:pPr>
        <w:ind w:left="567"/>
        <w:jc w:val="both"/>
        <w:rPr>
          <w:sz w:val="28"/>
          <w:szCs w:val="28"/>
        </w:rPr>
      </w:pPr>
      <w:r w:rsidRPr="00B6651C">
        <w:rPr>
          <w:sz w:val="28"/>
          <w:szCs w:val="28"/>
        </w:rPr>
        <w:lastRenderedPageBreak/>
        <w:t xml:space="preserve">на смешанную обработку: </w:t>
      </w:r>
      <w:r w:rsidR="004026BA">
        <w:rPr>
          <w:sz w:val="28"/>
          <w:szCs w:val="28"/>
        </w:rPr>
        <w:t>______________________________________________</w:t>
      </w:r>
    </w:p>
    <w:p w:rsidR="00462049" w:rsidRPr="00C62B3D" w:rsidRDefault="00462049" w:rsidP="00462049">
      <w:pPr>
        <w:ind w:left="567" w:firstLine="851"/>
        <w:jc w:val="both"/>
        <w:rPr>
          <w:sz w:val="28"/>
          <w:szCs w:val="28"/>
        </w:rPr>
      </w:pPr>
      <w:r w:rsidRPr="007B1844">
        <w:rPr>
          <w:sz w:val="36"/>
          <w:szCs w:val="36"/>
        </w:rPr>
        <w:t>󠄀</w:t>
      </w:r>
      <w:r>
        <w:rPr>
          <w:sz w:val="28"/>
          <w:szCs w:val="28"/>
        </w:rPr>
        <w:t> </w:t>
      </w:r>
      <w:r w:rsidRPr="006C7B9C">
        <w:rPr>
          <w:sz w:val="28"/>
          <w:szCs w:val="28"/>
        </w:rPr>
        <w:t>моих персональных данных</w:t>
      </w:r>
      <w:r>
        <w:rPr>
          <w:sz w:val="28"/>
          <w:szCs w:val="28"/>
        </w:rPr>
        <w:t>;</w:t>
      </w:r>
    </w:p>
    <w:p w:rsidR="00462049" w:rsidRDefault="00462049" w:rsidP="00462049">
      <w:pPr>
        <w:ind w:left="567" w:firstLine="851"/>
        <w:jc w:val="both"/>
        <w:rPr>
          <w:sz w:val="28"/>
          <w:szCs w:val="28"/>
        </w:rPr>
      </w:pPr>
      <w:r w:rsidRPr="004C496D">
        <w:rPr>
          <w:sz w:val="36"/>
          <w:szCs w:val="36"/>
        </w:rPr>
        <w:t>󠄀</w:t>
      </w:r>
      <w:r>
        <w:rPr>
          <w:sz w:val="28"/>
          <w:szCs w:val="28"/>
        </w:rPr>
        <w:t> </w:t>
      </w:r>
      <w:r w:rsidRPr="00462049">
        <w:rPr>
          <w:spacing w:val="4"/>
          <w:sz w:val="28"/>
          <w:szCs w:val="28"/>
        </w:rPr>
        <w:t xml:space="preserve">персональных данных лица, законным представителем которого я </w:t>
      </w:r>
      <w:r w:rsidRPr="00462049">
        <w:rPr>
          <w:spacing w:val="4"/>
          <w:sz w:val="28"/>
          <w:szCs w:val="28"/>
        </w:rPr>
        <w:br/>
      </w:r>
      <w:r w:rsidRPr="006C7B9C">
        <w:rPr>
          <w:sz w:val="28"/>
          <w:szCs w:val="28"/>
        </w:rPr>
        <w:t>являюсь</w:t>
      </w:r>
      <w:r>
        <w:rPr>
          <w:sz w:val="28"/>
          <w:szCs w:val="28"/>
        </w:rPr>
        <w:t xml:space="preserve"> </w:t>
      </w:r>
      <w:r w:rsidRPr="006C7B9C">
        <w:rPr>
          <w:sz w:val="28"/>
          <w:szCs w:val="28"/>
        </w:rPr>
        <w:t>(далее – представляемый) на основании:</w:t>
      </w:r>
      <w:r>
        <w:rPr>
          <w:sz w:val="28"/>
          <w:szCs w:val="28"/>
        </w:rPr>
        <w:t xml:space="preserve"> __________________________</w:t>
      </w:r>
    </w:p>
    <w:p w:rsidR="00462049" w:rsidRDefault="00462049" w:rsidP="0046204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462049" w:rsidRDefault="00462049" w:rsidP="00462049">
      <w:pPr>
        <w:ind w:left="567"/>
        <w:jc w:val="center"/>
        <w:rPr>
          <w:sz w:val="28"/>
          <w:szCs w:val="28"/>
        </w:rPr>
      </w:pPr>
      <w:r>
        <w:rPr>
          <w:iCs/>
        </w:rPr>
        <w:t>(</w:t>
      </w:r>
      <w:r w:rsidRPr="00370F41">
        <w:rPr>
          <w:iCs/>
        </w:rPr>
        <w:t>реквизиты доверенности или иного документа, подтверждающего полномочия представителя</w:t>
      </w:r>
      <w:r>
        <w:rPr>
          <w:iCs/>
        </w:rPr>
        <w:t>)</w:t>
      </w:r>
    </w:p>
    <w:p w:rsidR="00462049" w:rsidRDefault="00462049" w:rsidP="0046204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462049" w:rsidRDefault="00462049" w:rsidP="00462049">
      <w:pPr>
        <w:ind w:left="567" w:firstLine="851"/>
        <w:jc w:val="center"/>
        <w:rPr>
          <w:iCs/>
        </w:rPr>
      </w:pPr>
      <w:r w:rsidRPr="00370F41">
        <w:rPr>
          <w:iCs/>
        </w:rPr>
        <w:t>(</w:t>
      </w:r>
      <w:r>
        <w:rPr>
          <w:iCs/>
        </w:rPr>
        <w:t>Ф.И.О.</w:t>
      </w:r>
      <w:r w:rsidRPr="00370F41">
        <w:rPr>
          <w:iCs/>
        </w:rPr>
        <w:t xml:space="preserve"> представляемого)</w:t>
      </w:r>
    </w:p>
    <w:p w:rsidR="00762640" w:rsidRDefault="00762640" w:rsidP="00462049">
      <w:pPr>
        <w:ind w:left="567" w:firstLine="851"/>
        <w:jc w:val="center"/>
        <w:rPr>
          <w:sz w:val="28"/>
          <w:szCs w:val="28"/>
        </w:rPr>
      </w:pPr>
    </w:p>
    <w:p w:rsidR="006C7B9C" w:rsidRPr="006C7B9C" w:rsidRDefault="006C7B9C" w:rsidP="000D2871">
      <w:pPr>
        <w:ind w:left="567" w:firstLine="851"/>
        <w:rPr>
          <w:sz w:val="28"/>
          <w:szCs w:val="28"/>
        </w:rPr>
      </w:pPr>
      <w:r w:rsidRPr="006C7B9C">
        <w:rPr>
          <w:sz w:val="28"/>
          <w:szCs w:val="28"/>
        </w:rPr>
        <w:t>Документ, удостоверяющий личность представляемого</w:t>
      </w:r>
      <w:r w:rsidR="000D2871">
        <w:rPr>
          <w:sz w:val="28"/>
          <w:szCs w:val="28"/>
        </w:rPr>
        <w:t>:</w:t>
      </w:r>
      <w:r w:rsidRPr="006C7B9C">
        <w:rPr>
          <w:sz w:val="28"/>
          <w:szCs w:val="28"/>
        </w:rPr>
        <w:t xml:space="preserve"> </w:t>
      </w:r>
    </w:p>
    <w:p w:rsidR="006C7B9C" w:rsidRPr="006C7B9C" w:rsidRDefault="000D2871" w:rsidP="00762640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762640">
        <w:rPr>
          <w:sz w:val="28"/>
          <w:szCs w:val="28"/>
        </w:rPr>
        <w:t>____________________________</w:t>
      </w:r>
    </w:p>
    <w:p w:rsidR="006C7B9C" w:rsidRPr="000D2871" w:rsidRDefault="006C7B9C" w:rsidP="000D2871">
      <w:pPr>
        <w:ind w:left="567" w:firstLine="851"/>
        <w:jc w:val="center"/>
        <w:rPr>
          <w:iCs/>
        </w:rPr>
      </w:pPr>
      <w:r w:rsidRPr="000D2871">
        <w:rPr>
          <w:iCs/>
        </w:rPr>
        <w:t>(вид документа, серия и номер, кем и когда выдан)</w:t>
      </w:r>
    </w:p>
    <w:p w:rsidR="006C7B9C" w:rsidRPr="006C7B9C" w:rsidRDefault="000D2871" w:rsidP="00762640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D2871" w:rsidRDefault="000D2871" w:rsidP="000D2871">
      <w:pPr>
        <w:ind w:left="567" w:firstLine="851"/>
        <w:rPr>
          <w:sz w:val="28"/>
          <w:szCs w:val="28"/>
        </w:rPr>
      </w:pPr>
    </w:p>
    <w:p w:rsidR="006C7B9C" w:rsidRDefault="006C7B9C" w:rsidP="009569C0">
      <w:pPr>
        <w:ind w:left="567" w:firstLine="851"/>
        <w:jc w:val="both"/>
        <w:rPr>
          <w:sz w:val="28"/>
          <w:szCs w:val="28"/>
        </w:rPr>
      </w:pPr>
      <w:r w:rsidRPr="006C7B9C">
        <w:rPr>
          <w:sz w:val="28"/>
          <w:szCs w:val="28"/>
        </w:rPr>
        <w:t>Согласие дается в целях обеспечения соблюдения в отношении меня (представляемого) законодательства Российской Федерации и Волгоградской области, регулирующего предоставление социального обслуживания, с правом передачи персональных данных третьим лицам и (или) направления запросов третьим лицам о предоставлении персональных данных, а также получения от указанных лиц результатов такой обработки либо запрошенных персональных данных.</w:t>
      </w:r>
    </w:p>
    <w:p w:rsidR="00EB5E57" w:rsidRDefault="00EB5E57" w:rsidP="009569C0">
      <w:pPr>
        <w:ind w:left="567" w:firstLine="851"/>
        <w:jc w:val="both"/>
        <w:rPr>
          <w:sz w:val="28"/>
          <w:szCs w:val="28"/>
        </w:rPr>
      </w:pPr>
    </w:p>
    <w:p w:rsidR="006C7B9C" w:rsidRPr="006C7B9C" w:rsidRDefault="006C7B9C" w:rsidP="009569C0">
      <w:pPr>
        <w:ind w:left="567" w:firstLine="851"/>
        <w:jc w:val="both"/>
        <w:rPr>
          <w:sz w:val="28"/>
          <w:szCs w:val="28"/>
        </w:rPr>
      </w:pPr>
      <w:r w:rsidRPr="006C7B9C">
        <w:rPr>
          <w:sz w:val="28"/>
          <w:szCs w:val="28"/>
        </w:rPr>
        <w:t>Согласие дается на обработку следующих персональных данных:</w:t>
      </w:r>
    </w:p>
    <w:p w:rsidR="006C7B9C" w:rsidRPr="006C7B9C" w:rsidRDefault="006C7B9C" w:rsidP="000D2871">
      <w:pPr>
        <w:ind w:left="567" w:firstLine="851"/>
        <w:rPr>
          <w:sz w:val="28"/>
          <w:szCs w:val="28"/>
        </w:rPr>
      </w:pPr>
      <w:r w:rsidRPr="006C7B9C">
        <w:rPr>
          <w:sz w:val="28"/>
          <w:szCs w:val="28"/>
        </w:rPr>
        <w:t>фамилия, имя, отчество, дата рождения;</w:t>
      </w:r>
    </w:p>
    <w:p w:rsidR="006C7B9C" w:rsidRPr="006C7B9C" w:rsidRDefault="006C7B9C" w:rsidP="000D2871">
      <w:pPr>
        <w:ind w:left="567" w:firstLine="851"/>
        <w:rPr>
          <w:sz w:val="28"/>
          <w:szCs w:val="28"/>
        </w:rPr>
      </w:pPr>
      <w:r w:rsidRPr="006C7B9C">
        <w:rPr>
          <w:sz w:val="28"/>
          <w:szCs w:val="28"/>
        </w:rPr>
        <w:t>адрес места жительства (места пребывания);</w:t>
      </w:r>
    </w:p>
    <w:p w:rsidR="006C7B9C" w:rsidRPr="006C7B9C" w:rsidRDefault="006C7B9C" w:rsidP="000D2871">
      <w:pPr>
        <w:ind w:left="567" w:firstLine="851"/>
        <w:rPr>
          <w:sz w:val="28"/>
          <w:szCs w:val="28"/>
        </w:rPr>
      </w:pPr>
      <w:r w:rsidRPr="006C7B9C">
        <w:rPr>
          <w:sz w:val="28"/>
          <w:szCs w:val="28"/>
        </w:rPr>
        <w:t>адрес фактического проживания;</w:t>
      </w:r>
    </w:p>
    <w:p w:rsidR="006C7B9C" w:rsidRPr="006C7B9C" w:rsidRDefault="006C7B9C" w:rsidP="000D2871">
      <w:pPr>
        <w:ind w:left="567" w:firstLine="851"/>
        <w:rPr>
          <w:sz w:val="28"/>
          <w:szCs w:val="28"/>
        </w:rPr>
      </w:pPr>
      <w:r w:rsidRPr="006C7B9C">
        <w:rPr>
          <w:sz w:val="28"/>
          <w:szCs w:val="28"/>
        </w:rPr>
        <w:t>дата регистрации по месту жительства (месту пребывания);</w:t>
      </w:r>
    </w:p>
    <w:p w:rsidR="006C7B9C" w:rsidRPr="006C7B9C" w:rsidRDefault="006C7B9C" w:rsidP="000D2871">
      <w:pPr>
        <w:ind w:left="567" w:firstLine="851"/>
        <w:rPr>
          <w:sz w:val="28"/>
          <w:szCs w:val="28"/>
        </w:rPr>
      </w:pPr>
      <w:r w:rsidRPr="006C7B9C">
        <w:rPr>
          <w:sz w:val="28"/>
          <w:szCs w:val="28"/>
        </w:rPr>
        <w:t>документ, удостоверяющий личность (серия, номер, кем и когда выдан);</w:t>
      </w:r>
    </w:p>
    <w:p w:rsidR="006C7B9C" w:rsidRPr="006C7B9C" w:rsidRDefault="006C7B9C" w:rsidP="000D2871">
      <w:pPr>
        <w:ind w:left="567" w:firstLine="851"/>
        <w:rPr>
          <w:sz w:val="28"/>
          <w:szCs w:val="28"/>
        </w:rPr>
      </w:pPr>
      <w:r w:rsidRPr="006C7B9C">
        <w:rPr>
          <w:sz w:val="28"/>
          <w:szCs w:val="28"/>
        </w:rPr>
        <w:t>адрес электронной почты;</w:t>
      </w:r>
    </w:p>
    <w:p w:rsidR="006C7B9C" w:rsidRPr="006C7B9C" w:rsidRDefault="006C7B9C" w:rsidP="000D2871">
      <w:pPr>
        <w:ind w:left="567" w:firstLine="851"/>
        <w:rPr>
          <w:sz w:val="28"/>
          <w:szCs w:val="28"/>
        </w:rPr>
      </w:pPr>
      <w:r w:rsidRPr="006C7B9C">
        <w:rPr>
          <w:sz w:val="28"/>
          <w:szCs w:val="28"/>
        </w:rPr>
        <w:t>сведения о состоянии здоровья заявителя и его нуждаемости в пост</w:t>
      </w:r>
      <w:r w:rsidRPr="006C7B9C">
        <w:rPr>
          <w:sz w:val="28"/>
          <w:szCs w:val="28"/>
        </w:rPr>
        <w:t>о</w:t>
      </w:r>
      <w:r w:rsidRPr="006C7B9C">
        <w:rPr>
          <w:sz w:val="28"/>
          <w:szCs w:val="28"/>
        </w:rPr>
        <w:t>роннем уходе</w:t>
      </w:r>
      <w:r w:rsidR="00FA17EE">
        <w:rPr>
          <w:sz w:val="28"/>
          <w:szCs w:val="28"/>
        </w:rPr>
        <w:t>;</w:t>
      </w:r>
      <w:r w:rsidRPr="006C7B9C">
        <w:rPr>
          <w:sz w:val="28"/>
          <w:szCs w:val="28"/>
        </w:rPr>
        <w:t xml:space="preserve"> </w:t>
      </w:r>
    </w:p>
    <w:p w:rsidR="006C7B9C" w:rsidRPr="00FA17EE" w:rsidRDefault="00FA17EE" w:rsidP="000D2871">
      <w:pPr>
        <w:ind w:left="567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______________________________________________________________.</w:t>
      </w:r>
    </w:p>
    <w:p w:rsidR="006C7B9C" w:rsidRDefault="00FA17EE" w:rsidP="000D2871">
      <w:pPr>
        <w:ind w:left="567" w:firstLine="851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           </w:t>
      </w:r>
      <w:r w:rsidR="006C7B9C" w:rsidRPr="00FA17EE">
        <w:rPr>
          <w:iCs/>
          <w:color w:val="000000" w:themeColor="text1"/>
        </w:rPr>
        <w:t>(иные персональные данные, необходимые для предоставления услуги)</w:t>
      </w:r>
    </w:p>
    <w:p w:rsidR="00D47681" w:rsidRPr="00FA17EE" w:rsidRDefault="00D47681" w:rsidP="000D2871">
      <w:pPr>
        <w:ind w:left="567" w:firstLine="851"/>
        <w:rPr>
          <w:iCs/>
          <w:color w:val="000000" w:themeColor="text1"/>
        </w:rPr>
      </w:pPr>
    </w:p>
    <w:p w:rsidR="006C7B9C" w:rsidRPr="006C7B9C" w:rsidRDefault="009569C0" w:rsidP="009569C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7B9C" w:rsidRPr="006C7B9C">
        <w:rPr>
          <w:sz w:val="28"/>
          <w:szCs w:val="28"/>
        </w:rPr>
        <w:t xml:space="preserve">огласие предоставляется на обработку </w:t>
      </w:r>
      <w:r>
        <w:rPr>
          <w:sz w:val="28"/>
          <w:szCs w:val="28"/>
        </w:rPr>
        <w:t>(</w:t>
      </w:r>
      <w:r w:rsidR="006C7B9C" w:rsidRPr="006C7B9C">
        <w:rPr>
          <w:sz w:val="28"/>
          <w:szCs w:val="28"/>
        </w:rPr>
        <w:t xml:space="preserve">любое действие (операцию) или совокупность действий (операций), совершаемых с использованием средств </w:t>
      </w:r>
      <w:r>
        <w:rPr>
          <w:sz w:val="28"/>
          <w:szCs w:val="28"/>
        </w:rPr>
        <w:br/>
      </w:r>
      <w:r w:rsidR="006C7B9C" w:rsidRPr="006C7B9C">
        <w:rPr>
          <w:sz w:val="28"/>
          <w:szCs w:val="28"/>
        </w:rPr>
        <w:t>автоматизации или без использования таких средств с персональными данн</w:t>
      </w:r>
      <w:r w:rsidR="006C7B9C" w:rsidRPr="006C7B9C">
        <w:rPr>
          <w:sz w:val="28"/>
          <w:szCs w:val="28"/>
        </w:rPr>
        <w:t>ы</w:t>
      </w:r>
      <w:r w:rsidR="006C7B9C" w:rsidRPr="006C7B9C">
        <w:rPr>
          <w:sz w:val="28"/>
          <w:szCs w:val="28"/>
        </w:rPr>
        <w:t xml:space="preserve">ми, </w:t>
      </w:r>
      <w:r w:rsidR="006C7B9C" w:rsidRPr="009569C0">
        <w:rPr>
          <w:spacing w:val="-2"/>
          <w:sz w:val="28"/>
          <w:szCs w:val="28"/>
        </w:rPr>
        <w:t>включая сбор, запись, систематизацию, накопление, хранение, уточнение (обнов</w:t>
      </w:r>
      <w:r>
        <w:rPr>
          <w:sz w:val="28"/>
          <w:szCs w:val="28"/>
        </w:rPr>
        <w:softHyphen/>
      </w:r>
      <w:r w:rsidR="006C7B9C" w:rsidRPr="006C7B9C">
        <w:rPr>
          <w:sz w:val="28"/>
          <w:szCs w:val="28"/>
        </w:rPr>
        <w:t>ление, изменение), извлечение, использование, передачу (распростран</w:t>
      </w:r>
      <w:r w:rsidR="006C7B9C" w:rsidRPr="006C7B9C">
        <w:rPr>
          <w:sz w:val="28"/>
          <w:szCs w:val="28"/>
        </w:rPr>
        <w:t>е</w:t>
      </w:r>
      <w:r w:rsidR="006C7B9C" w:rsidRPr="006C7B9C">
        <w:rPr>
          <w:sz w:val="28"/>
          <w:szCs w:val="28"/>
        </w:rPr>
        <w:t>ние, пре</w:t>
      </w:r>
      <w:r>
        <w:rPr>
          <w:sz w:val="28"/>
          <w:szCs w:val="28"/>
        </w:rPr>
        <w:softHyphen/>
      </w:r>
      <w:r w:rsidR="006C7B9C" w:rsidRPr="006C7B9C">
        <w:rPr>
          <w:sz w:val="28"/>
          <w:szCs w:val="28"/>
        </w:rPr>
        <w:t>доставление, доступ), обезличивание, блокирование, удаление, ун</w:t>
      </w:r>
      <w:r w:rsidR="006C7B9C" w:rsidRPr="006C7B9C">
        <w:rPr>
          <w:sz w:val="28"/>
          <w:szCs w:val="28"/>
        </w:rPr>
        <w:t>и</w:t>
      </w:r>
      <w:r w:rsidR="006C7B9C" w:rsidRPr="006C7B9C">
        <w:rPr>
          <w:sz w:val="28"/>
          <w:szCs w:val="28"/>
        </w:rPr>
        <w:t>чтожение</w:t>
      </w:r>
      <w:r>
        <w:rPr>
          <w:sz w:val="28"/>
          <w:szCs w:val="28"/>
        </w:rPr>
        <w:t xml:space="preserve">) </w:t>
      </w:r>
      <w:r w:rsidR="006C7B9C" w:rsidRPr="006C7B9C">
        <w:rPr>
          <w:sz w:val="28"/>
          <w:szCs w:val="28"/>
        </w:rPr>
        <w:t>вышеуказанных персональных данных.</w:t>
      </w:r>
    </w:p>
    <w:p w:rsidR="006C7B9C" w:rsidRPr="006C7B9C" w:rsidRDefault="006C7B9C" w:rsidP="009569C0">
      <w:pPr>
        <w:ind w:left="567" w:firstLine="851"/>
        <w:jc w:val="both"/>
        <w:rPr>
          <w:sz w:val="28"/>
          <w:szCs w:val="28"/>
        </w:rPr>
      </w:pPr>
      <w:r w:rsidRPr="006C7B9C">
        <w:rPr>
          <w:sz w:val="28"/>
          <w:szCs w:val="28"/>
        </w:rPr>
        <w:t>Я (представляемый) ознакомлен</w:t>
      </w:r>
      <w:r w:rsidR="0007279F">
        <w:rPr>
          <w:sz w:val="28"/>
          <w:szCs w:val="28"/>
        </w:rPr>
        <w:t xml:space="preserve"> </w:t>
      </w:r>
      <w:r w:rsidRPr="006C7B9C">
        <w:rPr>
          <w:sz w:val="28"/>
          <w:szCs w:val="28"/>
        </w:rPr>
        <w:t>(а) с тем, что:</w:t>
      </w:r>
    </w:p>
    <w:p w:rsidR="006C7B9C" w:rsidRPr="006C7B9C" w:rsidRDefault="0007279F" w:rsidP="009569C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C7B9C" w:rsidRPr="006C7B9C">
        <w:rPr>
          <w:sz w:val="28"/>
          <w:szCs w:val="28"/>
        </w:rPr>
        <w:t>огласие дается до истечения сроков хранения соответствующей инфо</w:t>
      </w:r>
      <w:r w:rsidR="006C7B9C" w:rsidRPr="006C7B9C">
        <w:rPr>
          <w:sz w:val="28"/>
          <w:szCs w:val="28"/>
        </w:rPr>
        <w:t>р</w:t>
      </w:r>
      <w:r w:rsidR="006C7B9C" w:rsidRPr="006C7B9C">
        <w:rPr>
          <w:sz w:val="28"/>
          <w:szCs w:val="28"/>
        </w:rPr>
        <w:t>мации или документов, содержащих вышеуказанную информацию, определя</w:t>
      </w:r>
      <w:r w:rsidR="006C7B9C" w:rsidRPr="006C7B9C">
        <w:rPr>
          <w:sz w:val="28"/>
          <w:szCs w:val="28"/>
        </w:rPr>
        <w:t>е</w:t>
      </w:r>
      <w:r w:rsidR="006C7B9C" w:rsidRPr="006C7B9C">
        <w:rPr>
          <w:sz w:val="28"/>
          <w:szCs w:val="28"/>
        </w:rPr>
        <w:t>мых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6C7B9C" w:rsidRDefault="0007279F" w:rsidP="009569C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7B9C" w:rsidRPr="006C7B9C">
        <w:rPr>
          <w:sz w:val="28"/>
          <w:szCs w:val="28"/>
        </w:rPr>
        <w:t>огласие может быть отозвано мною в любой момент по соглашению сторон. В случае неправомерного использования предоставленных данных с</w:t>
      </w:r>
      <w:r w:rsidR="006C7B9C" w:rsidRPr="006C7B9C">
        <w:rPr>
          <w:sz w:val="28"/>
          <w:szCs w:val="28"/>
        </w:rPr>
        <w:t>о</w:t>
      </w:r>
      <w:r w:rsidR="006C7B9C" w:rsidRPr="006C7B9C">
        <w:rPr>
          <w:sz w:val="28"/>
          <w:szCs w:val="28"/>
        </w:rPr>
        <w:t>гласие отзывается письменным заявлением.</w:t>
      </w:r>
    </w:p>
    <w:p w:rsidR="0007279F" w:rsidRDefault="0007279F" w:rsidP="009569C0">
      <w:pPr>
        <w:ind w:left="567" w:firstLine="851"/>
        <w:jc w:val="both"/>
        <w:rPr>
          <w:sz w:val="28"/>
          <w:szCs w:val="28"/>
        </w:rPr>
      </w:pPr>
    </w:p>
    <w:p w:rsidR="0007279F" w:rsidRDefault="0007279F" w:rsidP="009569C0">
      <w:pPr>
        <w:ind w:left="567" w:firstLine="851"/>
        <w:jc w:val="both"/>
        <w:rPr>
          <w:sz w:val="28"/>
          <w:szCs w:val="28"/>
        </w:rPr>
      </w:pPr>
    </w:p>
    <w:p w:rsidR="0007279F" w:rsidRPr="006C7B9C" w:rsidRDefault="0007279F" w:rsidP="009569C0">
      <w:pPr>
        <w:ind w:left="567" w:firstLine="851"/>
        <w:jc w:val="both"/>
        <w:rPr>
          <w:sz w:val="28"/>
          <w:szCs w:val="28"/>
        </w:rPr>
      </w:pPr>
    </w:p>
    <w:p w:rsidR="006C7B9C" w:rsidRPr="006C7B9C" w:rsidRDefault="006C7B9C" w:rsidP="0083245D">
      <w:pPr>
        <w:ind w:left="567"/>
        <w:jc w:val="both"/>
        <w:rPr>
          <w:sz w:val="28"/>
          <w:szCs w:val="28"/>
        </w:rPr>
      </w:pPr>
      <w:r w:rsidRPr="006C7B9C">
        <w:rPr>
          <w:sz w:val="28"/>
          <w:szCs w:val="28"/>
        </w:rPr>
        <w:t>«____»</w:t>
      </w:r>
      <w:r w:rsidR="0083245D">
        <w:rPr>
          <w:sz w:val="28"/>
          <w:szCs w:val="28"/>
        </w:rPr>
        <w:t xml:space="preserve"> </w:t>
      </w:r>
      <w:r w:rsidRPr="006C7B9C">
        <w:rPr>
          <w:sz w:val="28"/>
          <w:szCs w:val="28"/>
        </w:rPr>
        <w:t>______________ 20</w:t>
      </w:r>
      <w:r w:rsidR="0083245D">
        <w:rPr>
          <w:sz w:val="28"/>
          <w:szCs w:val="28"/>
        </w:rPr>
        <w:t>___</w:t>
      </w:r>
      <w:r w:rsidRPr="006C7B9C">
        <w:rPr>
          <w:sz w:val="28"/>
          <w:szCs w:val="28"/>
        </w:rPr>
        <w:t xml:space="preserve"> г.  </w:t>
      </w:r>
      <w:r w:rsidR="0083245D">
        <w:rPr>
          <w:sz w:val="28"/>
          <w:szCs w:val="28"/>
        </w:rPr>
        <w:t xml:space="preserve">       </w:t>
      </w:r>
      <w:r w:rsidRPr="006C7B9C">
        <w:rPr>
          <w:sz w:val="28"/>
          <w:szCs w:val="28"/>
        </w:rPr>
        <w:t xml:space="preserve">   ________________          _________________</w:t>
      </w:r>
    </w:p>
    <w:p w:rsidR="006C7B9C" w:rsidRDefault="006C7B9C" w:rsidP="009569C0">
      <w:pPr>
        <w:ind w:left="567" w:firstLine="851"/>
        <w:jc w:val="both"/>
      </w:pPr>
      <w:r w:rsidRPr="0083245D">
        <w:t xml:space="preserve">                                      </w:t>
      </w:r>
      <w:r w:rsidR="0083245D">
        <w:t xml:space="preserve">                                     </w:t>
      </w:r>
      <w:r w:rsidRPr="0083245D">
        <w:t xml:space="preserve">            </w:t>
      </w:r>
      <w:r w:rsidR="0083245D">
        <w:t>(п</w:t>
      </w:r>
      <w:r w:rsidRPr="0083245D">
        <w:t>одпись</w:t>
      </w:r>
      <w:r w:rsidR="0083245D">
        <w:t>)</w:t>
      </w:r>
      <w:r w:rsidRPr="0083245D">
        <w:t xml:space="preserve">                     </w:t>
      </w:r>
      <w:r w:rsidR="0083245D">
        <w:t xml:space="preserve">  </w:t>
      </w:r>
      <w:r w:rsidRPr="0083245D">
        <w:t xml:space="preserve">                 </w:t>
      </w:r>
      <w:r w:rsidR="0083245D">
        <w:t>(</w:t>
      </w:r>
      <w:r w:rsidRPr="0083245D">
        <w:t>Ф</w:t>
      </w:r>
      <w:r w:rsidR="0083245D">
        <w:t>.</w:t>
      </w:r>
      <w:r w:rsidRPr="0083245D">
        <w:t>И</w:t>
      </w:r>
      <w:r w:rsidR="0083245D">
        <w:t>.</w:t>
      </w:r>
      <w:r w:rsidRPr="0083245D">
        <w:t>О</w:t>
      </w:r>
      <w:r w:rsidR="0083245D">
        <w:t>.)</w:t>
      </w:r>
    </w:p>
    <w:p w:rsidR="0083245D" w:rsidRPr="0083245D" w:rsidRDefault="0083245D" w:rsidP="009569C0">
      <w:pPr>
        <w:ind w:left="567" w:firstLine="851"/>
        <w:jc w:val="both"/>
      </w:pPr>
    </w:p>
    <w:p w:rsidR="006C7B9C" w:rsidRPr="006C7B9C" w:rsidRDefault="006C7B9C" w:rsidP="009569C0">
      <w:pPr>
        <w:ind w:left="567" w:firstLine="851"/>
        <w:jc w:val="both"/>
        <w:rPr>
          <w:sz w:val="28"/>
          <w:szCs w:val="28"/>
        </w:rPr>
      </w:pPr>
      <w:r w:rsidRPr="006C7B9C">
        <w:rPr>
          <w:sz w:val="28"/>
          <w:szCs w:val="28"/>
        </w:rPr>
        <w:t>В случае отзыва согласия на обработку персональных данных орган опеки и попечительства вправе продолжить обработку персональных данных при наличии оснований, указанных в пунктах 2</w:t>
      </w:r>
      <w:r w:rsidR="0083245D">
        <w:rPr>
          <w:sz w:val="28"/>
          <w:szCs w:val="28"/>
        </w:rPr>
        <w:t>–</w:t>
      </w:r>
      <w:r w:rsidRPr="006C7B9C">
        <w:rPr>
          <w:sz w:val="28"/>
          <w:szCs w:val="28"/>
        </w:rPr>
        <w:t>11 части 1 статьи 6, части 2 статьи 10 и части 2 статьи 11 Федерального закона от 27 июля 2006 г. № 152-ФЗ «О персональных данных».</w:t>
      </w:r>
    </w:p>
    <w:p w:rsidR="006C7B9C" w:rsidRDefault="006C7B9C" w:rsidP="006C7B9C">
      <w:pPr>
        <w:rPr>
          <w:sz w:val="28"/>
          <w:szCs w:val="28"/>
        </w:rPr>
      </w:pPr>
    </w:p>
    <w:p w:rsidR="00F766B8" w:rsidRDefault="00F766B8" w:rsidP="006C7B9C">
      <w:pPr>
        <w:rPr>
          <w:sz w:val="28"/>
          <w:szCs w:val="28"/>
        </w:rPr>
      </w:pPr>
    </w:p>
    <w:p w:rsidR="00F766B8" w:rsidRDefault="00F766B8" w:rsidP="006C7B9C">
      <w:pPr>
        <w:rPr>
          <w:sz w:val="28"/>
          <w:szCs w:val="28"/>
        </w:rPr>
      </w:pPr>
    </w:p>
    <w:p w:rsidR="00F75BB1" w:rsidRPr="006C7B9C" w:rsidRDefault="00F75BB1" w:rsidP="00F75BB1">
      <w:pPr>
        <w:ind w:left="567"/>
        <w:jc w:val="both"/>
        <w:rPr>
          <w:sz w:val="28"/>
          <w:szCs w:val="28"/>
        </w:rPr>
      </w:pPr>
      <w:r w:rsidRPr="006C7B9C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6C7B9C">
        <w:rPr>
          <w:sz w:val="28"/>
          <w:szCs w:val="28"/>
        </w:rPr>
        <w:t>______________ 20</w:t>
      </w:r>
      <w:r>
        <w:rPr>
          <w:sz w:val="28"/>
          <w:szCs w:val="28"/>
        </w:rPr>
        <w:t>___</w:t>
      </w:r>
      <w:r w:rsidRPr="006C7B9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</w:t>
      </w:r>
      <w:r w:rsidRPr="006C7B9C">
        <w:rPr>
          <w:sz w:val="28"/>
          <w:szCs w:val="28"/>
        </w:rPr>
        <w:t xml:space="preserve">   ________________          _________________</w:t>
      </w:r>
    </w:p>
    <w:p w:rsidR="00F75BB1" w:rsidRDefault="00F75BB1" w:rsidP="00F75BB1">
      <w:pPr>
        <w:ind w:left="567" w:firstLine="851"/>
        <w:jc w:val="both"/>
      </w:pPr>
      <w:r w:rsidRPr="0083245D">
        <w:t xml:space="preserve">                                      </w:t>
      </w:r>
      <w:r>
        <w:t xml:space="preserve">                              </w:t>
      </w:r>
      <w:r w:rsidRPr="0083245D">
        <w:t xml:space="preserve">          </w:t>
      </w:r>
      <w:r>
        <w:t>(п</w:t>
      </w:r>
      <w:r w:rsidRPr="0083245D">
        <w:t>одпись</w:t>
      </w:r>
      <w:r>
        <w:t xml:space="preserve"> заявителя)</w:t>
      </w:r>
      <w:r w:rsidRPr="0083245D">
        <w:t xml:space="preserve">                      </w:t>
      </w:r>
      <w:r>
        <w:t>(инициалы, фамилия)</w:t>
      </w:r>
    </w:p>
    <w:p w:rsidR="00F75BB1" w:rsidRDefault="00F75BB1" w:rsidP="006C7B9C">
      <w:pPr>
        <w:rPr>
          <w:sz w:val="28"/>
          <w:szCs w:val="28"/>
        </w:rPr>
      </w:pPr>
    </w:p>
    <w:p w:rsidR="00F75BB1" w:rsidRDefault="00F75BB1" w:rsidP="006C7B9C">
      <w:pPr>
        <w:rPr>
          <w:sz w:val="28"/>
          <w:szCs w:val="28"/>
        </w:rPr>
      </w:pPr>
    </w:p>
    <w:p w:rsidR="00E72064" w:rsidRDefault="00A91E15" w:rsidP="00A91E1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Дзержинск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Волгограда».</w:t>
      </w:r>
    </w:p>
    <w:p w:rsidR="00A96C02" w:rsidRPr="006C7B9C" w:rsidRDefault="00A96C02" w:rsidP="00A96C02">
      <w:pPr>
        <w:ind w:left="567" w:firstLine="851"/>
        <w:jc w:val="both"/>
        <w:rPr>
          <w:sz w:val="28"/>
          <w:szCs w:val="28"/>
        </w:rPr>
      </w:pPr>
      <w:r w:rsidRPr="006C7B9C">
        <w:rPr>
          <w:sz w:val="28"/>
          <w:szCs w:val="28"/>
        </w:rPr>
        <w:t>1.6. Приложения 5, 9 к административному регламенту признать утр</w:t>
      </w:r>
      <w:r w:rsidRPr="006C7B9C">
        <w:rPr>
          <w:sz w:val="28"/>
          <w:szCs w:val="28"/>
        </w:rPr>
        <w:t>а</w:t>
      </w:r>
      <w:r w:rsidRPr="006C7B9C">
        <w:rPr>
          <w:sz w:val="28"/>
          <w:szCs w:val="28"/>
        </w:rPr>
        <w:t>тившими силу.</w:t>
      </w:r>
    </w:p>
    <w:p w:rsidR="00A96C02" w:rsidRPr="006C7B9C" w:rsidRDefault="00A96C02" w:rsidP="00A96C02">
      <w:pPr>
        <w:ind w:left="567" w:firstLine="851"/>
        <w:jc w:val="both"/>
        <w:rPr>
          <w:sz w:val="28"/>
          <w:szCs w:val="28"/>
        </w:rPr>
      </w:pPr>
      <w:r w:rsidRPr="006C7B9C">
        <w:rPr>
          <w:sz w:val="28"/>
          <w:szCs w:val="28"/>
        </w:rPr>
        <w:t>1.7. В приложении 10 слова «(отказе в установлении)», «(отказе в уст</w:t>
      </w:r>
      <w:r w:rsidRPr="006C7B9C">
        <w:rPr>
          <w:sz w:val="28"/>
          <w:szCs w:val="28"/>
        </w:rPr>
        <w:t>а</w:t>
      </w:r>
      <w:r w:rsidRPr="006C7B9C">
        <w:rPr>
          <w:sz w:val="28"/>
          <w:szCs w:val="28"/>
        </w:rPr>
        <w:t xml:space="preserve">новлении патронажа)» исключить. </w:t>
      </w:r>
    </w:p>
    <w:p w:rsidR="006C7B9C" w:rsidRPr="00E72064" w:rsidRDefault="006C7B9C" w:rsidP="00E72064">
      <w:pPr>
        <w:ind w:left="567" w:firstLine="851"/>
        <w:jc w:val="both"/>
        <w:rPr>
          <w:sz w:val="28"/>
          <w:szCs w:val="28"/>
        </w:rPr>
      </w:pPr>
      <w:r w:rsidRPr="00E72064">
        <w:rPr>
          <w:sz w:val="28"/>
          <w:szCs w:val="28"/>
        </w:rPr>
        <w:t>2.</w:t>
      </w:r>
      <w:r w:rsidR="00E72064">
        <w:rPr>
          <w:sz w:val="28"/>
          <w:szCs w:val="28"/>
        </w:rPr>
        <w:t> </w:t>
      </w:r>
      <w:r w:rsidRPr="00E72064">
        <w:rPr>
          <w:sz w:val="28"/>
          <w:szCs w:val="28"/>
        </w:rPr>
        <w:t>Администрациям районов Волгограда обеспечить внесение соотве</w:t>
      </w:r>
      <w:r w:rsidRPr="00E72064">
        <w:rPr>
          <w:sz w:val="28"/>
          <w:szCs w:val="28"/>
        </w:rPr>
        <w:t>т</w:t>
      </w:r>
      <w:r w:rsidRPr="00E72064">
        <w:rPr>
          <w:sz w:val="28"/>
          <w:szCs w:val="28"/>
        </w:rPr>
        <w:t>ствующих изменений в государственную информационную систему «Реги</w:t>
      </w:r>
      <w:r w:rsidRPr="00E72064">
        <w:rPr>
          <w:sz w:val="28"/>
          <w:szCs w:val="28"/>
        </w:rPr>
        <w:t>о</w:t>
      </w:r>
      <w:r w:rsidRPr="00E72064">
        <w:rPr>
          <w:sz w:val="28"/>
          <w:szCs w:val="28"/>
        </w:rPr>
        <w:t>нальный реестр государственных и муниципальных услуг (функций) Волг</w:t>
      </w:r>
      <w:r w:rsidRPr="00E72064">
        <w:rPr>
          <w:sz w:val="28"/>
          <w:szCs w:val="28"/>
        </w:rPr>
        <w:t>о</w:t>
      </w:r>
      <w:r w:rsidRPr="00E72064">
        <w:rPr>
          <w:sz w:val="28"/>
          <w:szCs w:val="28"/>
        </w:rPr>
        <w:t>градской области»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</w:t>
      </w:r>
      <w:r w:rsidRPr="00E72064">
        <w:rPr>
          <w:sz w:val="28"/>
          <w:szCs w:val="28"/>
        </w:rPr>
        <w:t>л</w:t>
      </w:r>
      <w:r w:rsidRPr="00E72064">
        <w:rPr>
          <w:sz w:val="28"/>
          <w:szCs w:val="28"/>
        </w:rPr>
        <w:t>гоградской области (www.volgograd.ru), официальном сайте администрации Волгограда в информационно-телекоммуникационной сети Интернет (</w:t>
      </w:r>
      <w:hyperlink r:id="rId56" w:history="1">
        <w:r w:rsidRPr="00E72064">
          <w:rPr>
            <w:sz w:val="28"/>
            <w:szCs w:val="28"/>
          </w:rPr>
          <w:t>www.volgadmin.ru</w:t>
        </w:r>
      </w:hyperlink>
      <w:r w:rsidRPr="00E72064">
        <w:rPr>
          <w:sz w:val="28"/>
          <w:szCs w:val="28"/>
        </w:rPr>
        <w:t>).</w:t>
      </w:r>
    </w:p>
    <w:p w:rsidR="006C7B9C" w:rsidRPr="00E72064" w:rsidRDefault="006C7B9C" w:rsidP="00E72064">
      <w:pPr>
        <w:ind w:left="567" w:firstLine="851"/>
        <w:jc w:val="both"/>
        <w:rPr>
          <w:sz w:val="28"/>
          <w:szCs w:val="28"/>
        </w:rPr>
      </w:pPr>
      <w:r w:rsidRPr="00E72064">
        <w:rPr>
          <w:sz w:val="28"/>
          <w:szCs w:val="28"/>
        </w:rPr>
        <w:t>3.</w:t>
      </w:r>
      <w:r w:rsidR="00E72064">
        <w:rPr>
          <w:sz w:val="28"/>
          <w:szCs w:val="28"/>
        </w:rPr>
        <w:t> </w:t>
      </w:r>
      <w:r w:rsidRPr="00E7206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C7B9C" w:rsidRPr="00E72064" w:rsidRDefault="006C7B9C" w:rsidP="00E72064">
      <w:pPr>
        <w:ind w:left="567" w:firstLine="851"/>
        <w:jc w:val="both"/>
        <w:rPr>
          <w:spacing w:val="-2"/>
          <w:sz w:val="28"/>
          <w:szCs w:val="28"/>
        </w:rPr>
      </w:pPr>
      <w:r w:rsidRPr="00E72064">
        <w:rPr>
          <w:spacing w:val="-2"/>
          <w:sz w:val="28"/>
          <w:szCs w:val="28"/>
        </w:rPr>
        <w:t>4.</w:t>
      </w:r>
      <w:r w:rsidR="00E72064" w:rsidRPr="00E72064">
        <w:rPr>
          <w:spacing w:val="-2"/>
          <w:sz w:val="28"/>
          <w:szCs w:val="28"/>
        </w:rPr>
        <w:t> </w:t>
      </w:r>
      <w:r w:rsidRPr="00E72064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E72064">
        <w:rPr>
          <w:spacing w:val="-2"/>
          <w:sz w:val="28"/>
          <w:szCs w:val="28"/>
        </w:rPr>
        <w:t>о</w:t>
      </w:r>
      <w:r w:rsidRPr="00E72064">
        <w:rPr>
          <w:spacing w:val="-2"/>
          <w:sz w:val="28"/>
          <w:szCs w:val="28"/>
        </w:rPr>
        <w:t>бой.</w:t>
      </w:r>
    </w:p>
    <w:p w:rsidR="006C7B9C" w:rsidRPr="00E72064" w:rsidRDefault="006C7B9C" w:rsidP="00E72064">
      <w:pPr>
        <w:ind w:left="567" w:firstLine="851"/>
        <w:jc w:val="both"/>
        <w:rPr>
          <w:sz w:val="28"/>
          <w:szCs w:val="28"/>
        </w:rPr>
      </w:pPr>
    </w:p>
    <w:p w:rsidR="006C7B9C" w:rsidRDefault="006C7B9C" w:rsidP="00E72064">
      <w:pPr>
        <w:ind w:left="567" w:firstLine="851"/>
        <w:jc w:val="both"/>
        <w:rPr>
          <w:sz w:val="28"/>
          <w:szCs w:val="28"/>
        </w:rPr>
      </w:pPr>
    </w:p>
    <w:p w:rsidR="00E72064" w:rsidRPr="00E72064" w:rsidRDefault="00E72064" w:rsidP="00E72064">
      <w:pPr>
        <w:ind w:left="567" w:firstLine="851"/>
        <w:jc w:val="both"/>
        <w:rPr>
          <w:sz w:val="28"/>
          <w:szCs w:val="28"/>
        </w:rPr>
      </w:pPr>
    </w:p>
    <w:p w:rsidR="006C7B9C" w:rsidRPr="00E72064" w:rsidRDefault="006C7B9C" w:rsidP="00E72064">
      <w:pPr>
        <w:ind w:left="567"/>
        <w:jc w:val="both"/>
        <w:rPr>
          <w:sz w:val="28"/>
          <w:szCs w:val="28"/>
        </w:rPr>
      </w:pPr>
      <w:r w:rsidRPr="00E72064">
        <w:rPr>
          <w:sz w:val="28"/>
          <w:szCs w:val="28"/>
        </w:rPr>
        <w:t>Глава Волгограда</w:t>
      </w:r>
      <w:r w:rsidR="00E72064">
        <w:rPr>
          <w:sz w:val="28"/>
          <w:szCs w:val="28"/>
        </w:rPr>
        <w:t xml:space="preserve">                                                                         </w:t>
      </w:r>
      <w:r w:rsidR="003B2F0B">
        <w:rPr>
          <w:sz w:val="28"/>
          <w:szCs w:val="28"/>
        </w:rPr>
        <w:t xml:space="preserve">    </w:t>
      </w:r>
      <w:proofErr w:type="spellStart"/>
      <w:r w:rsidRPr="00E72064">
        <w:rPr>
          <w:sz w:val="28"/>
          <w:szCs w:val="28"/>
        </w:rPr>
        <w:t>В.В.Лихачев</w:t>
      </w:r>
      <w:proofErr w:type="spellEnd"/>
    </w:p>
    <w:p w:rsidR="006F4DD2" w:rsidRPr="00E72064" w:rsidRDefault="006F4DD2" w:rsidP="00884F0A">
      <w:pPr>
        <w:ind w:left="567"/>
        <w:jc w:val="both"/>
        <w:rPr>
          <w:sz w:val="28"/>
          <w:szCs w:val="28"/>
        </w:rPr>
      </w:pPr>
    </w:p>
    <w:p w:rsidR="006F4DD2" w:rsidRPr="006C7B9C" w:rsidRDefault="006F4DD2" w:rsidP="00A96C02">
      <w:pPr>
        <w:ind w:left="567"/>
        <w:jc w:val="both"/>
        <w:rPr>
          <w:sz w:val="28"/>
          <w:szCs w:val="28"/>
        </w:rPr>
      </w:pPr>
    </w:p>
    <w:p w:rsidR="00883E7B" w:rsidRDefault="00883E7B" w:rsidP="00A96C02">
      <w:pPr>
        <w:ind w:left="567"/>
        <w:jc w:val="both"/>
        <w:rPr>
          <w:color w:val="000000" w:themeColor="text1"/>
          <w:sz w:val="28"/>
          <w:szCs w:val="28"/>
        </w:rPr>
      </w:pPr>
    </w:p>
    <w:p w:rsidR="00884F0A" w:rsidRDefault="00884F0A" w:rsidP="00A96C02">
      <w:pPr>
        <w:ind w:left="567"/>
        <w:jc w:val="both"/>
        <w:rPr>
          <w:color w:val="000000" w:themeColor="text1"/>
          <w:sz w:val="28"/>
          <w:szCs w:val="28"/>
        </w:rPr>
      </w:pPr>
    </w:p>
    <w:p w:rsidR="00884F0A" w:rsidRDefault="00884F0A" w:rsidP="00A96C02">
      <w:pPr>
        <w:ind w:left="567"/>
        <w:jc w:val="both"/>
        <w:rPr>
          <w:color w:val="000000" w:themeColor="text1"/>
          <w:sz w:val="28"/>
          <w:szCs w:val="28"/>
        </w:rPr>
      </w:pPr>
    </w:p>
    <w:p w:rsidR="00884F0A" w:rsidRDefault="00884F0A" w:rsidP="00A96C02">
      <w:pPr>
        <w:ind w:left="567"/>
        <w:jc w:val="both"/>
        <w:rPr>
          <w:color w:val="000000" w:themeColor="text1"/>
          <w:sz w:val="28"/>
          <w:szCs w:val="28"/>
        </w:rPr>
      </w:pPr>
    </w:p>
    <w:p w:rsidR="00884F0A" w:rsidRDefault="00884F0A" w:rsidP="00A96C02">
      <w:pPr>
        <w:ind w:left="567"/>
        <w:jc w:val="both"/>
        <w:rPr>
          <w:color w:val="000000" w:themeColor="text1"/>
          <w:sz w:val="28"/>
          <w:szCs w:val="28"/>
        </w:rPr>
      </w:pPr>
    </w:p>
    <w:p w:rsidR="00884F0A" w:rsidRDefault="00884F0A" w:rsidP="00A96C02">
      <w:pPr>
        <w:ind w:left="567"/>
        <w:jc w:val="both"/>
        <w:rPr>
          <w:color w:val="000000" w:themeColor="text1"/>
          <w:sz w:val="28"/>
          <w:szCs w:val="28"/>
        </w:rPr>
      </w:pPr>
    </w:p>
    <w:p w:rsidR="00884F0A" w:rsidRDefault="00884F0A" w:rsidP="00A96C02">
      <w:pPr>
        <w:ind w:left="567"/>
        <w:jc w:val="both"/>
        <w:rPr>
          <w:color w:val="000000" w:themeColor="text1"/>
          <w:sz w:val="28"/>
          <w:szCs w:val="28"/>
        </w:rPr>
      </w:pPr>
    </w:p>
    <w:p w:rsidR="00884F0A" w:rsidRDefault="00884F0A" w:rsidP="00A96C02">
      <w:pPr>
        <w:ind w:left="567"/>
        <w:jc w:val="both"/>
        <w:rPr>
          <w:color w:val="000000" w:themeColor="text1"/>
          <w:sz w:val="28"/>
          <w:szCs w:val="28"/>
        </w:rPr>
      </w:pPr>
    </w:p>
    <w:p w:rsidR="00884F0A" w:rsidRDefault="00884F0A" w:rsidP="00A96C02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4F0A" w:rsidSect="00E010A0">
      <w:headerReference w:type="default" r:id="rId57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A1" w:rsidRDefault="00515BA1">
      <w:r>
        <w:separator/>
      </w:r>
    </w:p>
  </w:endnote>
  <w:endnote w:type="continuationSeparator" w:id="0">
    <w:p w:rsidR="00515BA1" w:rsidRDefault="0051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A1" w:rsidRDefault="00515BA1">
      <w:r>
        <w:separator/>
      </w:r>
    </w:p>
  </w:footnote>
  <w:footnote w:type="continuationSeparator" w:id="0">
    <w:p w:rsidR="00515BA1" w:rsidRDefault="0051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A1" w:rsidRDefault="00515BA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2F0B">
      <w:rPr>
        <w:noProof/>
      </w:rPr>
      <w:t>2</w:t>
    </w:r>
    <w:r>
      <w:fldChar w:fldCharType="end"/>
    </w:r>
  </w:p>
  <w:p w:rsidR="00515BA1" w:rsidRDefault="00515BA1">
    <w:pPr>
      <w:pStyle w:val="a3"/>
    </w:pPr>
  </w:p>
  <w:p w:rsidR="00515BA1" w:rsidRDefault="00515B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2638"/>
    <w:multiLevelType w:val="multilevel"/>
    <w:tmpl w:val="E22C2DE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3E5"/>
    <w:multiLevelType w:val="multilevel"/>
    <w:tmpl w:val="F50EC1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96E45F9"/>
    <w:multiLevelType w:val="hybridMultilevel"/>
    <w:tmpl w:val="307E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2A32790D"/>
    <w:multiLevelType w:val="multilevel"/>
    <w:tmpl w:val="5680FA04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>
    <w:nsid w:val="2CD23557"/>
    <w:multiLevelType w:val="multilevel"/>
    <w:tmpl w:val="24CE6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2EF475EE"/>
    <w:multiLevelType w:val="multilevel"/>
    <w:tmpl w:val="0CA0BB1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5">
    <w:nsid w:val="3050255B"/>
    <w:multiLevelType w:val="multilevel"/>
    <w:tmpl w:val="98F207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570382C"/>
    <w:multiLevelType w:val="multilevel"/>
    <w:tmpl w:val="5DA85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9F6200"/>
    <w:multiLevelType w:val="multilevel"/>
    <w:tmpl w:val="DEBA1F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F0F1F"/>
    <w:multiLevelType w:val="multilevel"/>
    <w:tmpl w:val="18249C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7">
    <w:nsid w:val="5C9E6725"/>
    <w:multiLevelType w:val="multilevel"/>
    <w:tmpl w:val="6F6289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3F748D"/>
    <w:multiLevelType w:val="hybridMultilevel"/>
    <w:tmpl w:val="5F3026C6"/>
    <w:lvl w:ilvl="0" w:tplc="AFD4E36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0">
    <w:nsid w:val="6F9E46F7"/>
    <w:multiLevelType w:val="multilevel"/>
    <w:tmpl w:val="E22C2DE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8"/>
  </w:num>
  <w:num w:numId="25">
    <w:abstractNumId w:val="5"/>
  </w:num>
  <w:num w:numId="26">
    <w:abstractNumId w:val="24"/>
  </w:num>
  <w:num w:numId="27">
    <w:abstractNumId w:val="1"/>
  </w:num>
  <w:num w:numId="28">
    <w:abstractNumId w:val="30"/>
  </w:num>
  <w:num w:numId="29">
    <w:abstractNumId w:val="13"/>
  </w:num>
  <w:num w:numId="30">
    <w:abstractNumId w:val="2"/>
  </w:num>
  <w:num w:numId="31">
    <w:abstractNumId w:val="27"/>
  </w:num>
  <w:num w:numId="32">
    <w:abstractNumId w:val="15"/>
  </w:num>
  <w:num w:numId="33">
    <w:abstractNumId w:val="16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19FF"/>
    <w:rsid w:val="0003521B"/>
    <w:rsid w:val="00036C63"/>
    <w:rsid w:val="000426F5"/>
    <w:rsid w:val="00052681"/>
    <w:rsid w:val="000537A2"/>
    <w:rsid w:val="00062D12"/>
    <w:rsid w:val="000709B4"/>
    <w:rsid w:val="0007279F"/>
    <w:rsid w:val="00075EC4"/>
    <w:rsid w:val="00082C1D"/>
    <w:rsid w:val="000A0479"/>
    <w:rsid w:val="000A65CD"/>
    <w:rsid w:val="000B156E"/>
    <w:rsid w:val="000C054E"/>
    <w:rsid w:val="000C3EB6"/>
    <w:rsid w:val="000C7BF9"/>
    <w:rsid w:val="000D2871"/>
    <w:rsid w:val="000D5A7B"/>
    <w:rsid w:val="000F113C"/>
    <w:rsid w:val="000F16DC"/>
    <w:rsid w:val="000F7948"/>
    <w:rsid w:val="00111043"/>
    <w:rsid w:val="001211D8"/>
    <w:rsid w:val="0012178A"/>
    <w:rsid w:val="00131E96"/>
    <w:rsid w:val="00146C90"/>
    <w:rsid w:val="00154C0B"/>
    <w:rsid w:val="001554FA"/>
    <w:rsid w:val="0019003C"/>
    <w:rsid w:val="00191E63"/>
    <w:rsid w:val="001A0236"/>
    <w:rsid w:val="001A0C02"/>
    <w:rsid w:val="001A3599"/>
    <w:rsid w:val="001B2E7E"/>
    <w:rsid w:val="001C45AC"/>
    <w:rsid w:val="001C62A1"/>
    <w:rsid w:val="001C715E"/>
    <w:rsid w:val="001E2F9C"/>
    <w:rsid w:val="001F1636"/>
    <w:rsid w:val="00200898"/>
    <w:rsid w:val="002033F1"/>
    <w:rsid w:val="00240B53"/>
    <w:rsid w:val="00241634"/>
    <w:rsid w:val="002429C9"/>
    <w:rsid w:val="00245D88"/>
    <w:rsid w:val="0024773F"/>
    <w:rsid w:val="00275A93"/>
    <w:rsid w:val="0028479E"/>
    <w:rsid w:val="002869EF"/>
    <w:rsid w:val="002E58BC"/>
    <w:rsid w:val="002E5ACF"/>
    <w:rsid w:val="002E7511"/>
    <w:rsid w:val="00301785"/>
    <w:rsid w:val="00304334"/>
    <w:rsid w:val="00317E07"/>
    <w:rsid w:val="00332C9D"/>
    <w:rsid w:val="00334999"/>
    <w:rsid w:val="003421B9"/>
    <w:rsid w:val="003425D4"/>
    <w:rsid w:val="00343424"/>
    <w:rsid w:val="00343621"/>
    <w:rsid w:val="00352118"/>
    <w:rsid w:val="0036412C"/>
    <w:rsid w:val="00364284"/>
    <w:rsid w:val="003649CC"/>
    <w:rsid w:val="00366DCE"/>
    <w:rsid w:val="00370F41"/>
    <w:rsid w:val="0038123F"/>
    <w:rsid w:val="00381EE2"/>
    <w:rsid w:val="00387138"/>
    <w:rsid w:val="00393990"/>
    <w:rsid w:val="003952C1"/>
    <w:rsid w:val="003A148C"/>
    <w:rsid w:val="003B2F0B"/>
    <w:rsid w:val="003B50BB"/>
    <w:rsid w:val="003B67CE"/>
    <w:rsid w:val="003D5062"/>
    <w:rsid w:val="003F1370"/>
    <w:rsid w:val="004026BA"/>
    <w:rsid w:val="0040762C"/>
    <w:rsid w:val="00410B8D"/>
    <w:rsid w:val="00417C37"/>
    <w:rsid w:val="004512A7"/>
    <w:rsid w:val="00462049"/>
    <w:rsid w:val="00464A2D"/>
    <w:rsid w:val="00480296"/>
    <w:rsid w:val="004A3D08"/>
    <w:rsid w:val="004B05A0"/>
    <w:rsid w:val="004C0DDC"/>
    <w:rsid w:val="004C3638"/>
    <w:rsid w:val="004D3018"/>
    <w:rsid w:val="004D5AA9"/>
    <w:rsid w:val="004E25C7"/>
    <w:rsid w:val="00515613"/>
    <w:rsid w:val="00515BA1"/>
    <w:rsid w:val="00517069"/>
    <w:rsid w:val="00526484"/>
    <w:rsid w:val="0053085A"/>
    <w:rsid w:val="00536A8E"/>
    <w:rsid w:val="00551EE9"/>
    <w:rsid w:val="0055671D"/>
    <w:rsid w:val="00567DD3"/>
    <w:rsid w:val="005729D3"/>
    <w:rsid w:val="005733EF"/>
    <w:rsid w:val="00580D8E"/>
    <w:rsid w:val="005822C5"/>
    <w:rsid w:val="00586D19"/>
    <w:rsid w:val="0058794F"/>
    <w:rsid w:val="005956DA"/>
    <w:rsid w:val="005A0028"/>
    <w:rsid w:val="005A25DC"/>
    <w:rsid w:val="005A593C"/>
    <w:rsid w:val="005C01D1"/>
    <w:rsid w:val="005D79BB"/>
    <w:rsid w:val="005D7CD8"/>
    <w:rsid w:val="005E4BF7"/>
    <w:rsid w:val="005F6B37"/>
    <w:rsid w:val="00607C11"/>
    <w:rsid w:val="00612156"/>
    <w:rsid w:val="00635275"/>
    <w:rsid w:val="00637873"/>
    <w:rsid w:val="006435F9"/>
    <w:rsid w:val="00647E3C"/>
    <w:rsid w:val="00651783"/>
    <w:rsid w:val="00652831"/>
    <w:rsid w:val="00652A69"/>
    <w:rsid w:val="00656283"/>
    <w:rsid w:val="00665E1D"/>
    <w:rsid w:val="00666D7A"/>
    <w:rsid w:val="00667A2D"/>
    <w:rsid w:val="0067371C"/>
    <w:rsid w:val="00684FBC"/>
    <w:rsid w:val="00693142"/>
    <w:rsid w:val="006960FB"/>
    <w:rsid w:val="00697F36"/>
    <w:rsid w:val="006A2BD5"/>
    <w:rsid w:val="006A4056"/>
    <w:rsid w:val="006B0AAE"/>
    <w:rsid w:val="006C050A"/>
    <w:rsid w:val="006C7B9C"/>
    <w:rsid w:val="006D2320"/>
    <w:rsid w:val="006D44A1"/>
    <w:rsid w:val="006D7AA8"/>
    <w:rsid w:val="006E472E"/>
    <w:rsid w:val="006E63FC"/>
    <w:rsid w:val="006F492F"/>
    <w:rsid w:val="006F4DD2"/>
    <w:rsid w:val="00700C50"/>
    <w:rsid w:val="00702C97"/>
    <w:rsid w:val="00721D45"/>
    <w:rsid w:val="00724C1F"/>
    <w:rsid w:val="00730AC4"/>
    <w:rsid w:val="007335B3"/>
    <w:rsid w:val="00747890"/>
    <w:rsid w:val="0075285E"/>
    <w:rsid w:val="00762640"/>
    <w:rsid w:val="00765438"/>
    <w:rsid w:val="00766F9C"/>
    <w:rsid w:val="00770B59"/>
    <w:rsid w:val="0077102B"/>
    <w:rsid w:val="0078194F"/>
    <w:rsid w:val="00793E71"/>
    <w:rsid w:val="007A1E8B"/>
    <w:rsid w:val="007B03A4"/>
    <w:rsid w:val="007C3911"/>
    <w:rsid w:val="007E0A55"/>
    <w:rsid w:val="007F5802"/>
    <w:rsid w:val="00801049"/>
    <w:rsid w:val="00803C39"/>
    <w:rsid w:val="00810E53"/>
    <w:rsid w:val="00815C43"/>
    <w:rsid w:val="00816921"/>
    <w:rsid w:val="00830D84"/>
    <w:rsid w:val="0083245D"/>
    <w:rsid w:val="0084160B"/>
    <w:rsid w:val="008463E0"/>
    <w:rsid w:val="008537D9"/>
    <w:rsid w:val="008569C9"/>
    <w:rsid w:val="00867A51"/>
    <w:rsid w:val="00883E7B"/>
    <w:rsid w:val="00884F0A"/>
    <w:rsid w:val="00891A26"/>
    <w:rsid w:val="00892B0D"/>
    <w:rsid w:val="00897F86"/>
    <w:rsid w:val="008A59F8"/>
    <w:rsid w:val="008B6C38"/>
    <w:rsid w:val="008C4936"/>
    <w:rsid w:val="008D13A9"/>
    <w:rsid w:val="008D3A38"/>
    <w:rsid w:val="008D64BE"/>
    <w:rsid w:val="008E4362"/>
    <w:rsid w:val="008E680F"/>
    <w:rsid w:val="008E6818"/>
    <w:rsid w:val="008F0418"/>
    <w:rsid w:val="008F2D65"/>
    <w:rsid w:val="008F37E9"/>
    <w:rsid w:val="008F43FF"/>
    <w:rsid w:val="008F7280"/>
    <w:rsid w:val="009070F3"/>
    <w:rsid w:val="0093642C"/>
    <w:rsid w:val="00953B51"/>
    <w:rsid w:val="009569C0"/>
    <w:rsid w:val="009618B3"/>
    <w:rsid w:val="00967CE7"/>
    <w:rsid w:val="009947F4"/>
    <w:rsid w:val="009A7C84"/>
    <w:rsid w:val="009B008D"/>
    <w:rsid w:val="009B090D"/>
    <w:rsid w:val="009B333D"/>
    <w:rsid w:val="009C15D6"/>
    <w:rsid w:val="009C3014"/>
    <w:rsid w:val="009D6C64"/>
    <w:rsid w:val="009D77E9"/>
    <w:rsid w:val="009E6CE9"/>
    <w:rsid w:val="009F0788"/>
    <w:rsid w:val="009F19BD"/>
    <w:rsid w:val="00A00C1C"/>
    <w:rsid w:val="00A11111"/>
    <w:rsid w:val="00A11EF2"/>
    <w:rsid w:val="00A15F18"/>
    <w:rsid w:val="00A218AF"/>
    <w:rsid w:val="00A348BD"/>
    <w:rsid w:val="00A42BBE"/>
    <w:rsid w:val="00A66C82"/>
    <w:rsid w:val="00A717EC"/>
    <w:rsid w:val="00A758B0"/>
    <w:rsid w:val="00A80AA3"/>
    <w:rsid w:val="00A83596"/>
    <w:rsid w:val="00A91E15"/>
    <w:rsid w:val="00A92CC0"/>
    <w:rsid w:val="00A96C02"/>
    <w:rsid w:val="00AC0389"/>
    <w:rsid w:val="00AC0F46"/>
    <w:rsid w:val="00AC1B51"/>
    <w:rsid w:val="00AC2921"/>
    <w:rsid w:val="00AD3AF4"/>
    <w:rsid w:val="00AD6492"/>
    <w:rsid w:val="00AE4CC1"/>
    <w:rsid w:val="00AE5F90"/>
    <w:rsid w:val="00AF62BA"/>
    <w:rsid w:val="00B06483"/>
    <w:rsid w:val="00B2429E"/>
    <w:rsid w:val="00B41DD0"/>
    <w:rsid w:val="00B41E93"/>
    <w:rsid w:val="00B466F7"/>
    <w:rsid w:val="00B47415"/>
    <w:rsid w:val="00B533BB"/>
    <w:rsid w:val="00B65374"/>
    <w:rsid w:val="00B65597"/>
    <w:rsid w:val="00B6651C"/>
    <w:rsid w:val="00B94AD4"/>
    <w:rsid w:val="00B96AC6"/>
    <w:rsid w:val="00B96CFE"/>
    <w:rsid w:val="00B97F6E"/>
    <w:rsid w:val="00BA09DF"/>
    <w:rsid w:val="00BA0FED"/>
    <w:rsid w:val="00BB24AD"/>
    <w:rsid w:val="00BB4561"/>
    <w:rsid w:val="00BC295F"/>
    <w:rsid w:val="00BC6B58"/>
    <w:rsid w:val="00BD1F5A"/>
    <w:rsid w:val="00BD3AE7"/>
    <w:rsid w:val="00BE46B7"/>
    <w:rsid w:val="00BE69EF"/>
    <w:rsid w:val="00BE728E"/>
    <w:rsid w:val="00BF0E3B"/>
    <w:rsid w:val="00C11F6A"/>
    <w:rsid w:val="00C13BCA"/>
    <w:rsid w:val="00C163CB"/>
    <w:rsid w:val="00C16DAD"/>
    <w:rsid w:val="00C17109"/>
    <w:rsid w:val="00C31D05"/>
    <w:rsid w:val="00C40EA4"/>
    <w:rsid w:val="00C52A5F"/>
    <w:rsid w:val="00C60EC2"/>
    <w:rsid w:val="00C85F03"/>
    <w:rsid w:val="00C873D7"/>
    <w:rsid w:val="00C9392A"/>
    <w:rsid w:val="00C944D1"/>
    <w:rsid w:val="00CA1599"/>
    <w:rsid w:val="00CA28B3"/>
    <w:rsid w:val="00CA2B01"/>
    <w:rsid w:val="00CB626A"/>
    <w:rsid w:val="00CB7AE6"/>
    <w:rsid w:val="00CB7D9D"/>
    <w:rsid w:val="00CC399D"/>
    <w:rsid w:val="00CD62EB"/>
    <w:rsid w:val="00CF3CF0"/>
    <w:rsid w:val="00CF55A9"/>
    <w:rsid w:val="00D058DA"/>
    <w:rsid w:val="00D105F2"/>
    <w:rsid w:val="00D14A7E"/>
    <w:rsid w:val="00D17E68"/>
    <w:rsid w:val="00D21BA7"/>
    <w:rsid w:val="00D2637A"/>
    <w:rsid w:val="00D31FEE"/>
    <w:rsid w:val="00D466EB"/>
    <w:rsid w:val="00D47681"/>
    <w:rsid w:val="00D5695D"/>
    <w:rsid w:val="00D644FE"/>
    <w:rsid w:val="00D6452F"/>
    <w:rsid w:val="00D7277A"/>
    <w:rsid w:val="00D7659C"/>
    <w:rsid w:val="00D83886"/>
    <w:rsid w:val="00D946C7"/>
    <w:rsid w:val="00D9516A"/>
    <w:rsid w:val="00D964F1"/>
    <w:rsid w:val="00DB0FA6"/>
    <w:rsid w:val="00DB416A"/>
    <w:rsid w:val="00DC189A"/>
    <w:rsid w:val="00DF257D"/>
    <w:rsid w:val="00E010A0"/>
    <w:rsid w:val="00E1431B"/>
    <w:rsid w:val="00E27C3E"/>
    <w:rsid w:val="00E4267D"/>
    <w:rsid w:val="00E426C2"/>
    <w:rsid w:val="00E653FF"/>
    <w:rsid w:val="00E72064"/>
    <w:rsid w:val="00E75E70"/>
    <w:rsid w:val="00E82C81"/>
    <w:rsid w:val="00EA07CF"/>
    <w:rsid w:val="00EA17CE"/>
    <w:rsid w:val="00EB5E57"/>
    <w:rsid w:val="00EB6FEA"/>
    <w:rsid w:val="00EC680D"/>
    <w:rsid w:val="00ED0CF5"/>
    <w:rsid w:val="00ED44CE"/>
    <w:rsid w:val="00EE3BF9"/>
    <w:rsid w:val="00EF2CE3"/>
    <w:rsid w:val="00F03272"/>
    <w:rsid w:val="00F1711D"/>
    <w:rsid w:val="00F2129D"/>
    <w:rsid w:val="00F236E6"/>
    <w:rsid w:val="00F36EC6"/>
    <w:rsid w:val="00F41DA7"/>
    <w:rsid w:val="00F441B8"/>
    <w:rsid w:val="00F46D83"/>
    <w:rsid w:val="00F54408"/>
    <w:rsid w:val="00F54706"/>
    <w:rsid w:val="00F569BB"/>
    <w:rsid w:val="00F604EA"/>
    <w:rsid w:val="00F64495"/>
    <w:rsid w:val="00F70C72"/>
    <w:rsid w:val="00F72BAA"/>
    <w:rsid w:val="00F73860"/>
    <w:rsid w:val="00F75BB1"/>
    <w:rsid w:val="00F766B8"/>
    <w:rsid w:val="00F82AB2"/>
    <w:rsid w:val="00F870C9"/>
    <w:rsid w:val="00F96291"/>
    <w:rsid w:val="00FA13FD"/>
    <w:rsid w:val="00FA17EE"/>
    <w:rsid w:val="00FA5B29"/>
    <w:rsid w:val="00FA6997"/>
    <w:rsid w:val="00FA6F9F"/>
    <w:rsid w:val="00FD6063"/>
    <w:rsid w:val="00FD6A30"/>
    <w:rsid w:val="00FE7149"/>
    <w:rsid w:val="00FF26B0"/>
    <w:rsid w:val="00FF4E28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PlusDocList">
    <w:name w:val="ConsPlusDocList"/>
    <w:rsid w:val="005E4B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E4BF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E4BF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E4BF7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E4BF7"/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5E4B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PlusDocList">
    <w:name w:val="ConsPlusDocList"/>
    <w:rsid w:val="005E4B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E4BF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E4BF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E4BF7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E4BF7"/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5E4B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025DC66F63A8369117FE9FBC3AE1F92A67BBE5B638B8ED8DA457AE2DAB281F77B1CA892380E52A416A7BA8D4093C4E0C7B648C75A3B679627C2A12hDO2I" TargetMode="External"/><Relationship Id="rId18" Type="http://schemas.openxmlformats.org/officeDocument/2006/relationships/hyperlink" Target="http://docs.cntd.ru/document/901744603" TargetMode="External"/><Relationship Id="rId26" Type="http://schemas.openxmlformats.org/officeDocument/2006/relationships/hyperlink" Target="http://docs.cntd.ru/document/902288125" TargetMode="External"/><Relationship Id="rId39" Type="http://schemas.openxmlformats.org/officeDocument/2006/relationships/hyperlink" Target="https://login.consultant.ru/link/?rnd=641FF32C89C434BEB3CFC603A304E426&amp;req=doc&amp;base=RLAW180&amp;n=175224&amp;dst=100072&amp;fld=134&amp;date=26.01.2021" TargetMode="External"/><Relationship Id="rId21" Type="http://schemas.openxmlformats.org/officeDocument/2006/relationships/hyperlink" Target="http://docs.cntd.ru/document/901990046" TargetMode="External"/><Relationship Id="rId34" Type="http://schemas.openxmlformats.org/officeDocument/2006/relationships/hyperlink" Target="http://docs.cntd.ru/document/460208551" TargetMode="External"/><Relationship Id="rId42" Type="http://schemas.openxmlformats.org/officeDocument/2006/relationships/hyperlink" Target="http://docs.cntd.ru/document/902354759" TargetMode="External"/><Relationship Id="rId47" Type="http://schemas.openxmlformats.org/officeDocument/2006/relationships/hyperlink" Target="consultantplus://offline/ref=C3671D9BA65976679AB13A05BDFD17B6EBA070DE181BA301F7EA37ECE6AA32DA947A4AAC1D34EF344E8812DE0DAC9B0B09C1CB3BBB2A89B2DAA2726CPDKCL" TargetMode="External"/><Relationship Id="rId50" Type="http://schemas.openxmlformats.org/officeDocument/2006/relationships/hyperlink" Target="consultantplus://offline/ref=567212908A45688ADE497E8E44DD257BC2ADB30FA709838C0D9CEDED91D1023540E13463C07E1B7FD1FC4AD84FF7AB24341C49D99FD2B9D33B243E03JEO7M" TargetMode="External"/><Relationship Id="rId55" Type="http://schemas.openxmlformats.org/officeDocument/2006/relationships/hyperlink" Target="consultantplus://offline/ref=45A824E527F30CFB337B3E6A8785C3C679B1FF97B07F7E9F5A4F9E23F0B22D765F157CED7150B0D5E6C79868561990B45D33875CC1CB4389WDX9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9" Type="http://schemas.openxmlformats.org/officeDocument/2006/relationships/hyperlink" Target="http://docs.cntd.ru/document/420346242" TargetMode="External"/><Relationship Id="rId11" Type="http://schemas.openxmlformats.org/officeDocument/2006/relationships/hyperlink" Target="consultantplus://offline/ref=84025DC66F63A8369117FE9FBC3AE1F92A67BBE5B637B4EB89A857AE2DAB281F77B1CA893180BD26416F61ABD51C6A1F4Ah2OEI" TargetMode="External"/><Relationship Id="rId24" Type="http://schemas.openxmlformats.org/officeDocument/2006/relationships/hyperlink" Target="consultantplus://offline/ref=438241322713DFC207F7CAD0CAD7E325C29D124F9D2E260F868D49117CF1C42CE5724DF8CFE3250F4CC694404DZ2h8K" TargetMode="External"/><Relationship Id="rId32" Type="http://schemas.openxmlformats.org/officeDocument/2006/relationships/hyperlink" Target="consultantplus://offline/ref=438241322713DFC207F7D4DDDCBBBC20C1924E439C2F2D5FD9D84F4623A1C279B73213A18EA2360F4ED897424A23D6D0ECDABC15AE192CDC95EE3F16ZBh1K" TargetMode="External"/><Relationship Id="rId37" Type="http://schemas.openxmlformats.org/officeDocument/2006/relationships/hyperlink" Target="consultantplus://offline/ref=1A4246A8756662D5CD7A513FCF927B8305C92980B9BE49CE13E77B3AAFDBB651FAE017274F52BE2964B5FA8C5FR0I1G" TargetMode="External"/><Relationship Id="rId40" Type="http://schemas.openxmlformats.org/officeDocument/2006/relationships/hyperlink" Target="consultantplus://offline/ref=C3671D9BA65976679AB13A05BDFD17B6EBA070DE181BA301F7EA37ECE6AA32DA947A4AAC1D34EF344E8810DE03AC9B0B09C1CB3BBB2A89B2DAA2726CPDKCL" TargetMode="External"/><Relationship Id="rId45" Type="http://schemas.openxmlformats.org/officeDocument/2006/relationships/hyperlink" Target="http://docs.cntd.ru/document/902271495" TargetMode="External"/><Relationship Id="rId53" Type="http://schemas.openxmlformats.org/officeDocument/2006/relationships/hyperlink" Target="consultantplus://offline/ref=3A80E6F3D83596A76B879E0E5779CF948C46F3B1FFC71CF99B2BF58D89152C8B2BE1FC30B72C41DA57784442B57660C51EAF8F90B1880454411FCBBFW8UCM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ustomXml" Target="../customXml/item3.xml"/><Relationship Id="rId1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6694555" TargetMode="External"/><Relationship Id="rId22" Type="http://schemas.openxmlformats.org/officeDocument/2006/relationships/hyperlink" Target="consultantplus://offline/ref=93C36394537923BB0C4A62786A576739B9CB72823E6FFDC6903FFF61D12C21E4EBC50DDFCF2BC34DD98308C5C3a0CDG" TargetMode="External"/><Relationship Id="rId27" Type="http://schemas.openxmlformats.org/officeDocument/2006/relationships/hyperlink" Target="http://docs.cntd.ru/document/902354759" TargetMode="External"/><Relationship Id="rId30" Type="http://schemas.openxmlformats.org/officeDocument/2006/relationships/hyperlink" Target="http://docs.cntd.ru/document/819065119" TargetMode="External"/><Relationship Id="rId35" Type="http://schemas.openxmlformats.org/officeDocument/2006/relationships/hyperlink" Target="http://docs.cntd.ru/document/423977519" TargetMode="External"/><Relationship Id="rId43" Type="http://schemas.openxmlformats.org/officeDocument/2006/relationships/hyperlink" Target="http://docs.cntd.ru/document/902354759" TargetMode="External"/><Relationship Id="rId48" Type="http://schemas.openxmlformats.org/officeDocument/2006/relationships/hyperlink" Target="https://login.consultant.ru/link/?rnd=641FF32C89C434BEB3CFC603A304E426&amp;req=doc&amp;base=RLAW180&amp;n=197820&amp;dst=100351&amp;fld=134&amp;date=26.01.2021" TargetMode="External"/><Relationship Id="rId56" Type="http://schemas.openxmlformats.org/officeDocument/2006/relationships/hyperlink" Target="http://www.volgadmin.ru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67212908A45688ADE497E8E44DD257BC2ADB30FA709838C0D9CEDED91D1023540E13463C07E1B7FD1FC4AD84BF7AB24341C49D99FD2B9D33B243E03JEO7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4025DC66F63A8369117FE9FBC3AE1F92A67BBE5B638B8ED8DA457AE2DAB281F77B1CA892380E52A416A7FADD4093C4E0C7B648C75A3B679627C2A12hDO2I" TargetMode="External"/><Relationship Id="rId17" Type="http://schemas.openxmlformats.org/officeDocument/2006/relationships/hyperlink" Target="consultantplus://offline/ref=C20F72CF2CE9F873F4AE7E99D8DECF80D2B62D369DEF3C0471F030154DCE8610FDDD082ACD4F0102ECF77599A3U0d7M" TargetMode="External"/><Relationship Id="rId25" Type="http://schemas.openxmlformats.org/officeDocument/2006/relationships/hyperlink" Target="http://docs.cntd.ru/document/9004383" TargetMode="External"/><Relationship Id="rId33" Type="http://schemas.openxmlformats.org/officeDocument/2006/relationships/hyperlink" Target="http://docs.cntd.ru/document/460210658" TargetMode="External"/><Relationship Id="rId38" Type="http://schemas.openxmlformats.org/officeDocument/2006/relationships/hyperlink" Target="http://docs.cntd.ru/document/902271495" TargetMode="External"/><Relationship Id="rId46" Type="http://schemas.openxmlformats.org/officeDocument/2006/relationships/hyperlink" Target="https://login.consultant.ru/link/?rnd=641FF32C89C434BEB3CFC603A304E426&amp;req=doc&amp;base=RLAW180&amp;n=175224&amp;dst=100073&amp;fld=134&amp;date=26.01.202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docs.cntd.ru/document/901978846" TargetMode="External"/><Relationship Id="rId41" Type="http://schemas.openxmlformats.org/officeDocument/2006/relationships/hyperlink" Target="http://docs.cntd.ru/document/902271495" TargetMode="External"/><Relationship Id="rId54" Type="http://schemas.openxmlformats.org/officeDocument/2006/relationships/hyperlink" Target="consultantplus://offline/ref=45A824E527F30CFB337B3E6A8785C3C679B1FF97B07F7E9F5A4F9E23F0B22D765F157CED7150B0D5E6C79868561990B45D33875CC1CB4389WDX9I" TargetMode="External"/><Relationship Id="rId6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yperlink" Target="http://docs.cntd.ru/document/902366361" TargetMode="External"/><Relationship Id="rId36" Type="http://schemas.openxmlformats.org/officeDocument/2006/relationships/hyperlink" Target="http://docs.cntd.ru/document/446506896" TargetMode="External"/><Relationship Id="rId49" Type="http://schemas.openxmlformats.org/officeDocument/2006/relationships/hyperlink" Target="consultantplus://offline/ref=567212908A45688ADE497E8E44DD257BC2ADB30FA709838C0D9CEDED91D1023540E13463C07E1B7FD1FC4AD949F7AB24341C49D99FD2B9D33B243E03JEO7M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84025DC66F63A8369117FE9FBC3AE1F92A67BBE5B639B1EF88AD57AE2DAB281F77B1CA893180BD26416F61ABD51C6A1F4Ah2OEI" TargetMode="External"/><Relationship Id="rId31" Type="http://schemas.openxmlformats.org/officeDocument/2006/relationships/hyperlink" Target="http://docs.cntd.ru/document/819065104" TargetMode="External"/><Relationship Id="rId44" Type="http://schemas.openxmlformats.org/officeDocument/2006/relationships/hyperlink" Target="http://docs.cntd.ru/document/902354759" TargetMode="External"/><Relationship Id="rId52" Type="http://schemas.openxmlformats.org/officeDocument/2006/relationships/hyperlink" Target="consultantplus://offline/ref=3A80E6F3D83596A76B879E0E5779CF948C46F3B1FFC71CF99B2BF58D89152C8B2BE1FC30B72C41DA57784443B17660C51EAF8F90B1880454411FCBBFW8UCM" TargetMode="External"/><Relationship Id="rId6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D0233-8F3D-438A-9FC6-93EE199DE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43214-B9E9-46A8-B4C6-9D87C9900238}"/>
</file>

<file path=customXml/itemProps3.xml><?xml version="1.0" encoding="utf-8"?>
<ds:datastoreItem xmlns:ds="http://schemas.openxmlformats.org/officeDocument/2006/customXml" ds:itemID="{8F7F5D07-1923-4337-A695-B0D630482EB8}"/>
</file>

<file path=customXml/itemProps4.xml><?xml version="1.0" encoding="utf-8"?>
<ds:datastoreItem xmlns:ds="http://schemas.openxmlformats.org/officeDocument/2006/customXml" ds:itemID="{917D1245-024B-4D41-8730-B95FF5F8F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4929</Words>
  <Characters>42569</Characters>
  <Application>Microsoft Office Word</Application>
  <DocSecurity>0</DocSecurity>
  <Lines>354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148</cp:revision>
  <cp:lastPrinted>2021-03-23T09:04:00Z</cp:lastPrinted>
  <dcterms:created xsi:type="dcterms:W3CDTF">2021-03-15T11:40:00Z</dcterms:created>
  <dcterms:modified xsi:type="dcterms:W3CDTF">2021-04-01T15:55:00Z</dcterms:modified>
</cp:coreProperties>
</file>