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0077A" w:rsidRPr="006B224A" w:rsidTr="00E82E76">
        <w:trPr>
          <w:trHeight w:val="2481"/>
        </w:trPr>
        <w:tc>
          <w:tcPr>
            <w:tcW w:w="2537" w:type="dxa"/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D50A698" wp14:editId="2A13E8C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0077A" w:rsidRPr="00923839" w:rsidRDefault="0080077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безопасного поведения школьников во время весенних каникул</w:t>
            </w:r>
          </w:p>
          <w:p w:rsidR="0080077A" w:rsidRPr="00D54CCE" w:rsidRDefault="0080077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0077A" w:rsidRDefault="0080077A" w:rsidP="0080077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77A" w:rsidRPr="005E429A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077A" w:rsidRPr="00875858" w:rsidRDefault="0080077A" w:rsidP="0080077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6645910" cy="4984433"/>
            <wp:effectExtent l="0" t="0" r="2540" b="6985"/>
            <wp:docPr id="7" name="Рисунок 7" descr="http://900igr.net/up/datas/221072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900igr.net/up/datas/221072/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7A" w:rsidRDefault="0080077A" w:rsidP="007F40F9">
      <w:pPr>
        <w:pStyle w:val="a4"/>
        <w:spacing w:before="0" w:beforeAutospacing="0" w:after="0" w:afterAutospacing="0"/>
        <w:jc w:val="center"/>
        <w:rPr>
          <w:b/>
          <w:bCs/>
          <w:iCs/>
          <w:sz w:val="36"/>
          <w:szCs w:val="36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Памятка для учащихся и родителей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b/>
          <w:bCs/>
          <w:i/>
          <w:iCs/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</w:t>
      </w:r>
      <w:r w:rsidR="00CD6EC5">
        <w:rPr>
          <w:sz w:val="28"/>
          <w:szCs w:val="28"/>
        </w:rPr>
        <w:t xml:space="preserve"> и</w:t>
      </w:r>
      <w:r w:rsidRPr="007F40F9">
        <w:rPr>
          <w:sz w:val="28"/>
          <w:szCs w:val="28"/>
        </w:rPr>
        <w:t xml:space="preserve"> </w:t>
      </w:r>
      <w:r w:rsidR="00CD6EC5">
        <w:rPr>
          <w:sz w:val="28"/>
          <w:szCs w:val="28"/>
        </w:rPr>
        <w:t xml:space="preserve">у </w:t>
      </w:r>
      <w:r w:rsidRPr="007F40F9">
        <w:rPr>
          <w:sz w:val="28"/>
          <w:szCs w:val="28"/>
        </w:rPr>
        <w:t xml:space="preserve">водоема. Такая беспечность порой кончается трагически. 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lastRenderedPageBreak/>
        <w:t xml:space="preserve">Весной нужно усилить </w:t>
      </w:r>
      <w:proofErr w:type="gramStart"/>
      <w:r w:rsidRPr="007F40F9">
        <w:rPr>
          <w:sz w:val="28"/>
          <w:szCs w:val="28"/>
        </w:rPr>
        <w:t>контроль за</w:t>
      </w:r>
      <w:proofErr w:type="gramEnd"/>
      <w:r w:rsidRPr="007F40F9">
        <w:rPr>
          <w:sz w:val="28"/>
          <w:szCs w:val="28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F40F9" w:rsidRPr="007F40F9" w:rsidRDefault="007F40F9" w:rsidP="00CD6EC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  <w:u w:val="single"/>
        </w:rPr>
        <w:t>РОДИТЕЛИ!</w:t>
      </w:r>
    </w:p>
    <w:p w:rsidR="007F40F9" w:rsidRPr="007F40F9" w:rsidRDefault="007F40F9" w:rsidP="00CD6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F40F9">
        <w:rPr>
          <w:sz w:val="28"/>
          <w:szCs w:val="28"/>
        </w:rPr>
        <w:t xml:space="preserve"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Помните, что в период паводка, даже при незначительном ледоходе, несчастные случаи чаще всего происходят с детьми. </w:t>
      </w:r>
    </w:p>
    <w:p w:rsidR="00CD6EC5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Разъясняйте детям правила поведения в период паводка, запрещайте им шалить у воды, пересекайте лихачество. </w:t>
      </w:r>
    </w:p>
    <w:p w:rsidR="007F40F9" w:rsidRPr="007F40F9" w:rsidRDefault="007F40F9" w:rsidP="007F40F9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7F40F9">
        <w:rPr>
          <w:sz w:val="28"/>
          <w:szCs w:val="28"/>
        </w:rPr>
        <w:t xml:space="preserve">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</w:t>
      </w: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CD6EC5" w:rsidRDefault="00CD6EC5" w:rsidP="00CD6EC5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7F40F9">
        <w:rPr>
          <w:b/>
          <w:bCs/>
          <w:sz w:val="28"/>
          <w:szCs w:val="28"/>
          <w:u w:val="single"/>
        </w:rPr>
        <w:t xml:space="preserve">ШКОЛЬНИКИ! </w:t>
      </w:r>
    </w:p>
    <w:p w:rsidR="007F40F9" w:rsidRPr="007F40F9" w:rsidRDefault="007F40F9" w:rsidP="00CD6EC5">
      <w:pPr>
        <w:pStyle w:val="a4"/>
        <w:spacing w:before="0" w:beforeAutospacing="0" w:after="0" w:afterAutospacing="0"/>
        <w:rPr>
          <w:sz w:val="28"/>
          <w:szCs w:val="28"/>
        </w:rPr>
      </w:pPr>
      <w:r w:rsidRPr="007F40F9">
        <w:rPr>
          <w:sz w:val="28"/>
          <w:szCs w:val="28"/>
        </w:rPr>
        <w:t xml:space="preserve">Не выходите на лед во время весеннего паводка. </w:t>
      </w:r>
      <w:r w:rsidRPr="007F40F9">
        <w:rPr>
          <w:sz w:val="28"/>
          <w:szCs w:val="28"/>
        </w:rPr>
        <w:br/>
        <w:t xml:space="preserve">Не катайтесь на самодельных плотах, досках, бревнах и плавающих льдинах. Не стойте на обрывистых и подмытых берегах - они могут обвалиться. </w:t>
      </w:r>
      <w:r w:rsidRPr="007F40F9">
        <w:rPr>
          <w:sz w:val="28"/>
          <w:szCs w:val="28"/>
        </w:rPr>
        <w:br/>
        <w:t xml:space="preserve">Когда вы наблюдаете за ледоходом с моста, набережной причала, нельзя перегибаться через перила и другие ограждения. </w:t>
      </w:r>
      <w:r w:rsidRPr="007F40F9">
        <w:rPr>
          <w:sz w:val="28"/>
          <w:szCs w:val="28"/>
        </w:rPr>
        <w:br/>
        <w:t xml:space="preserve"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 </w:t>
      </w:r>
      <w:r w:rsidRPr="007F40F9">
        <w:rPr>
          <w:sz w:val="28"/>
          <w:szCs w:val="28"/>
        </w:rPr>
        <w:br/>
        <w:t xml:space="preserve">Не подходите близко к ямам, котлованам, канализационным люкам и колодцам. </w:t>
      </w:r>
      <w:r w:rsidRPr="007F40F9">
        <w:rPr>
          <w:sz w:val="28"/>
          <w:szCs w:val="28"/>
        </w:rPr>
        <w:br/>
        <w:t xml:space="preserve">Школьники, будьте осторожны во время весеннего паводка и ледохода. </w:t>
      </w:r>
      <w:r w:rsidRPr="007F40F9">
        <w:rPr>
          <w:sz w:val="28"/>
          <w:szCs w:val="28"/>
        </w:rPr>
        <w:br/>
        <w:t xml:space="preserve">Не подвергайте свою жизнь опасности! </w:t>
      </w:r>
      <w:r w:rsidRPr="007F40F9">
        <w:rPr>
          <w:sz w:val="28"/>
          <w:szCs w:val="28"/>
        </w:rPr>
        <w:br/>
      </w:r>
      <w:r w:rsidRPr="007F40F9">
        <w:rPr>
          <w:b/>
          <w:bCs/>
          <w:sz w:val="28"/>
          <w:szCs w:val="28"/>
        </w:rPr>
        <w:t>Соблюдайте правила поведения на водоемах во время таяния льда, разлива рек и озер.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 xml:space="preserve">Берегите свою жизнь! </w:t>
      </w:r>
    </w:p>
    <w:p w:rsidR="007F40F9" w:rsidRPr="007F40F9" w:rsidRDefault="007F40F9" w:rsidP="007F40F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F40F9">
        <w:rPr>
          <w:b/>
          <w:bCs/>
          <w:sz w:val="28"/>
          <w:szCs w:val="28"/>
        </w:rPr>
        <w:t>Удачных каникул!!!</w:t>
      </w:r>
    </w:p>
    <w:p w:rsidR="00C17F39" w:rsidRDefault="00C17F39" w:rsidP="007F40F9">
      <w:pPr>
        <w:spacing w:after="0" w:line="240" w:lineRule="auto"/>
        <w:rPr>
          <w:sz w:val="28"/>
          <w:szCs w:val="28"/>
        </w:rPr>
      </w:pP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0077A" w:rsidRPr="00CE14D1" w:rsidRDefault="0080077A" w:rsidP="008007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0077A" w:rsidRPr="00490D4E" w:rsidRDefault="0080077A" w:rsidP="0080077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0077A" w:rsidRPr="00875858" w:rsidRDefault="0080077A" w:rsidP="0080077A">
      <w:pPr>
        <w:pStyle w:val="a4"/>
        <w:spacing w:before="0" w:beforeAutospacing="0" w:after="0" w:afterAutospacing="0"/>
        <w:ind w:left="-567" w:right="-284"/>
      </w:pPr>
    </w:p>
    <w:p w:rsidR="0080077A" w:rsidRPr="003614C1" w:rsidRDefault="0080077A" w:rsidP="008007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0077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0077A" w:rsidRPr="006B224A" w:rsidRDefault="0080077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0077A" w:rsidRPr="00F717E5" w:rsidRDefault="0080077A" w:rsidP="008007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0077A" w:rsidRPr="007F40F9" w:rsidRDefault="0080077A" w:rsidP="007F40F9">
      <w:pPr>
        <w:spacing w:after="0" w:line="240" w:lineRule="auto"/>
        <w:rPr>
          <w:sz w:val="28"/>
          <w:szCs w:val="28"/>
        </w:rPr>
      </w:pPr>
    </w:p>
    <w:sectPr w:rsidR="0080077A" w:rsidRPr="007F40F9" w:rsidSect="007F4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760C56"/>
    <w:rsid w:val="007F40F9"/>
    <w:rsid w:val="0080077A"/>
    <w:rsid w:val="008D2BEF"/>
    <w:rsid w:val="009A029A"/>
    <w:rsid w:val="00A473EE"/>
    <w:rsid w:val="00BB2945"/>
    <w:rsid w:val="00C12CC2"/>
    <w:rsid w:val="00C17F39"/>
    <w:rsid w:val="00C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F6D2-7D79-40B4-912A-632E1550B3E8}"/>
</file>

<file path=customXml/itemProps2.xml><?xml version="1.0" encoding="utf-8"?>
<ds:datastoreItem xmlns:ds="http://schemas.openxmlformats.org/officeDocument/2006/customXml" ds:itemID="{FF1570B6-43A4-49D9-BC6C-5D7E0E9A7D1B}"/>
</file>

<file path=customXml/itemProps3.xml><?xml version="1.0" encoding="utf-8"?>
<ds:datastoreItem xmlns:ds="http://schemas.openxmlformats.org/officeDocument/2006/customXml" ds:itemID="{13667A47-805A-4ADA-8BCA-234832AD5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2018-12-06T09:56:00Z</dcterms:created>
  <dcterms:modified xsi:type="dcterms:W3CDTF">2019-03-11T11:30:00Z</dcterms:modified>
</cp:coreProperties>
</file>