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279D2">
        <w:rPr>
          <w:sz w:val="28"/>
        </w:rPr>
        <w:t xml:space="preserve">30.12.2019 </w:t>
      </w:r>
      <w:r>
        <w:rPr>
          <w:sz w:val="28"/>
        </w:rPr>
        <w:t xml:space="preserve"> № </w:t>
      </w:r>
      <w:r w:rsidR="00D279D2">
        <w:rPr>
          <w:sz w:val="28"/>
        </w:rPr>
        <w:t>1557</w:t>
      </w:r>
    </w:p>
    <w:p w:rsidR="006F3391" w:rsidRDefault="006F3391" w:rsidP="006F3391">
      <w:pPr>
        <w:ind w:left="567"/>
        <w:jc w:val="both"/>
        <w:rPr>
          <w:sz w:val="28"/>
          <w:szCs w:val="28"/>
        </w:rPr>
      </w:pPr>
    </w:p>
    <w:p w:rsidR="00670503" w:rsidRPr="006F3391" w:rsidRDefault="00670503" w:rsidP="006F3391">
      <w:pPr>
        <w:ind w:left="567" w:right="4960"/>
        <w:jc w:val="both"/>
        <w:rPr>
          <w:sz w:val="28"/>
          <w:szCs w:val="28"/>
        </w:rPr>
      </w:pPr>
      <w:r w:rsidRPr="006F3391">
        <w:rPr>
          <w:spacing w:val="-4"/>
          <w:sz w:val="28"/>
          <w:szCs w:val="28"/>
        </w:rPr>
        <w:t>О внесении изменени</w:t>
      </w:r>
      <w:r w:rsidR="003E5978">
        <w:rPr>
          <w:spacing w:val="-4"/>
          <w:sz w:val="28"/>
          <w:szCs w:val="28"/>
        </w:rPr>
        <w:t>й</w:t>
      </w:r>
      <w:r w:rsidRPr="006F3391">
        <w:rPr>
          <w:spacing w:val="-4"/>
          <w:sz w:val="28"/>
          <w:szCs w:val="28"/>
        </w:rPr>
        <w:t xml:space="preserve"> в постановление</w:t>
      </w:r>
      <w:r w:rsidRPr="006F3391">
        <w:rPr>
          <w:sz w:val="28"/>
          <w:szCs w:val="28"/>
        </w:rPr>
        <w:t xml:space="preserve"> администрации </w:t>
      </w:r>
      <w:r w:rsidRPr="006F3391">
        <w:rPr>
          <w:spacing w:val="-6"/>
          <w:sz w:val="28"/>
          <w:szCs w:val="28"/>
        </w:rPr>
        <w:t>Волгограда от 29 д</w:t>
      </w:r>
      <w:r w:rsidRPr="006F3391">
        <w:rPr>
          <w:spacing w:val="-6"/>
          <w:sz w:val="28"/>
          <w:szCs w:val="28"/>
        </w:rPr>
        <w:t>е</w:t>
      </w:r>
      <w:r w:rsidRPr="006F3391">
        <w:rPr>
          <w:spacing w:val="-6"/>
          <w:sz w:val="28"/>
          <w:szCs w:val="28"/>
        </w:rPr>
        <w:t>кабря 2018 г. № 1891</w:t>
      </w:r>
      <w:r w:rsidRPr="006F3391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Волгограда» 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</w:p>
    <w:p w:rsidR="00670503" w:rsidRPr="00623E45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pacing w:val="-4"/>
          <w:sz w:val="28"/>
          <w:szCs w:val="28"/>
        </w:rPr>
        <w:t>В соответствии с постановлением администрации Волгограда от 28 июля 2018 г.</w:t>
      </w:r>
      <w:r w:rsidRPr="006F3391">
        <w:rPr>
          <w:sz w:val="28"/>
          <w:szCs w:val="28"/>
        </w:rPr>
        <w:t xml:space="preserve"> № 921 «Об утверждении Порядка разработки, реализации, мониторинга и контроля муниципальных программ», решениями Волгоградской городской Думы от 20 декабря 2019 г. №</w:t>
      </w:r>
      <w:r w:rsidR="006F3391">
        <w:rPr>
          <w:sz w:val="28"/>
          <w:szCs w:val="28"/>
        </w:rPr>
        <w:t xml:space="preserve"> </w:t>
      </w:r>
      <w:r w:rsidRPr="006F3391">
        <w:rPr>
          <w:sz w:val="28"/>
          <w:szCs w:val="28"/>
        </w:rPr>
        <w:t>16/367 «О внесении изменений в решение Волг</w:t>
      </w:r>
      <w:r w:rsidRPr="006F3391">
        <w:rPr>
          <w:sz w:val="28"/>
          <w:szCs w:val="28"/>
        </w:rPr>
        <w:t>о</w:t>
      </w:r>
      <w:r w:rsidRPr="006F3391">
        <w:rPr>
          <w:sz w:val="28"/>
          <w:szCs w:val="28"/>
        </w:rPr>
        <w:t>градской городской Думы</w:t>
      </w:r>
      <w:r w:rsidR="006F3391">
        <w:rPr>
          <w:sz w:val="28"/>
          <w:szCs w:val="28"/>
        </w:rPr>
        <w:t xml:space="preserve"> </w:t>
      </w:r>
      <w:r w:rsidRPr="006F3391">
        <w:rPr>
          <w:sz w:val="28"/>
          <w:szCs w:val="28"/>
        </w:rPr>
        <w:t>от 21</w:t>
      </w:r>
      <w:r w:rsidR="00623E45">
        <w:rPr>
          <w:sz w:val="28"/>
          <w:szCs w:val="28"/>
        </w:rPr>
        <w:t>.12.</w:t>
      </w:r>
      <w:r w:rsidRPr="006F3391">
        <w:rPr>
          <w:sz w:val="28"/>
          <w:szCs w:val="28"/>
        </w:rPr>
        <w:t xml:space="preserve">2018 № 5/113 «О бюджете Волгограда на </w:t>
      </w:r>
      <w:r w:rsidR="00623E45">
        <w:rPr>
          <w:sz w:val="28"/>
          <w:szCs w:val="28"/>
        </w:rPr>
        <w:br/>
      </w:r>
      <w:r w:rsidRPr="006F3391">
        <w:rPr>
          <w:sz w:val="28"/>
          <w:szCs w:val="28"/>
        </w:rPr>
        <w:t xml:space="preserve">2019 год и на плановый период 2020 и 2021 годов», от 20 декабря 2019 г. </w:t>
      </w:r>
      <w:r w:rsidRPr="006F3391">
        <w:rPr>
          <w:spacing w:val="-8"/>
          <w:sz w:val="28"/>
          <w:szCs w:val="28"/>
        </w:rPr>
        <w:t>№</w:t>
      </w:r>
      <w:r w:rsidR="006F3391" w:rsidRPr="006F3391">
        <w:rPr>
          <w:spacing w:val="-8"/>
          <w:sz w:val="28"/>
          <w:szCs w:val="28"/>
        </w:rPr>
        <w:t xml:space="preserve"> </w:t>
      </w:r>
      <w:r w:rsidRPr="006F3391">
        <w:rPr>
          <w:spacing w:val="-8"/>
          <w:sz w:val="28"/>
          <w:szCs w:val="28"/>
        </w:rPr>
        <w:t xml:space="preserve">16/368 </w:t>
      </w:r>
      <w:r w:rsidRPr="00623E45">
        <w:rPr>
          <w:sz w:val="28"/>
          <w:szCs w:val="28"/>
        </w:rPr>
        <w:t>«О бюджете Волгограда</w:t>
      </w:r>
      <w:r w:rsidR="006F3391" w:rsidRPr="00623E45">
        <w:rPr>
          <w:sz w:val="28"/>
          <w:szCs w:val="28"/>
        </w:rPr>
        <w:t xml:space="preserve"> </w:t>
      </w:r>
      <w:r w:rsidRPr="00623E45">
        <w:rPr>
          <w:sz w:val="28"/>
          <w:szCs w:val="28"/>
        </w:rPr>
        <w:t>на 2020 год и на плановый период 2021 и 2022 годов», руководствуясь</w:t>
      </w:r>
      <w:r w:rsidRPr="006F3391">
        <w:rPr>
          <w:spacing w:val="-4"/>
          <w:sz w:val="28"/>
          <w:szCs w:val="28"/>
        </w:rPr>
        <w:t xml:space="preserve"> </w:t>
      </w:r>
      <w:r w:rsidRPr="00623E45">
        <w:rPr>
          <w:sz w:val="28"/>
          <w:szCs w:val="28"/>
        </w:rPr>
        <w:t>стать</w:t>
      </w:r>
      <w:r w:rsidR="00623E45">
        <w:rPr>
          <w:sz w:val="28"/>
          <w:szCs w:val="28"/>
        </w:rPr>
        <w:t>ями</w:t>
      </w:r>
      <w:r w:rsidRPr="00623E45">
        <w:rPr>
          <w:sz w:val="28"/>
          <w:szCs w:val="28"/>
        </w:rPr>
        <w:t xml:space="preserve"> 7, 39 Устава города-героя Волгограда, адм</w:t>
      </w:r>
      <w:r w:rsidRPr="00623E45">
        <w:rPr>
          <w:sz w:val="28"/>
          <w:szCs w:val="28"/>
        </w:rPr>
        <w:t>и</w:t>
      </w:r>
      <w:r w:rsidRPr="00623E45">
        <w:rPr>
          <w:sz w:val="28"/>
          <w:szCs w:val="28"/>
        </w:rPr>
        <w:t xml:space="preserve">нистрация Волгограда </w:t>
      </w:r>
    </w:p>
    <w:p w:rsidR="00670503" w:rsidRPr="006F3391" w:rsidRDefault="00670503" w:rsidP="006F3391">
      <w:pPr>
        <w:ind w:left="567"/>
        <w:jc w:val="both"/>
        <w:rPr>
          <w:b/>
          <w:sz w:val="28"/>
          <w:szCs w:val="28"/>
        </w:rPr>
      </w:pPr>
      <w:r w:rsidRPr="006F3391">
        <w:rPr>
          <w:b/>
          <w:sz w:val="28"/>
          <w:szCs w:val="28"/>
        </w:rPr>
        <w:t>ПОСТАНОВЛЯЕТ: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1. Внести в муниципальную программу «Развитие жилищно-коммунального хозяйства Волгограда», утвержденную постановлением адм</w:t>
      </w:r>
      <w:r w:rsidRPr="006F3391">
        <w:rPr>
          <w:sz w:val="28"/>
          <w:szCs w:val="28"/>
        </w:rPr>
        <w:t>и</w:t>
      </w:r>
      <w:r w:rsidRPr="006F3391">
        <w:rPr>
          <w:sz w:val="28"/>
          <w:szCs w:val="28"/>
        </w:rPr>
        <w:t>нистрации Волгограда от 29 декабря 2018 г. № 1891 «Об утверждении муниц</w:t>
      </w:r>
      <w:r w:rsidRPr="006F3391">
        <w:rPr>
          <w:sz w:val="28"/>
          <w:szCs w:val="28"/>
        </w:rPr>
        <w:t>и</w:t>
      </w:r>
      <w:r w:rsidRPr="006F3391">
        <w:rPr>
          <w:sz w:val="28"/>
          <w:szCs w:val="28"/>
        </w:rPr>
        <w:t>пальной программы «Развитие жилищно-коммунального хозяйства Волгогр</w:t>
      </w:r>
      <w:r w:rsidRPr="006F3391">
        <w:rPr>
          <w:sz w:val="28"/>
          <w:szCs w:val="28"/>
        </w:rPr>
        <w:t>а</w:t>
      </w:r>
      <w:r w:rsidRPr="006F3391">
        <w:rPr>
          <w:sz w:val="28"/>
          <w:szCs w:val="28"/>
        </w:rPr>
        <w:t>да» (далее – Программа), следующие изменения: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1.1.</w:t>
      </w:r>
      <w:r w:rsidR="006F3391">
        <w:rPr>
          <w:sz w:val="28"/>
          <w:szCs w:val="28"/>
        </w:rPr>
        <w:t> </w:t>
      </w:r>
      <w:r w:rsidRPr="006F3391">
        <w:rPr>
          <w:sz w:val="28"/>
          <w:szCs w:val="28"/>
        </w:rPr>
        <w:t>В паспорте Программы:</w:t>
      </w:r>
    </w:p>
    <w:p w:rsidR="00670503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1.1.1.</w:t>
      </w:r>
      <w:r w:rsidR="006F3391">
        <w:rPr>
          <w:sz w:val="28"/>
          <w:szCs w:val="28"/>
        </w:rPr>
        <w:t> </w:t>
      </w:r>
      <w:r w:rsidRPr="006F3391">
        <w:rPr>
          <w:sz w:val="28"/>
          <w:szCs w:val="28"/>
        </w:rPr>
        <w:t>Раздел «Задачи Программы» изложить в следующей редакции:</w:t>
      </w:r>
    </w:p>
    <w:p w:rsidR="004B2ECC" w:rsidRDefault="004B2ECC" w:rsidP="006F3391">
      <w:pPr>
        <w:ind w:left="567" w:firstLine="851"/>
        <w:jc w:val="both"/>
        <w:rPr>
          <w:sz w:val="28"/>
          <w:szCs w:val="28"/>
        </w:rPr>
      </w:pPr>
    </w:p>
    <w:tbl>
      <w:tblPr>
        <w:tblStyle w:val="ab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527"/>
      </w:tblGrid>
      <w:tr w:rsidR="006F3391" w:rsidTr="006F3391">
        <w:tc>
          <w:tcPr>
            <w:tcW w:w="4252" w:type="dxa"/>
          </w:tcPr>
          <w:p w:rsidR="006F3391" w:rsidRDefault="006F3391" w:rsidP="006F3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F339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27" w:type="dxa"/>
          </w:tcPr>
          <w:p w:rsidR="006F3391" w:rsidRPr="006F3391" w:rsidRDefault="006F3391" w:rsidP="006F3391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6F3391">
              <w:rPr>
                <w:sz w:val="28"/>
                <w:szCs w:val="28"/>
              </w:rPr>
              <w:t>повышение надежности и эффективности производства и поставки коммунальных р</w:t>
            </w:r>
            <w:r w:rsidRPr="006F3391">
              <w:rPr>
                <w:sz w:val="28"/>
                <w:szCs w:val="28"/>
              </w:rPr>
              <w:t>е</w:t>
            </w:r>
            <w:r w:rsidRPr="006F3391">
              <w:rPr>
                <w:sz w:val="28"/>
                <w:szCs w:val="28"/>
              </w:rPr>
              <w:t>сурсов;</w:t>
            </w:r>
          </w:p>
          <w:p w:rsidR="006F3391" w:rsidRPr="006F3391" w:rsidRDefault="006F3391" w:rsidP="006F3391">
            <w:pPr>
              <w:ind w:left="-107"/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развитие инженерной инфраструктуры;</w:t>
            </w:r>
          </w:p>
          <w:p w:rsidR="006F3391" w:rsidRPr="006F3391" w:rsidRDefault="006F3391" w:rsidP="006F3391">
            <w:pPr>
              <w:ind w:left="-107"/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обеспечение безопасных и комфортных условий проживания граждан;</w:t>
            </w:r>
          </w:p>
          <w:p w:rsidR="006F3391" w:rsidRDefault="006F3391" w:rsidP="006F3391">
            <w:pPr>
              <w:ind w:left="-107"/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 xml:space="preserve">реализация федерального проекта </w:t>
            </w:r>
            <w:r>
              <w:rPr>
                <w:sz w:val="28"/>
                <w:szCs w:val="28"/>
              </w:rPr>
              <w:t>«</w:t>
            </w:r>
            <w:r w:rsidRPr="006F3391">
              <w:rPr>
                <w:sz w:val="28"/>
                <w:szCs w:val="28"/>
              </w:rPr>
              <w:t>Озд</w:t>
            </w:r>
            <w:r w:rsidRPr="006F3391">
              <w:rPr>
                <w:sz w:val="28"/>
                <w:szCs w:val="28"/>
              </w:rPr>
              <w:t>о</w:t>
            </w:r>
            <w:r w:rsidRPr="006F3391">
              <w:rPr>
                <w:sz w:val="28"/>
                <w:szCs w:val="28"/>
              </w:rPr>
              <w:t>ровление Волги».</w:t>
            </w:r>
          </w:p>
        </w:tc>
      </w:tr>
    </w:tbl>
    <w:p w:rsidR="00670503" w:rsidRPr="006F3391" w:rsidRDefault="00670503" w:rsidP="006F3391">
      <w:pPr>
        <w:ind w:left="567"/>
        <w:jc w:val="both"/>
        <w:rPr>
          <w:sz w:val="28"/>
          <w:szCs w:val="28"/>
        </w:rPr>
      </w:pP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1.1.2</w:t>
      </w:r>
      <w:r w:rsidR="006F3391">
        <w:rPr>
          <w:sz w:val="28"/>
          <w:szCs w:val="28"/>
        </w:rPr>
        <w:t>. </w:t>
      </w:r>
      <w:r w:rsidRPr="006F3391">
        <w:rPr>
          <w:sz w:val="28"/>
          <w:szCs w:val="28"/>
        </w:rPr>
        <w:t>Раздел «Объемы и источники финансирования Программы» изл</w:t>
      </w:r>
      <w:r w:rsidRPr="006F3391">
        <w:rPr>
          <w:sz w:val="28"/>
          <w:szCs w:val="28"/>
        </w:rPr>
        <w:t>о</w:t>
      </w:r>
      <w:r w:rsidRPr="006F3391">
        <w:rPr>
          <w:sz w:val="28"/>
          <w:szCs w:val="28"/>
        </w:rPr>
        <w:t>жить в следующей редакции:</w:t>
      </w:r>
    </w:p>
    <w:tbl>
      <w:tblPr>
        <w:tblStyle w:val="ab"/>
        <w:tblW w:w="0" w:type="auto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5527"/>
      </w:tblGrid>
      <w:tr w:rsidR="004B2ECC" w:rsidTr="004B2ECC">
        <w:tc>
          <w:tcPr>
            <w:tcW w:w="4174" w:type="dxa"/>
          </w:tcPr>
          <w:p w:rsidR="004B2ECC" w:rsidRDefault="004B2ECC" w:rsidP="004B2ECC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lastRenderedPageBreak/>
              <w:t>«Объемы и источники финанс</w:t>
            </w:r>
            <w:r w:rsidRPr="006F3391">
              <w:rPr>
                <w:sz w:val="28"/>
                <w:szCs w:val="28"/>
              </w:rPr>
              <w:t>и</w:t>
            </w:r>
            <w:r w:rsidRPr="006F3391">
              <w:rPr>
                <w:sz w:val="28"/>
                <w:szCs w:val="28"/>
              </w:rPr>
              <w:t>рования Программы</w:t>
            </w:r>
          </w:p>
        </w:tc>
        <w:tc>
          <w:tcPr>
            <w:tcW w:w="5527" w:type="dxa"/>
          </w:tcPr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6F3391">
              <w:rPr>
                <w:sz w:val="28"/>
                <w:szCs w:val="28"/>
              </w:rPr>
              <w:t>прогнозируемый общий объем финанс</w:t>
            </w:r>
            <w:r w:rsidRPr="006F3391">
              <w:rPr>
                <w:sz w:val="28"/>
                <w:szCs w:val="28"/>
              </w:rPr>
              <w:t>и</w:t>
            </w:r>
            <w:r w:rsidRPr="006F3391">
              <w:rPr>
                <w:sz w:val="28"/>
                <w:szCs w:val="28"/>
              </w:rPr>
              <w:t>ро</w:t>
            </w:r>
            <w:r w:rsidRPr="004B2ECC">
              <w:rPr>
                <w:spacing w:val="-4"/>
                <w:sz w:val="28"/>
                <w:szCs w:val="28"/>
              </w:rPr>
              <w:t>вания Программы составляет 4 578 720,8 тыс.</w:t>
            </w:r>
            <w:r w:rsidRPr="006F3391">
              <w:rPr>
                <w:sz w:val="28"/>
                <w:szCs w:val="28"/>
              </w:rPr>
              <w:t xml:space="preserve"> рублей, в том числе: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в 2019 году: всего – 1 248 085,0 тыс. ру</w:t>
            </w:r>
            <w:r w:rsidRPr="006F3391">
              <w:rPr>
                <w:sz w:val="28"/>
                <w:szCs w:val="28"/>
              </w:rPr>
              <w:t>б</w:t>
            </w:r>
            <w:r w:rsidRPr="006F3391">
              <w:rPr>
                <w:sz w:val="28"/>
                <w:szCs w:val="28"/>
              </w:rPr>
              <w:t>лей, в том числе: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средства местного бюджета – 29 718,8 тыс. рублей,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4B2ECC">
              <w:rPr>
                <w:spacing w:val="-6"/>
                <w:sz w:val="28"/>
                <w:szCs w:val="28"/>
              </w:rPr>
              <w:t>средства областного бюджета – 368 756,2 тыс.</w:t>
            </w:r>
            <w:r w:rsidRPr="006F3391">
              <w:rPr>
                <w:sz w:val="28"/>
                <w:szCs w:val="28"/>
              </w:rPr>
              <w:t xml:space="preserve"> рублей,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4B2ECC">
              <w:rPr>
                <w:spacing w:val="-10"/>
                <w:sz w:val="28"/>
                <w:szCs w:val="28"/>
              </w:rPr>
              <w:t>средства федерального бюджета – 849 610,0 тыс.</w:t>
            </w:r>
            <w:r w:rsidRPr="006F3391">
              <w:rPr>
                <w:sz w:val="28"/>
                <w:szCs w:val="28"/>
              </w:rPr>
              <w:t xml:space="preserve"> рублей;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в 2020 году: всего – 1 079 370,9 тыс. ру</w:t>
            </w:r>
            <w:r w:rsidRPr="006F3391">
              <w:rPr>
                <w:sz w:val="28"/>
                <w:szCs w:val="28"/>
              </w:rPr>
              <w:t>б</w:t>
            </w:r>
            <w:r w:rsidRPr="006F3391">
              <w:rPr>
                <w:sz w:val="28"/>
                <w:szCs w:val="28"/>
              </w:rPr>
              <w:t>лей, в том числе: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средства местного бюджета – 14 682,6 тыс. рублей,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4B2ECC">
              <w:rPr>
                <w:spacing w:val="-8"/>
                <w:sz w:val="28"/>
                <w:szCs w:val="28"/>
              </w:rPr>
              <w:t>средства областного бюджета – 1 064 688,3 тыс</w:t>
            </w:r>
            <w:r w:rsidRPr="006F3391">
              <w:rPr>
                <w:sz w:val="28"/>
                <w:szCs w:val="28"/>
              </w:rPr>
              <w:t>. рублей;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в 2021 году: всего – 1 039 188,8 тыс. ру</w:t>
            </w:r>
            <w:r w:rsidRPr="006F3391">
              <w:rPr>
                <w:sz w:val="28"/>
                <w:szCs w:val="28"/>
              </w:rPr>
              <w:t>б</w:t>
            </w:r>
            <w:r w:rsidRPr="006F3391">
              <w:rPr>
                <w:sz w:val="28"/>
                <w:szCs w:val="28"/>
              </w:rPr>
              <w:t>лей, в том числе: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средства местного бюджета – 7 443,0 тыс. рублей,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4B2ECC">
              <w:rPr>
                <w:spacing w:val="-8"/>
                <w:sz w:val="28"/>
                <w:szCs w:val="28"/>
              </w:rPr>
              <w:t>средства областного бюджета – 1 031 745,8 тыс.</w:t>
            </w:r>
            <w:r w:rsidRPr="006F3391">
              <w:rPr>
                <w:sz w:val="28"/>
                <w:szCs w:val="28"/>
              </w:rPr>
              <w:t xml:space="preserve"> рублей; 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в 2022 году: всего – 947 847,4 тыс. рублей, в том числе: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средства местного бюджета – 2 931,1 тыс. рублей,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4B2ECC">
              <w:rPr>
                <w:spacing w:val="-6"/>
                <w:sz w:val="28"/>
                <w:szCs w:val="28"/>
              </w:rPr>
              <w:t>средства областного бюджета – 944 916,3 тыс.</w:t>
            </w:r>
            <w:r w:rsidRPr="006F3391">
              <w:rPr>
                <w:sz w:val="28"/>
                <w:szCs w:val="28"/>
              </w:rPr>
              <w:t xml:space="preserve"> рублей; 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в 2023 году: всего – 263 800,4 тыс. рублей, в том числе: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средства местного бюджета – 99 377,3 тыс. рублей,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4B2ECC">
              <w:rPr>
                <w:spacing w:val="-4"/>
                <w:sz w:val="28"/>
                <w:szCs w:val="28"/>
              </w:rPr>
              <w:t>средства областного бюджета – 164 423,1 тыс</w:t>
            </w:r>
            <w:r w:rsidRPr="006F3391">
              <w:rPr>
                <w:sz w:val="28"/>
                <w:szCs w:val="28"/>
              </w:rPr>
              <w:t>. рублей;</w:t>
            </w:r>
          </w:p>
          <w:p w:rsidR="004B2ECC" w:rsidRPr="006F3391" w:rsidRDefault="004B2ECC" w:rsidP="004B2ECC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в 2024 году: всего – 428,3 тыс. рублей, в том числе:</w:t>
            </w:r>
          </w:p>
          <w:p w:rsidR="004B2ECC" w:rsidRPr="00EC734C" w:rsidRDefault="004B2ECC" w:rsidP="004B2ECC">
            <w:pPr>
              <w:jc w:val="both"/>
              <w:rPr>
                <w:spacing w:val="-12"/>
                <w:sz w:val="28"/>
                <w:szCs w:val="28"/>
              </w:rPr>
            </w:pPr>
            <w:r w:rsidRPr="00EC734C">
              <w:rPr>
                <w:spacing w:val="-12"/>
                <w:sz w:val="28"/>
                <w:szCs w:val="28"/>
              </w:rPr>
              <w:t>средства местного бюджета – 428,3 тыс. ру</w:t>
            </w:r>
            <w:r w:rsidRPr="00EC734C">
              <w:rPr>
                <w:spacing w:val="-12"/>
                <w:sz w:val="28"/>
                <w:szCs w:val="28"/>
              </w:rPr>
              <w:t>б</w:t>
            </w:r>
            <w:r w:rsidRPr="00EC734C">
              <w:rPr>
                <w:spacing w:val="-12"/>
                <w:sz w:val="28"/>
                <w:szCs w:val="28"/>
              </w:rPr>
              <w:t>лей».</w:t>
            </w:r>
          </w:p>
        </w:tc>
      </w:tr>
    </w:tbl>
    <w:p w:rsidR="004B2ECC" w:rsidRDefault="004B2ECC" w:rsidP="004B2ECC">
      <w:pPr>
        <w:ind w:left="567"/>
        <w:jc w:val="both"/>
        <w:rPr>
          <w:sz w:val="28"/>
          <w:szCs w:val="28"/>
        </w:rPr>
      </w:pPr>
    </w:p>
    <w:p w:rsidR="00670503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1.1.3.</w:t>
      </w:r>
      <w:r w:rsidR="004B2ECC">
        <w:rPr>
          <w:sz w:val="28"/>
          <w:szCs w:val="28"/>
        </w:rPr>
        <w:t> </w:t>
      </w:r>
      <w:r w:rsidRPr="006F3391">
        <w:rPr>
          <w:sz w:val="28"/>
          <w:szCs w:val="28"/>
        </w:rPr>
        <w:t>Раздел «Конечные результаты Программы» изложить в следующей редакции:</w:t>
      </w:r>
    </w:p>
    <w:p w:rsidR="00EC734C" w:rsidRDefault="00EC734C" w:rsidP="006F3391">
      <w:pPr>
        <w:ind w:left="567" w:firstLine="851"/>
        <w:jc w:val="both"/>
        <w:rPr>
          <w:sz w:val="28"/>
          <w:szCs w:val="28"/>
        </w:rPr>
      </w:pPr>
    </w:p>
    <w:tbl>
      <w:tblPr>
        <w:tblStyle w:val="ab"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5529"/>
      </w:tblGrid>
      <w:tr w:rsidR="004B2ECC" w:rsidTr="00B527CE">
        <w:tc>
          <w:tcPr>
            <w:tcW w:w="4200" w:type="dxa"/>
          </w:tcPr>
          <w:p w:rsidR="004B2ECC" w:rsidRDefault="00EC734C" w:rsidP="00EC734C">
            <w:pPr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«Конечные результаты Пр</w:t>
            </w:r>
            <w:r w:rsidRPr="006F3391">
              <w:rPr>
                <w:sz w:val="28"/>
                <w:szCs w:val="28"/>
              </w:rPr>
              <w:t>о</w:t>
            </w:r>
            <w:r w:rsidRPr="006F3391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5529" w:type="dxa"/>
          </w:tcPr>
          <w:p w:rsidR="00EC734C" w:rsidRPr="006F3391" w:rsidRDefault="00EC734C" w:rsidP="00EC73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 </w:t>
            </w:r>
            <w:r w:rsidRPr="006F3391">
              <w:rPr>
                <w:sz w:val="28"/>
                <w:szCs w:val="28"/>
              </w:rPr>
              <w:t xml:space="preserve">ежегодное снижение количества жалоб на </w:t>
            </w:r>
            <w:r w:rsidRPr="00EC734C">
              <w:rPr>
                <w:spacing w:val="-10"/>
                <w:sz w:val="28"/>
                <w:szCs w:val="28"/>
              </w:rPr>
              <w:lastRenderedPageBreak/>
              <w:t>предоставление жилищно-коммунальных услуг</w:t>
            </w:r>
            <w:r w:rsidRPr="006F3391">
              <w:rPr>
                <w:sz w:val="28"/>
                <w:szCs w:val="28"/>
              </w:rPr>
              <w:t xml:space="preserve"> ненадлежащего качества к уровню прошл</w:t>
            </w:r>
            <w:r w:rsidRPr="006F3391">
              <w:rPr>
                <w:sz w:val="28"/>
                <w:szCs w:val="28"/>
              </w:rPr>
              <w:t>о</w:t>
            </w:r>
            <w:r w:rsidRPr="006F3391">
              <w:rPr>
                <w:sz w:val="28"/>
                <w:szCs w:val="28"/>
              </w:rPr>
              <w:t xml:space="preserve">го года на 1,5%, за весь период </w:t>
            </w:r>
            <w:r>
              <w:rPr>
                <w:sz w:val="28"/>
                <w:szCs w:val="28"/>
              </w:rPr>
              <w:t>–</w:t>
            </w:r>
            <w:r w:rsidRPr="006F3391">
              <w:rPr>
                <w:sz w:val="28"/>
                <w:szCs w:val="28"/>
              </w:rPr>
              <w:t xml:space="preserve"> на 9% к уровню 2018 года;</w:t>
            </w:r>
          </w:p>
          <w:p w:rsidR="00EC734C" w:rsidRPr="006F3391" w:rsidRDefault="00EC734C" w:rsidP="00EC734C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ежегодное снижение аварийности на объе</w:t>
            </w:r>
            <w:r w:rsidRPr="006F3391">
              <w:rPr>
                <w:sz w:val="28"/>
                <w:szCs w:val="28"/>
              </w:rPr>
              <w:t>к</w:t>
            </w:r>
            <w:r w:rsidRPr="006F3391">
              <w:rPr>
                <w:sz w:val="28"/>
                <w:szCs w:val="28"/>
              </w:rPr>
              <w:t>тах коммунальной инфраструктуры, нах</w:t>
            </w:r>
            <w:r w:rsidRPr="006F3391">
              <w:rPr>
                <w:sz w:val="28"/>
                <w:szCs w:val="28"/>
              </w:rPr>
              <w:t>о</w:t>
            </w:r>
            <w:r w:rsidRPr="006F3391">
              <w:rPr>
                <w:sz w:val="28"/>
                <w:szCs w:val="28"/>
              </w:rPr>
              <w:t>дя</w:t>
            </w:r>
            <w:r w:rsidRPr="00EC734C">
              <w:rPr>
                <w:spacing w:val="-8"/>
                <w:sz w:val="28"/>
                <w:szCs w:val="28"/>
              </w:rPr>
              <w:t>щихся в муниципальной собственности Волго</w:t>
            </w:r>
            <w:r w:rsidRPr="006F3391">
              <w:rPr>
                <w:sz w:val="28"/>
                <w:szCs w:val="28"/>
              </w:rPr>
              <w:t>града, к уровню аварийности 2015 г</w:t>
            </w:r>
            <w:r w:rsidRPr="006F3391">
              <w:rPr>
                <w:sz w:val="28"/>
                <w:szCs w:val="28"/>
              </w:rPr>
              <w:t>о</w:t>
            </w:r>
            <w:r w:rsidRPr="006F3391">
              <w:rPr>
                <w:sz w:val="28"/>
                <w:szCs w:val="28"/>
              </w:rPr>
              <w:t>да на 0,02 ед./км (на 16,0% за весь период);</w:t>
            </w:r>
          </w:p>
          <w:p w:rsidR="00EC734C" w:rsidRPr="006F3391" w:rsidRDefault="00EC734C" w:rsidP="00EC734C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 xml:space="preserve">строительно-монтажными работами будут </w:t>
            </w:r>
            <w:r w:rsidRPr="00EC734C">
              <w:rPr>
                <w:spacing w:val="-8"/>
                <w:sz w:val="28"/>
                <w:szCs w:val="28"/>
              </w:rPr>
              <w:t>охвачены 1,8% земельных участков для мн</w:t>
            </w:r>
            <w:r w:rsidRPr="00EC734C">
              <w:rPr>
                <w:spacing w:val="-8"/>
                <w:sz w:val="28"/>
                <w:szCs w:val="28"/>
              </w:rPr>
              <w:t>о</w:t>
            </w:r>
            <w:r w:rsidRPr="00EC734C">
              <w:rPr>
                <w:spacing w:val="-8"/>
                <w:sz w:val="28"/>
                <w:szCs w:val="28"/>
              </w:rPr>
              <w:t>го</w:t>
            </w:r>
            <w:r w:rsidRPr="006F3391">
              <w:rPr>
                <w:sz w:val="28"/>
                <w:szCs w:val="28"/>
              </w:rPr>
              <w:t>детных семей от общего количества з</w:t>
            </w:r>
            <w:r w:rsidRPr="006F3391">
              <w:rPr>
                <w:sz w:val="28"/>
                <w:szCs w:val="28"/>
              </w:rPr>
              <w:t>е</w:t>
            </w:r>
            <w:r w:rsidRPr="006F3391">
              <w:rPr>
                <w:sz w:val="28"/>
                <w:szCs w:val="28"/>
              </w:rPr>
              <w:t>мельных участков, сформированных на территории Волгограда для предоставления многодетным семьям;</w:t>
            </w:r>
          </w:p>
          <w:p w:rsidR="00EC734C" w:rsidRPr="006F3391" w:rsidRDefault="00EC734C" w:rsidP="00EC734C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1,8% земельных участков для многодетных семей будут обеспечены инженерной и</w:t>
            </w:r>
            <w:r w:rsidRPr="006F3391">
              <w:rPr>
                <w:sz w:val="28"/>
                <w:szCs w:val="28"/>
              </w:rPr>
              <w:t>н</w:t>
            </w:r>
            <w:r w:rsidRPr="006F3391">
              <w:rPr>
                <w:sz w:val="28"/>
                <w:szCs w:val="28"/>
              </w:rPr>
              <w:t>фраструктурой от общего количества з</w:t>
            </w:r>
            <w:r w:rsidRPr="006F3391">
              <w:rPr>
                <w:sz w:val="28"/>
                <w:szCs w:val="28"/>
              </w:rPr>
              <w:t>е</w:t>
            </w:r>
            <w:r w:rsidRPr="006F3391">
              <w:rPr>
                <w:sz w:val="28"/>
                <w:szCs w:val="28"/>
              </w:rPr>
              <w:t>мельных участков, сформированных на территории Волгограда для предоставления многодетным семьям;</w:t>
            </w:r>
          </w:p>
          <w:p w:rsidR="00EC734C" w:rsidRPr="006F3391" w:rsidRDefault="00EC734C" w:rsidP="00EC734C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 xml:space="preserve">доля многоквартирных домов (далее </w:t>
            </w:r>
            <w:r>
              <w:rPr>
                <w:sz w:val="28"/>
                <w:szCs w:val="28"/>
              </w:rPr>
              <w:t>–</w:t>
            </w:r>
            <w:r w:rsidRPr="006F3391">
              <w:rPr>
                <w:sz w:val="28"/>
                <w:szCs w:val="28"/>
              </w:rPr>
              <w:t xml:space="preserve"> МКД), в которых отремонтированы фасады, к общему количеству МКД, ремонт фасадов которых запланирован в рамках Програ</w:t>
            </w:r>
            <w:r w:rsidRPr="006F3391">
              <w:rPr>
                <w:sz w:val="28"/>
                <w:szCs w:val="28"/>
              </w:rPr>
              <w:t>м</w:t>
            </w:r>
            <w:r w:rsidRPr="006F3391">
              <w:rPr>
                <w:sz w:val="28"/>
                <w:szCs w:val="28"/>
              </w:rPr>
              <w:t>мы, составит 100%;</w:t>
            </w:r>
          </w:p>
          <w:p w:rsidR="004B2ECC" w:rsidRDefault="00EC734C" w:rsidP="00AC062D">
            <w:pPr>
              <w:jc w:val="both"/>
              <w:rPr>
                <w:sz w:val="28"/>
                <w:szCs w:val="28"/>
              </w:rPr>
            </w:pPr>
            <w:r w:rsidRPr="006F3391">
              <w:rPr>
                <w:sz w:val="28"/>
                <w:szCs w:val="28"/>
              </w:rPr>
              <w:t>строительство 15 очистных сооружений на выпусках в р</w:t>
            </w:r>
            <w:r>
              <w:rPr>
                <w:sz w:val="28"/>
                <w:szCs w:val="28"/>
              </w:rPr>
              <w:t>.</w:t>
            </w:r>
            <w:r w:rsidRPr="006F3391">
              <w:rPr>
                <w:sz w:val="28"/>
                <w:szCs w:val="28"/>
              </w:rPr>
              <w:t xml:space="preserve"> Волгу в рамках реализации федерального проекта «Оздоровление Во</w:t>
            </w:r>
            <w:r w:rsidRPr="006F3391">
              <w:rPr>
                <w:sz w:val="28"/>
                <w:szCs w:val="28"/>
              </w:rPr>
              <w:t>л</w:t>
            </w:r>
            <w:r w:rsidRPr="006F3391">
              <w:rPr>
                <w:sz w:val="28"/>
                <w:szCs w:val="28"/>
              </w:rPr>
              <w:t>ги».»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B2ECC" w:rsidRPr="00CA6666" w:rsidRDefault="004B2ECC" w:rsidP="004B2ECC">
      <w:pPr>
        <w:ind w:left="476"/>
        <w:jc w:val="both"/>
        <w:rPr>
          <w:sz w:val="16"/>
          <w:szCs w:val="16"/>
        </w:rPr>
      </w:pPr>
    </w:p>
    <w:p w:rsidR="00670503" w:rsidRPr="006F3391" w:rsidRDefault="00670503" w:rsidP="00EC734C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1.2.</w:t>
      </w:r>
      <w:r w:rsidR="00EC734C">
        <w:rPr>
          <w:sz w:val="28"/>
          <w:szCs w:val="28"/>
        </w:rPr>
        <w:t> Р</w:t>
      </w:r>
      <w:r w:rsidRPr="006F3391">
        <w:rPr>
          <w:sz w:val="28"/>
          <w:szCs w:val="28"/>
        </w:rPr>
        <w:t xml:space="preserve">аздел 2 </w:t>
      </w:r>
      <w:r w:rsidR="00EC734C">
        <w:rPr>
          <w:sz w:val="28"/>
          <w:szCs w:val="28"/>
        </w:rPr>
        <w:t xml:space="preserve">после </w:t>
      </w:r>
      <w:r w:rsidRPr="006F3391">
        <w:rPr>
          <w:sz w:val="28"/>
          <w:szCs w:val="28"/>
        </w:rPr>
        <w:t>абзац</w:t>
      </w:r>
      <w:r w:rsidR="00EC734C">
        <w:rPr>
          <w:sz w:val="28"/>
          <w:szCs w:val="28"/>
        </w:rPr>
        <w:t>а</w:t>
      </w:r>
      <w:r w:rsidRPr="006F3391">
        <w:rPr>
          <w:sz w:val="28"/>
          <w:szCs w:val="28"/>
        </w:rPr>
        <w:t xml:space="preserve"> одиннадцат</w:t>
      </w:r>
      <w:r w:rsidR="00EC734C">
        <w:rPr>
          <w:sz w:val="28"/>
          <w:szCs w:val="28"/>
        </w:rPr>
        <w:t>ого</w:t>
      </w:r>
      <w:r w:rsidRPr="006F3391">
        <w:rPr>
          <w:sz w:val="28"/>
          <w:szCs w:val="28"/>
        </w:rPr>
        <w:t xml:space="preserve"> </w:t>
      </w:r>
      <w:r w:rsidR="00EC734C">
        <w:rPr>
          <w:sz w:val="28"/>
          <w:szCs w:val="28"/>
        </w:rPr>
        <w:t>дополнить абзацами следу</w:t>
      </w:r>
      <w:r w:rsidR="00EC734C">
        <w:rPr>
          <w:sz w:val="28"/>
          <w:szCs w:val="28"/>
        </w:rPr>
        <w:t>ю</w:t>
      </w:r>
      <w:r w:rsidR="00EC734C">
        <w:rPr>
          <w:sz w:val="28"/>
          <w:szCs w:val="28"/>
        </w:rPr>
        <w:t>щего содержания:</w:t>
      </w:r>
    </w:p>
    <w:p w:rsidR="00670503" w:rsidRPr="006F3391" w:rsidRDefault="00EC734C" w:rsidP="006F339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0503" w:rsidRPr="006F3391">
        <w:rPr>
          <w:sz w:val="28"/>
          <w:szCs w:val="28"/>
        </w:rPr>
        <w:t xml:space="preserve">реализация федерального проекта </w:t>
      </w:r>
      <w:r>
        <w:rPr>
          <w:sz w:val="28"/>
          <w:szCs w:val="28"/>
        </w:rPr>
        <w:t>«</w:t>
      </w:r>
      <w:r w:rsidR="00670503" w:rsidRPr="006F3391">
        <w:rPr>
          <w:sz w:val="28"/>
          <w:szCs w:val="28"/>
        </w:rPr>
        <w:t>Оздоровление Волги</w:t>
      </w:r>
      <w:r>
        <w:rPr>
          <w:sz w:val="28"/>
          <w:szCs w:val="28"/>
        </w:rPr>
        <w:t>»</w:t>
      </w:r>
      <w:r w:rsidR="00670503" w:rsidRPr="006F3391">
        <w:rPr>
          <w:sz w:val="28"/>
          <w:szCs w:val="28"/>
        </w:rPr>
        <w:t>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Задачи Программы сформированы с учетом реализации регионального проекта «Сохранение и предотвращение загрязнения реки Волги на территории Волгоградской области» в рамках реализации федерального проекта «Оздоро</w:t>
      </w:r>
      <w:r w:rsidRPr="006F3391">
        <w:rPr>
          <w:sz w:val="28"/>
          <w:szCs w:val="28"/>
        </w:rPr>
        <w:t>в</w:t>
      </w:r>
      <w:r w:rsidRPr="006F3391">
        <w:rPr>
          <w:sz w:val="28"/>
          <w:szCs w:val="28"/>
        </w:rPr>
        <w:t>ление Волги» в составе национального проекта «Экология».».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1.3.</w:t>
      </w:r>
      <w:r w:rsidR="00EC734C">
        <w:rPr>
          <w:sz w:val="28"/>
          <w:szCs w:val="28"/>
        </w:rPr>
        <w:t> </w:t>
      </w:r>
      <w:r w:rsidRPr="006F3391">
        <w:rPr>
          <w:sz w:val="28"/>
          <w:szCs w:val="28"/>
        </w:rPr>
        <w:t>Раздел</w:t>
      </w:r>
      <w:r w:rsidR="00AC062D">
        <w:rPr>
          <w:sz w:val="28"/>
          <w:szCs w:val="28"/>
        </w:rPr>
        <w:t>ы</w:t>
      </w:r>
      <w:r w:rsidRPr="006F3391">
        <w:rPr>
          <w:sz w:val="28"/>
          <w:szCs w:val="28"/>
        </w:rPr>
        <w:t xml:space="preserve"> 3</w:t>
      </w:r>
      <w:r w:rsidR="00DA73F9">
        <w:rPr>
          <w:sz w:val="28"/>
          <w:szCs w:val="28"/>
        </w:rPr>
        <w:t xml:space="preserve">, </w:t>
      </w:r>
      <w:r w:rsidR="00AC062D">
        <w:rPr>
          <w:sz w:val="28"/>
          <w:szCs w:val="28"/>
        </w:rPr>
        <w:t>4, 5</w:t>
      </w:r>
      <w:r w:rsidRPr="006F3391">
        <w:rPr>
          <w:sz w:val="28"/>
          <w:szCs w:val="28"/>
        </w:rPr>
        <w:t xml:space="preserve"> изложить в следующей редакции:</w:t>
      </w:r>
    </w:p>
    <w:p w:rsidR="00670503" w:rsidRPr="00CA6666" w:rsidRDefault="00670503" w:rsidP="006F3391">
      <w:pPr>
        <w:ind w:left="567" w:firstLine="851"/>
        <w:jc w:val="both"/>
        <w:rPr>
          <w:sz w:val="16"/>
          <w:szCs w:val="16"/>
        </w:rPr>
      </w:pPr>
    </w:p>
    <w:p w:rsidR="00670503" w:rsidRDefault="00670503" w:rsidP="00CA6666">
      <w:pPr>
        <w:ind w:left="567"/>
        <w:jc w:val="center"/>
        <w:rPr>
          <w:sz w:val="28"/>
          <w:szCs w:val="28"/>
        </w:rPr>
      </w:pPr>
      <w:r w:rsidRPr="006F3391">
        <w:rPr>
          <w:sz w:val="28"/>
          <w:szCs w:val="28"/>
        </w:rPr>
        <w:t xml:space="preserve">«3. Целевые показатели достижения цели и решения задач, </w:t>
      </w:r>
      <w:r w:rsidR="00CA6666">
        <w:rPr>
          <w:sz w:val="28"/>
          <w:szCs w:val="28"/>
        </w:rPr>
        <w:br/>
      </w:r>
      <w:r w:rsidRPr="006F3391">
        <w:rPr>
          <w:sz w:val="28"/>
          <w:szCs w:val="28"/>
        </w:rPr>
        <w:t>ожидаемые конечные результаты реализации Программы</w:t>
      </w:r>
    </w:p>
    <w:p w:rsidR="00CA6666" w:rsidRPr="00CA6666" w:rsidRDefault="00CA6666" w:rsidP="00CA6666">
      <w:pPr>
        <w:ind w:left="567"/>
        <w:jc w:val="center"/>
        <w:rPr>
          <w:sz w:val="16"/>
          <w:szCs w:val="16"/>
        </w:rPr>
      </w:pP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«Для оценки достижения цели и выполнения задач Программы утве</w:t>
      </w:r>
      <w:r w:rsidRPr="006F3391">
        <w:rPr>
          <w:sz w:val="28"/>
          <w:szCs w:val="28"/>
        </w:rPr>
        <w:t>р</w:t>
      </w:r>
      <w:r w:rsidRPr="006F3391">
        <w:rPr>
          <w:sz w:val="28"/>
          <w:szCs w:val="28"/>
        </w:rPr>
        <w:t>ждены следующие основные показатели и результаты реализации Программы:</w:t>
      </w:r>
    </w:p>
    <w:p w:rsidR="00670503" w:rsidRPr="006F3391" w:rsidRDefault="00CA6666" w:rsidP="006F339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 С</w:t>
      </w:r>
      <w:r w:rsidR="00670503" w:rsidRPr="006F3391">
        <w:rPr>
          <w:sz w:val="28"/>
          <w:szCs w:val="28"/>
        </w:rPr>
        <w:t xml:space="preserve">нижение количества жалоб на предоставление жилищно-коммунальных услуг ненадлежащего качества к уровню прошлого года </w:t>
      </w:r>
      <w:r>
        <w:rPr>
          <w:sz w:val="28"/>
          <w:szCs w:val="28"/>
        </w:rPr>
        <w:t>–</w:t>
      </w:r>
      <w:r w:rsidR="00670503" w:rsidRPr="006F3391">
        <w:rPr>
          <w:sz w:val="28"/>
          <w:szCs w:val="28"/>
        </w:rPr>
        <w:t xml:space="preserve"> отн</w:t>
      </w:r>
      <w:r w:rsidR="00670503" w:rsidRPr="006F3391">
        <w:rPr>
          <w:sz w:val="28"/>
          <w:szCs w:val="28"/>
        </w:rPr>
        <w:t>о</w:t>
      </w:r>
      <w:r w:rsidR="00670503" w:rsidRPr="006F3391">
        <w:rPr>
          <w:sz w:val="28"/>
          <w:szCs w:val="28"/>
        </w:rPr>
        <w:t>шение количества поступивших жалоб на предоставление коммунальных услуг ненадлежащего качества к количеству жалоб прошлого года и рассчитывается по формуле: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100% - (Ж / Ж-1) x 100%</w:t>
      </w:r>
      <w:r w:rsidR="00CA6666">
        <w:rPr>
          <w:sz w:val="28"/>
          <w:szCs w:val="28"/>
        </w:rPr>
        <w:t>, где</w:t>
      </w:r>
      <w:r w:rsidRPr="006F3391">
        <w:rPr>
          <w:sz w:val="28"/>
          <w:szCs w:val="28"/>
        </w:rPr>
        <w:t>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 xml:space="preserve">Ж </w:t>
      </w:r>
      <w:r w:rsidR="00CA6666">
        <w:rPr>
          <w:sz w:val="28"/>
          <w:szCs w:val="28"/>
        </w:rPr>
        <w:t>–</w:t>
      </w:r>
      <w:r w:rsidRPr="006F3391">
        <w:rPr>
          <w:sz w:val="28"/>
          <w:szCs w:val="28"/>
        </w:rPr>
        <w:t xml:space="preserve"> количество поступивших жалоб в текущем году;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 xml:space="preserve">Ж-1 </w:t>
      </w:r>
      <w:r w:rsidR="00CA6666">
        <w:rPr>
          <w:sz w:val="28"/>
          <w:szCs w:val="28"/>
        </w:rPr>
        <w:t>–</w:t>
      </w:r>
      <w:r w:rsidRPr="006F3391">
        <w:rPr>
          <w:sz w:val="28"/>
          <w:szCs w:val="28"/>
        </w:rPr>
        <w:t xml:space="preserve"> количество поступивших жалоб в предыдущем году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2019 год: 100% - (5615 / 5700) x 100% = 1,5%;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2020 год: 100% - (5531 / 5615) x 100% = 1,5%;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2021 год: 100% - (5448 / 5531) x 100% = 1,5%;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2022 год: 100% - (5366 / 5448) x 100% = 1,5%;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2023 год: 100% - (5286 / 5366) x 100% = 1,5%;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2024 год: 100% - (5207 / 5286) x 100% = 1,5%.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Ежегодно планируется снижение количества жалоб на предоставление жилищно-коммунальных услуг ненадлежащего качества к уровню прошлого года на 1,5%, за весь период реализации Программы планируется достичь сн</w:t>
      </w:r>
      <w:r w:rsidRPr="006F3391">
        <w:rPr>
          <w:sz w:val="28"/>
          <w:szCs w:val="28"/>
        </w:rPr>
        <w:t>и</w:t>
      </w:r>
      <w:r w:rsidRPr="006F3391">
        <w:rPr>
          <w:sz w:val="28"/>
          <w:szCs w:val="28"/>
        </w:rPr>
        <w:t>жения количества жалоб на 9%: 6 лет x 1,5% = 9%.</w:t>
      </w:r>
    </w:p>
    <w:p w:rsidR="00670503" w:rsidRPr="006F3391" w:rsidRDefault="00CA6666" w:rsidP="006F339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670503" w:rsidRPr="006F3391">
        <w:rPr>
          <w:sz w:val="28"/>
          <w:szCs w:val="28"/>
        </w:rPr>
        <w:t>Снижение аварийности на объектах коммунальной инфраструктуры, находящихся в муниципальной собственности Волгограда, к уровню аварийн</w:t>
      </w:r>
      <w:r w:rsidR="00670503" w:rsidRPr="006F3391">
        <w:rPr>
          <w:sz w:val="28"/>
          <w:szCs w:val="28"/>
        </w:rPr>
        <w:t>о</w:t>
      </w:r>
      <w:r w:rsidR="00670503" w:rsidRPr="006F3391">
        <w:rPr>
          <w:sz w:val="28"/>
          <w:szCs w:val="28"/>
        </w:rPr>
        <w:t xml:space="preserve">сти 2015 года </w:t>
      </w:r>
      <w:r>
        <w:rPr>
          <w:sz w:val="28"/>
          <w:szCs w:val="28"/>
        </w:rPr>
        <w:t>–</w:t>
      </w:r>
      <w:r w:rsidR="00670503" w:rsidRPr="006F3391">
        <w:rPr>
          <w:sz w:val="28"/>
          <w:szCs w:val="28"/>
        </w:rPr>
        <w:t xml:space="preserve"> отношение количества технологических отказов, произоше</w:t>
      </w:r>
      <w:r w:rsidR="00670503" w:rsidRPr="006F3391">
        <w:rPr>
          <w:sz w:val="28"/>
          <w:szCs w:val="28"/>
        </w:rPr>
        <w:t>д</w:t>
      </w:r>
      <w:r w:rsidR="00670503" w:rsidRPr="006F3391">
        <w:rPr>
          <w:sz w:val="28"/>
          <w:szCs w:val="28"/>
        </w:rPr>
        <w:t>ших на 1 км сетей, к количеству отказов за 2015 год и рассчитывается по фо</w:t>
      </w:r>
      <w:r w:rsidR="00670503" w:rsidRPr="006F3391">
        <w:rPr>
          <w:sz w:val="28"/>
          <w:szCs w:val="28"/>
        </w:rPr>
        <w:t>р</w:t>
      </w:r>
      <w:r w:rsidR="00670503" w:rsidRPr="006F3391">
        <w:rPr>
          <w:sz w:val="28"/>
          <w:szCs w:val="28"/>
        </w:rPr>
        <w:t>муле: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 xml:space="preserve">100% - (Кi+1 / </w:t>
      </w:r>
      <w:proofErr w:type="spellStart"/>
      <w:r w:rsidRPr="006F3391">
        <w:rPr>
          <w:sz w:val="28"/>
          <w:szCs w:val="28"/>
        </w:rPr>
        <w:t>Кi</w:t>
      </w:r>
      <w:proofErr w:type="spellEnd"/>
      <w:r w:rsidRPr="006F3391">
        <w:rPr>
          <w:sz w:val="28"/>
          <w:szCs w:val="28"/>
        </w:rPr>
        <w:t>) x 100%, где: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 xml:space="preserve">Кi+1 </w:t>
      </w:r>
      <w:r w:rsidR="00CA6666">
        <w:rPr>
          <w:sz w:val="28"/>
          <w:szCs w:val="28"/>
        </w:rPr>
        <w:t>–</w:t>
      </w:r>
      <w:r w:rsidRPr="006F3391">
        <w:rPr>
          <w:sz w:val="28"/>
          <w:szCs w:val="28"/>
        </w:rPr>
        <w:t xml:space="preserve"> количество технологических отказов на 1 км сетей за 2019, 2020, 2021, 2022, 2023, 2024 годы (1,41; 1,39; 1,37; 1,35; 1,33; 1,31 ед./км соотве</w:t>
      </w:r>
      <w:r w:rsidRPr="006F3391">
        <w:rPr>
          <w:sz w:val="28"/>
          <w:szCs w:val="28"/>
        </w:rPr>
        <w:t>т</w:t>
      </w:r>
      <w:r w:rsidRPr="006F3391">
        <w:rPr>
          <w:sz w:val="28"/>
          <w:szCs w:val="28"/>
        </w:rPr>
        <w:t>ственно),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proofErr w:type="spellStart"/>
      <w:r w:rsidRPr="006F3391">
        <w:rPr>
          <w:sz w:val="28"/>
          <w:szCs w:val="28"/>
        </w:rPr>
        <w:t>Кi</w:t>
      </w:r>
      <w:proofErr w:type="spellEnd"/>
      <w:r w:rsidRPr="006F3391">
        <w:rPr>
          <w:sz w:val="28"/>
          <w:szCs w:val="28"/>
        </w:rPr>
        <w:t xml:space="preserve"> </w:t>
      </w:r>
      <w:r w:rsidR="00CA6666">
        <w:rPr>
          <w:sz w:val="28"/>
          <w:szCs w:val="28"/>
        </w:rPr>
        <w:t>–</w:t>
      </w:r>
      <w:r w:rsidRPr="006F3391">
        <w:rPr>
          <w:sz w:val="28"/>
          <w:szCs w:val="28"/>
        </w:rPr>
        <w:t xml:space="preserve"> количество отказов на 1 км сетей за 2015 год (1,56 ед./км).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2019 год: 100% - (1,41 / 1,56) x 100% = 9,6%;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2020 год: 100% - (1,39 / 1,56) x 100% = 10,9%;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2021 год: 100% - (1,37 / 1,56) x 100% = 12,2%;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2022 год: 100% - (1,35 / 1,56) x 100% = 13,5%;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2023 год: 100% - (1,33 / 1,56) x 100% = 14,7%;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2024 год: 100% - (1,31 / 1,56) x 100% = 16,0%.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В результате реализации Программы планируется ежегодное снижение аварийности на объектах коммунальной инфраструктуры, находящихся в м</w:t>
      </w:r>
      <w:r w:rsidRPr="006F3391">
        <w:rPr>
          <w:sz w:val="28"/>
          <w:szCs w:val="28"/>
        </w:rPr>
        <w:t>у</w:t>
      </w:r>
      <w:r w:rsidRPr="006F3391">
        <w:rPr>
          <w:sz w:val="28"/>
          <w:szCs w:val="28"/>
        </w:rPr>
        <w:t xml:space="preserve">ниципальной собственности Волгограда, к уровню аварийности 2015 года </w:t>
      </w:r>
      <w:r w:rsidR="00CA6666">
        <w:rPr>
          <w:sz w:val="28"/>
          <w:szCs w:val="28"/>
        </w:rPr>
        <w:br/>
      </w:r>
      <w:r w:rsidRPr="006F3391">
        <w:rPr>
          <w:sz w:val="28"/>
          <w:szCs w:val="28"/>
        </w:rPr>
        <w:t>на 0,02 ед./км, на 16,0% за весь период.</w:t>
      </w:r>
    </w:p>
    <w:p w:rsidR="00670503" w:rsidRPr="006F3391" w:rsidRDefault="00CA6666" w:rsidP="006F339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670503" w:rsidRPr="006F3391">
        <w:rPr>
          <w:sz w:val="28"/>
          <w:szCs w:val="28"/>
        </w:rPr>
        <w:t>Доля земельных участков</w:t>
      </w:r>
      <w:r>
        <w:rPr>
          <w:sz w:val="28"/>
          <w:szCs w:val="28"/>
        </w:rPr>
        <w:t xml:space="preserve"> для многодетных семей</w:t>
      </w:r>
      <w:r w:rsidR="00670503" w:rsidRPr="006F3391">
        <w:rPr>
          <w:sz w:val="28"/>
          <w:szCs w:val="28"/>
        </w:rPr>
        <w:t>, в отношении к</w:t>
      </w:r>
      <w:r w:rsidR="00670503" w:rsidRPr="006F3391">
        <w:rPr>
          <w:sz w:val="28"/>
          <w:szCs w:val="28"/>
        </w:rPr>
        <w:t>о</w:t>
      </w:r>
      <w:r w:rsidR="00670503" w:rsidRPr="006F3391">
        <w:rPr>
          <w:sz w:val="28"/>
          <w:szCs w:val="28"/>
        </w:rPr>
        <w:t>торых ведутся строительно-монтажные работы по обеспечению инженерной инфраструктурой, в общем количестве земельных участков, сформированных на территории Волгограда для предоставления многодетным семьям</w:t>
      </w:r>
      <w:r>
        <w:rPr>
          <w:sz w:val="28"/>
          <w:szCs w:val="28"/>
        </w:rPr>
        <w:t xml:space="preserve"> –</w:t>
      </w:r>
      <w:r w:rsidR="00670503" w:rsidRPr="006F3391">
        <w:rPr>
          <w:sz w:val="28"/>
          <w:szCs w:val="28"/>
        </w:rPr>
        <w:t xml:space="preserve"> на те</w:t>
      </w:r>
      <w:r w:rsidR="00670503" w:rsidRPr="006F3391">
        <w:rPr>
          <w:sz w:val="28"/>
          <w:szCs w:val="28"/>
        </w:rPr>
        <w:t>р</w:t>
      </w:r>
      <w:r w:rsidR="00670503" w:rsidRPr="006F3391">
        <w:rPr>
          <w:sz w:val="28"/>
          <w:szCs w:val="28"/>
        </w:rPr>
        <w:t>ритории Волгограда сформировано 6315 земельных участков для предоставл</w:t>
      </w:r>
      <w:r w:rsidR="00670503" w:rsidRPr="006F3391">
        <w:rPr>
          <w:sz w:val="28"/>
          <w:szCs w:val="28"/>
        </w:rPr>
        <w:t>е</w:t>
      </w:r>
      <w:r w:rsidR="00670503" w:rsidRPr="006F3391">
        <w:rPr>
          <w:sz w:val="28"/>
          <w:szCs w:val="28"/>
        </w:rPr>
        <w:t xml:space="preserve">ния многодетным семьям. В результате реализации мероприятий Программы </w:t>
      </w:r>
      <w:r w:rsidR="00670503" w:rsidRPr="006F3391">
        <w:rPr>
          <w:sz w:val="28"/>
          <w:szCs w:val="28"/>
        </w:rPr>
        <w:lastRenderedPageBreak/>
        <w:t>предусмотрено достичь к 2024 году 1,8% охвата строительно-монтажными р</w:t>
      </w:r>
      <w:r w:rsidR="00670503" w:rsidRPr="006F3391">
        <w:rPr>
          <w:sz w:val="28"/>
          <w:szCs w:val="28"/>
        </w:rPr>
        <w:t>а</w:t>
      </w:r>
      <w:r w:rsidR="00670503" w:rsidRPr="006F3391">
        <w:rPr>
          <w:sz w:val="28"/>
          <w:szCs w:val="28"/>
        </w:rPr>
        <w:t>ботами по обеспечению инженерной инфраструктурой указанных земельных участков в количестве 116 единиц, из них: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2019 год: работы по объектам водоснабжения: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(12 / 6315) x 100% = 0,2%;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2020 год: работы по объектам водоснабжения: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(12 / 6315) x 100% = 0,2%;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2022 год: работы по объектам водоснабжения: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(104 / 6315) x 100% = 1,6%;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2023 год: работы по объектам водоснабжения: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(104 / 6315) x 100% = 1,6%;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2019</w:t>
      </w:r>
      <w:r w:rsidR="00313464">
        <w:rPr>
          <w:sz w:val="28"/>
          <w:szCs w:val="28"/>
        </w:rPr>
        <w:t>–</w:t>
      </w:r>
      <w:r w:rsidRPr="006F3391">
        <w:rPr>
          <w:sz w:val="28"/>
          <w:szCs w:val="28"/>
        </w:rPr>
        <w:t>2024 годы всего: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(116 / 6315) x 100% = 1,8%.</w:t>
      </w:r>
    </w:p>
    <w:p w:rsidR="00670503" w:rsidRPr="006F3391" w:rsidRDefault="00CA6666" w:rsidP="006F339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670503" w:rsidRPr="006F3391">
        <w:rPr>
          <w:sz w:val="28"/>
          <w:szCs w:val="28"/>
        </w:rPr>
        <w:t>Доля земельных участков для многодетных семей, обеспеченных инженерной инфраструктурой, в общем количестве земельных участков, сфо</w:t>
      </w:r>
      <w:r w:rsidR="00670503" w:rsidRPr="006F3391">
        <w:rPr>
          <w:sz w:val="28"/>
          <w:szCs w:val="28"/>
        </w:rPr>
        <w:t>р</w:t>
      </w:r>
      <w:r w:rsidR="00670503" w:rsidRPr="006F3391">
        <w:rPr>
          <w:sz w:val="28"/>
          <w:szCs w:val="28"/>
        </w:rPr>
        <w:t>мированных на территории Волгограда для предоставления многодетным сем</w:t>
      </w:r>
      <w:r w:rsidR="00670503" w:rsidRPr="006F3391">
        <w:rPr>
          <w:sz w:val="28"/>
          <w:szCs w:val="28"/>
        </w:rPr>
        <w:t>ь</w:t>
      </w:r>
      <w:r w:rsidR="00670503" w:rsidRPr="006F3391">
        <w:rPr>
          <w:sz w:val="28"/>
          <w:szCs w:val="28"/>
        </w:rPr>
        <w:t xml:space="preserve">ям </w:t>
      </w:r>
      <w:r w:rsidR="00313464">
        <w:rPr>
          <w:sz w:val="28"/>
          <w:szCs w:val="28"/>
        </w:rPr>
        <w:t>–</w:t>
      </w:r>
      <w:r w:rsidR="00670503" w:rsidRPr="006F3391">
        <w:rPr>
          <w:sz w:val="28"/>
          <w:szCs w:val="28"/>
        </w:rPr>
        <w:t xml:space="preserve"> на территории Волгограда сформировано 6315 земельных участков для предоставления многодетным семьям. В результате реализации мероприятий Программы предусмотрено к 2024 году обеспечить инженерной инфраструкт</w:t>
      </w:r>
      <w:r w:rsidR="00670503" w:rsidRPr="006F3391">
        <w:rPr>
          <w:sz w:val="28"/>
          <w:szCs w:val="28"/>
        </w:rPr>
        <w:t>у</w:t>
      </w:r>
      <w:r w:rsidR="00670503" w:rsidRPr="006F3391">
        <w:rPr>
          <w:sz w:val="28"/>
          <w:szCs w:val="28"/>
        </w:rPr>
        <w:t>рой 1,8% указанных земельных участков в количестве 116 единиц, из них: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2020 год: завершение работ по объектам водоснабжения: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(12 / 6315) x 100% = 0,2%;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2023 год: завершение работ по объектам водоснабжения: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(104 / 6315) x 100% = 1,6%;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за весь период реализации: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(116 / 6315) x 100% = 1,8%.</w:t>
      </w:r>
    </w:p>
    <w:p w:rsidR="00670503" w:rsidRPr="006F3391" w:rsidRDefault="00CA6666" w:rsidP="006F339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670503" w:rsidRPr="006F3391">
        <w:rPr>
          <w:sz w:val="28"/>
          <w:szCs w:val="28"/>
        </w:rPr>
        <w:t>Доля МКД, в которых отремонтированы фасады, к общему колич</w:t>
      </w:r>
      <w:r w:rsidR="00670503" w:rsidRPr="006F3391">
        <w:rPr>
          <w:sz w:val="28"/>
          <w:szCs w:val="28"/>
        </w:rPr>
        <w:t>е</w:t>
      </w:r>
      <w:r w:rsidR="00670503" w:rsidRPr="006F3391">
        <w:rPr>
          <w:sz w:val="28"/>
          <w:szCs w:val="28"/>
        </w:rPr>
        <w:t xml:space="preserve">ству МКД, ремонт фасадов которых запланирован в рамках Программы </w:t>
      </w:r>
      <w:r>
        <w:rPr>
          <w:sz w:val="28"/>
          <w:szCs w:val="28"/>
        </w:rPr>
        <w:t>–</w:t>
      </w:r>
      <w:r w:rsidR="00670503" w:rsidRPr="006F3391">
        <w:rPr>
          <w:sz w:val="28"/>
          <w:szCs w:val="28"/>
        </w:rPr>
        <w:t xml:space="preserve"> да</w:t>
      </w:r>
      <w:r w:rsidR="00670503" w:rsidRPr="006F3391">
        <w:rPr>
          <w:sz w:val="28"/>
          <w:szCs w:val="28"/>
        </w:rPr>
        <w:t>н</w:t>
      </w:r>
      <w:r w:rsidR="00670503" w:rsidRPr="006F3391">
        <w:rPr>
          <w:sz w:val="28"/>
          <w:szCs w:val="28"/>
        </w:rPr>
        <w:t>ным мероприятием предусмотрено достичь в 2019 году 100% выполнения работ по выполнению капитального ремонта фасадов МКД: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2019 год: (2 / 2) x 100% = 100%.</w:t>
      </w:r>
    </w:p>
    <w:p w:rsidR="00670503" w:rsidRPr="006F3391" w:rsidRDefault="00CA6666" w:rsidP="006F339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670503" w:rsidRPr="006F3391">
        <w:rPr>
          <w:sz w:val="28"/>
          <w:szCs w:val="28"/>
        </w:rPr>
        <w:t xml:space="preserve">Количество построенных очистных сооружений на выпусках в </w:t>
      </w:r>
      <w:r>
        <w:rPr>
          <w:sz w:val="28"/>
          <w:szCs w:val="28"/>
        </w:rPr>
        <w:br/>
      </w:r>
      <w:r w:rsidR="00670503" w:rsidRPr="006F3391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670503" w:rsidRPr="006F3391">
        <w:rPr>
          <w:sz w:val="28"/>
          <w:szCs w:val="28"/>
        </w:rPr>
        <w:t xml:space="preserve"> Волгу в рамках федерального проекта «Оздоровление Волги» </w:t>
      </w:r>
      <w:r>
        <w:rPr>
          <w:sz w:val="28"/>
          <w:szCs w:val="28"/>
        </w:rPr>
        <w:t>–</w:t>
      </w:r>
      <w:r w:rsidR="00670503" w:rsidRPr="006F3391">
        <w:rPr>
          <w:sz w:val="28"/>
          <w:szCs w:val="28"/>
        </w:rPr>
        <w:t xml:space="preserve"> к 2022 году предусмотрено строительство очистных сооружений в количестве 15 единиц, из них: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2019 год – 0 единиц;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2020 год – 0 единиц;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2021 год – 14 единиц;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2022 год – 1 единица.</w:t>
      </w:r>
    </w:p>
    <w:p w:rsidR="00CA6666" w:rsidRDefault="00CA6666" w:rsidP="006F3391">
      <w:pPr>
        <w:ind w:left="567" w:firstLine="851"/>
        <w:jc w:val="both"/>
        <w:rPr>
          <w:sz w:val="28"/>
          <w:szCs w:val="28"/>
        </w:rPr>
      </w:pPr>
    </w:p>
    <w:p w:rsidR="00670503" w:rsidRPr="006F3391" w:rsidRDefault="00670503" w:rsidP="00CA6666">
      <w:pPr>
        <w:ind w:left="567"/>
        <w:jc w:val="center"/>
        <w:rPr>
          <w:sz w:val="28"/>
          <w:szCs w:val="28"/>
        </w:rPr>
      </w:pPr>
      <w:r w:rsidRPr="006F3391">
        <w:rPr>
          <w:sz w:val="28"/>
          <w:szCs w:val="28"/>
        </w:rPr>
        <w:t>4. Обобщенная характеристика основных мероприятий Программы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Для решения задач Программы предусмотрены следующие меропри</w:t>
      </w:r>
      <w:r w:rsidRPr="006F3391">
        <w:rPr>
          <w:sz w:val="28"/>
          <w:szCs w:val="28"/>
        </w:rPr>
        <w:t>я</w:t>
      </w:r>
      <w:r w:rsidRPr="006F3391">
        <w:rPr>
          <w:sz w:val="28"/>
          <w:szCs w:val="28"/>
        </w:rPr>
        <w:t>тия: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lastRenderedPageBreak/>
        <w:t>4.1.</w:t>
      </w:r>
      <w:r w:rsidR="00CA6666">
        <w:rPr>
          <w:sz w:val="28"/>
          <w:szCs w:val="28"/>
        </w:rPr>
        <w:t> </w:t>
      </w:r>
      <w:r w:rsidRPr="006F3391">
        <w:rPr>
          <w:sz w:val="28"/>
          <w:szCs w:val="28"/>
        </w:rPr>
        <w:t>Техническое обслуживание инженерных сетей (эксплуатация, ав</w:t>
      </w:r>
      <w:r w:rsidRPr="006F3391">
        <w:rPr>
          <w:sz w:val="28"/>
          <w:szCs w:val="28"/>
        </w:rPr>
        <w:t>а</w:t>
      </w:r>
      <w:r w:rsidRPr="006F3391">
        <w:rPr>
          <w:sz w:val="28"/>
          <w:szCs w:val="28"/>
        </w:rPr>
        <w:t>рийно-восстановительные работы, текущий ремонт, капитальный ремонт).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Контрольным событием данного мероприятия являются даты заключ</w:t>
      </w:r>
      <w:r w:rsidRPr="006F3391">
        <w:rPr>
          <w:sz w:val="28"/>
          <w:szCs w:val="28"/>
        </w:rPr>
        <w:t>е</w:t>
      </w:r>
      <w:r w:rsidRPr="006F3391">
        <w:rPr>
          <w:sz w:val="28"/>
          <w:szCs w:val="28"/>
        </w:rPr>
        <w:t xml:space="preserve">ния муниципальным заказчиком </w:t>
      </w:r>
      <w:r w:rsidR="00CA6666">
        <w:rPr>
          <w:sz w:val="28"/>
          <w:szCs w:val="28"/>
        </w:rPr>
        <w:t>–</w:t>
      </w:r>
      <w:r w:rsidRPr="006F3391">
        <w:rPr>
          <w:sz w:val="28"/>
          <w:szCs w:val="28"/>
        </w:rPr>
        <w:t xml:space="preserve"> </w:t>
      </w:r>
      <w:r w:rsidR="00CA6666">
        <w:rPr>
          <w:sz w:val="28"/>
          <w:szCs w:val="28"/>
        </w:rPr>
        <w:t>МКУ «ВИЦ»</w:t>
      </w:r>
      <w:r w:rsidRPr="006F3391">
        <w:rPr>
          <w:sz w:val="28"/>
          <w:szCs w:val="28"/>
        </w:rPr>
        <w:t xml:space="preserve"> (участником </w:t>
      </w:r>
      <w:r w:rsidR="00CA6666">
        <w:rPr>
          <w:sz w:val="28"/>
          <w:szCs w:val="28"/>
        </w:rPr>
        <w:t>П</w:t>
      </w:r>
      <w:r w:rsidRPr="006F3391">
        <w:rPr>
          <w:sz w:val="28"/>
          <w:szCs w:val="28"/>
        </w:rPr>
        <w:t>рограммы) от имени городского округа город-герой Волгоград муниципальных контрактов на оказание услуг</w:t>
      </w:r>
      <w:r w:rsidR="00CA6666">
        <w:rPr>
          <w:sz w:val="28"/>
          <w:szCs w:val="28"/>
        </w:rPr>
        <w:t xml:space="preserve"> </w:t>
      </w:r>
      <w:r w:rsidRPr="006F3391">
        <w:rPr>
          <w:sz w:val="28"/>
          <w:szCs w:val="28"/>
        </w:rPr>
        <w:t>по техническому содержанию и эксплуатации муниципальных объектов газораспределительных и электрических сетей.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4.2.</w:t>
      </w:r>
      <w:r w:rsidR="00CA6666">
        <w:rPr>
          <w:sz w:val="28"/>
          <w:szCs w:val="28"/>
        </w:rPr>
        <w:t> </w:t>
      </w:r>
      <w:r w:rsidRPr="006F3391">
        <w:rPr>
          <w:sz w:val="28"/>
          <w:szCs w:val="28"/>
        </w:rPr>
        <w:t xml:space="preserve">Компенсация (возмещение) </w:t>
      </w:r>
      <w:proofErr w:type="spellStart"/>
      <w:r w:rsidRPr="006F3391">
        <w:rPr>
          <w:sz w:val="28"/>
          <w:szCs w:val="28"/>
        </w:rPr>
        <w:t>ресурсоснабжающим</w:t>
      </w:r>
      <w:proofErr w:type="spellEnd"/>
      <w:r w:rsidRPr="006F3391">
        <w:rPr>
          <w:sz w:val="28"/>
          <w:szCs w:val="28"/>
        </w:rPr>
        <w:t xml:space="preserve"> организациям в</w:t>
      </w:r>
      <w:r w:rsidRPr="006F3391">
        <w:rPr>
          <w:sz w:val="28"/>
          <w:szCs w:val="28"/>
        </w:rPr>
        <w:t>ы</w:t>
      </w:r>
      <w:r w:rsidRPr="006F3391">
        <w:rPr>
          <w:sz w:val="28"/>
          <w:szCs w:val="28"/>
        </w:rPr>
        <w:t>падающих доходов, связанных с применением льготных тарифов на комм</w:t>
      </w:r>
      <w:r w:rsidRPr="006F3391">
        <w:rPr>
          <w:sz w:val="28"/>
          <w:szCs w:val="28"/>
        </w:rPr>
        <w:t>у</w:t>
      </w:r>
      <w:r w:rsidRPr="006F3391">
        <w:rPr>
          <w:sz w:val="28"/>
          <w:szCs w:val="28"/>
        </w:rPr>
        <w:t>нальные ресурсы (услуги) и техническую воду, поставляемые населению.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 xml:space="preserve">Контрольным событием является ежеквартальная выплата компенсации (возмещения) </w:t>
      </w:r>
      <w:proofErr w:type="spellStart"/>
      <w:r w:rsidRPr="006F3391">
        <w:rPr>
          <w:sz w:val="28"/>
          <w:szCs w:val="28"/>
        </w:rPr>
        <w:t>ресурсоснабжающим</w:t>
      </w:r>
      <w:proofErr w:type="spellEnd"/>
      <w:r w:rsidRPr="006F3391">
        <w:rPr>
          <w:sz w:val="28"/>
          <w:szCs w:val="28"/>
        </w:rPr>
        <w:t xml:space="preserve"> организациям выпадающих доходов, св</w:t>
      </w:r>
      <w:r w:rsidRPr="006F3391">
        <w:rPr>
          <w:sz w:val="28"/>
          <w:szCs w:val="28"/>
        </w:rPr>
        <w:t>я</w:t>
      </w:r>
      <w:r w:rsidRPr="006F3391">
        <w:rPr>
          <w:sz w:val="28"/>
          <w:szCs w:val="28"/>
        </w:rPr>
        <w:t>занных с применением льготных тарифов на коммунальные ресурсы (услуги) и техническую воду, поставляемые населению.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4.3.</w:t>
      </w:r>
      <w:r w:rsidR="00CA6666">
        <w:rPr>
          <w:sz w:val="28"/>
          <w:szCs w:val="28"/>
        </w:rPr>
        <w:t> </w:t>
      </w:r>
      <w:r w:rsidRPr="006F3391">
        <w:rPr>
          <w:sz w:val="28"/>
          <w:szCs w:val="28"/>
        </w:rPr>
        <w:t>Проектирование и строительство объектов в рамках обеспечения инженерной инфраструктурой земельных участков для многодетных семей.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Контрольными событиями данного мероприятия являются: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получение положительного заключения государственной экспертизы проектной документации и государственной экспертизы результатов инжене</w:t>
      </w:r>
      <w:r w:rsidRPr="006F3391">
        <w:rPr>
          <w:sz w:val="28"/>
          <w:szCs w:val="28"/>
        </w:rPr>
        <w:t>р</w:t>
      </w:r>
      <w:r w:rsidRPr="006F3391">
        <w:rPr>
          <w:sz w:val="28"/>
          <w:szCs w:val="28"/>
        </w:rPr>
        <w:t>ных изысканий;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получение разрешения на ввод объекта в эксплуатацию.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4.4.</w:t>
      </w:r>
      <w:r w:rsidR="00CA6666">
        <w:rPr>
          <w:sz w:val="28"/>
          <w:szCs w:val="28"/>
        </w:rPr>
        <w:t> </w:t>
      </w:r>
      <w:r w:rsidRPr="006F3391">
        <w:rPr>
          <w:sz w:val="28"/>
          <w:szCs w:val="28"/>
        </w:rPr>
        <w:t>Проектирование и строительство (реконструкция) объектов вод</w:t>
      </w:r>
      <w:r w:rsidRPr="006F3391">
        <w:rPr>
          <w:sz w:val="28"/>
          <w:szCs w:val="28"/>
        </w:rPr>
        <w:t>о</w:t>
      </w:r>
      <w:r w:rsidRPr="006F3391">
        <w:rPr>
          <w:sz w:val="28"/>
          <w:szCs w:val="28"/>
        </w:rPr>
        <w:t>снабжения.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Контрольным событием является строительство водопроводной сети по ул. им. Кравченко и ул. им. Ермакова в Краснооктябрьском районе Волгограда.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4.5.</w:t>
      </w:r>
      <w:r w:rsidR="00CA6666">
        <w:rPr>
          <w:sz w:val="28"/>
          <w:szCs w:val="28"/>
        </w:rPr>
        <w:t> </w:t>
      </w:r>
      <w:r w:rsidRPr="006F3391">
        <w:rPr>
          <w:sz w:val="28"/>
          <w:szCs w:val="28"/>
        </w:rPr>
        <w:t>Проектирование и строительство (реконструкция) объектов водоо</w:t>
      </w:r>
      <w:r w:rsidRPr="006F3391">
        <w:rPr>
          <w:sz w:val="28"/>
          <w:szCs w:val="28"/>
        </w:rPr>
        <w:t>т</w:t>
      </w:r>
      <w:r w:rsidRPr="006F3391">
        <w:rPr>
          <w:sz w:val="28"/>
          <w:szCs w:val="28"/>
        </w:rPr>
        <w:t>ведения.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 xml:space="preserve">Контрольным </w:t>
      </w:r>
      <w:r w:rsidR="00CA6666">
        <w:rPr>
          <w:sz w:val="28"/>
          <w:szCs w:val="28"/>
        </w:rPr>
        <w:t>событием</w:t>
      </w:r>
      <w:r w:rsidRPr="006F3391">
        <w:rPr>
          <w:sz w:val="28"/>
          <w:szCs w:val="28"/>
        </w:rPr>
        <w:t xml:space="preserve"> является </w:t>
      </w:r>
      <w:proofErr w:type="spellStart"/>
      <w:r w:rsidRPr="006F3391">
        <w:rPr>
          <w:sz w:val="28"/>
          <w:szCs w:val="28"/>
        </w:rPr>
        <w:t>канализование</w:t>
      </w:r>
      <w:proofErr w:type="spellEnd"/>
      <w:r w:rsidRPr="006F3391">
        <w:rPr>
          <w:sz w:val="28"/>
          <w:szCs w:val="28"/>
        </w:rPr>
        <w:t xml:space="preserve"> </w:t>
      </w:r>
      <w:r w:rsidR="00CA6666">
        <w:rPr>
          <w:sz w:val="28"/>
          <w:szCs w:val="28"/>
        </w:rPr>
        <w:t>тер. П</w:t>
      </w:r>
      <w:r w:rsidRPr="006F3391">
        <w:rPr>
          <w:sz w:val="28"/>
          <w:szCs w:val="28"/>
        </w:rPr>
        <w:t>ос</w:t>
      </w:r>
      <w:r w:rsidR="00CA6666">
        <w:rPr>
          <w:sz w:val="28"/>
          <w:szCs w:val="28"/>
        </w:rPr>
        <w:t>елок</w:t>
      </w:r>
      <w:r w:rsidRPr="006F3391">
        <w:rPr>
          <w:sz w:val="28"/>
          <w:szCs w:val="28"/>
        </w:rPr>
        <w:t xml:space="preserve"> Горная Поляна в Советском районе Волгограда.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4.6.</w:t>
      </w:r>
      <w:r w:rsidR="00CA6666">
        <w:rPr>
          <w:sz w:val="28"/>
          <w:szCs w:val="28"/>
        </w:rPr>
        <w:t> </w:t>
      </w:r>
      <w:r w:rsidRPr="006F3391">
        <w:rPr>
          <w:sz w:val="28"/>
          <w:szCs w:val="28"/>
        </w:rPr>
        <w:t>Капитальные вложения в объекты государственной (муниципал</w:t>
      </w:r>
      <w:r w:rsidRPr="006F3391">
        <w:rPr>
          <w:sz w:val="28"/>
          <w:szCs w:val="28"/>
        </w:rPr>
        <w:t>ь</w:t>
      </w:r>
      <w:r w:rsidRPr="006F3391">
        <w:rPr>
          <w:sz w:val="28"/>
          <w:szCs w:val="28"/>
        </w:rPr>
        <w:t xml:space="preserve">ной) собственности, направленные на погашение кредиторской задолженности по объекту </w:t>
      </w:r>
      <w:r w:rsidR="00CA6666">
        <w:rPr>
          <w:sz w:val="28"/>
          <w:szCs w:val="28"/>
        </w:rPr>
        <w:t>«</w:t>
      </w:r>
      <w:r w:rsidRPr="006F3391">
        <w:rPr>
          <w:sz w:val="28"/>
          <w:szCs w:val="28"/>
        </w:rPr>
        <w:t xml:space="preserve">Строительство объекта </w:t>
      </w:r>
      <w:r w:rsidR="00CA6666">
        <w:rPr>
          <w:sz w:val="28"/>
          <w:szCs w:val="28"/>
        </w:rPr>
        <w:t>«</w:t>
      </w:r>
      <w:r w:rsidRPr="006F3391">
        <w:rPr>
          <w:sz w:val="28"/>
          <w:szCs w:val="28"/>
        </w:rPr>
        <w:t>Водоснабжение пос. 5-й участок ВПЭЛС Ворошиловского района Волгограда (строительно-монтажные и прочие раб</w:t>
      </w:r>
      <w:r w:rsidRPr="006F3391">
        <w:rPr>
          <w:sz w:val="28"/>
          <w:szCs w:val="28"/>
        </w:rPr>
        <w:t>о</w:t>
      </w:r>
      <w:r w:rsidRPr="006F3391">
        <w:rPr>
          <w:sz w:val="28"/>
          <w:szCs w:val="28"/>
        </w:rPr>
        <w:t>ты)</w:t>
      </w:r>
      <w:r w:rsidR="00CA6666">
        <w:rPr>
          <w:sz w:val="28"/>
          <w:szCs w:val="28"/>
        </w:rPr>
        <w:t>»</w:t>
      </w:r>
      <w:r w:rsidRPr="006F3391">
        <w:rPr>
          <w:sz w:val="28"/>
          <w:szCs w:val="28"/>
        </w:rPr>
        <w:t>, введенному в эксплуатацию в 2017 году.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Контрольным событием является перечисление субсидии с целью пог</w:t>
      </w:r>
      <w:r w:rsidRPr="006F3391">
        <w:rPr>
          <w:sz w:val="28"/>
          <w:szCs w:val="28"/>
        </w:rPr>
        <w:t>а</w:t>
      </w:r>
      <w:r w:rsidRPr="006F3391">
        <w:rPr>
          <w:sz w:val="28"/>
          <w:szCs w:val="28"/>
        </w:rPr>
        <w:t xml:space="preserve">шения задолженности по объекту </w:t>
      </w:r>
      <w:r w:rsidR="00CA6666">
        <w:rPr>
          <w:sz w:val="28"/>
          <w:szCs w:val="28"/>
        </w:rPr>
        <w:t>«</w:t>
      </w:r>
      <w:r w:rsidRPr="006F3391">
        <w:rPr>
          <w:sz w:val="28"/>
          <w:szCs w:val="28"/>
        </w:rPr>
        <w:t xml:space="preserve">Строительство объекта </w:t>
      </w:r>
      <w:r w:rsidR="00CA6666">
        <w:rPr>
          <w:sz w:val="28"/>
          <w:szCs w:val="28"/>
        </w:rPr>
        <w:t>«</w:t>
      </w:r>
      <w:r w:rsidRPr="006F3391">
        <w:rPr>
          <w:sz w:val="28"/>
          <w:szCs w:val="28"/>
        </w:rPr>
        <w:t xml:space="preserve">Водоснабжение </w:t>
      </w:r>
      <w:r w:rsidR="00CA6666">
        <w:rPr>
          <w:sz w:val="28"/>
          <w:szCs w:val="28"/>
        </w:rPr>
        <w:br/>
      </w:r>
      <w:r w:rsidRPr="006F3391">
        <w:rPr>
          <w:sz w:val="28"/>
          <w:szCs w:val="28"/>
        </w:rPr>
        <w:t>пос. 5-й участок ВПЭЛС Ворошиловского района Волгограда (строительно-монтажные и прочие работы)</w:t>
      </w:r>
      <w:r w:rsidR="00CA6666">
        <w:rPr>
          <w:sz w:val="28"/>
          <w:szCs w:val="28"/>
        </w:rPr>
        <w:t>»</w:t>
      </w:r>
      <w:r w:rsidRPr="006F3391">
        <w:rPr>
          <w:sz w:val="28"/>
          <w:szCs w:val="28"/>
        </w:rPr>
        <w:t>, введенному в эксплуатацию в 2017 году.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4.7.</w:t>
      </w:r>
      <w:r w:rsidR="00CA6666">
        <w:rPr>
          <w:sz w:val="28"/>
          <w:szCs w:val="28"/>
        </w:rPr>
        <w:t> </w:t>
      </w:r>
      <w:r w:rsidRPr="006F3391">
        <w:rPr>
          <w:sz w:val="28"/>
          <w:szCs w:val="28"/>
        </w:rPr>
        <w:t xml:space="preserve">Капитальный ремонт общего имущества в </w:t>
      </w:r>
      <w:r w:rsidR="003C58A4">
        <w:rPr>
          <w:sz w:val="28"/>
          <w:szCs w:val="28"/>
        </w:rPr>
        <w:t>МКД</w:t>
      </w:r>
      <w:r w:rsidRPr="006F3391">
        <w:rPr>
          <w:sz w:val="28"/>
          <w:szCs w:val="28"/>
        </w:rPr>
        <w:t xml:space="preserve"> в части </w:t>
      </w:r>
      <w:r w:rsidR="003C58A4">
        <w:rPr>
          <w:sz w:val="28"/>
          <w:szCs w:val="28"/>
        </w:rPr>
        <w:t xml:space="preserve">ремонта </w:t>
      </w:r>
      <w:r w:rsidRPr="006F3391">
        <w:rPr>
          <w:sz w:val="28"/>
          <w:szCs w:val="28"/>
        </w:rPr>
        <w:t>ф</w:t>
      </w:r>
      <w:r w:rsidRPr="006F3391">
        <w:rPr>
          <w:sz w:val="28"/>
          <w:szCs w:val="28"/>
        </w:rPr>
        <w:t>а</w:t>
      </w:r>
      <w:r w:rsidRPr="006F3391">
        <w:rPr>
          <w:sz w:val="28"/>
          <w:szCs w:val="28"/>
        </w:rPr>
        <w:t>садов и крыш.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Контрольным событием является капитальный ремонт фасадов МКД, предусмотренных Программой, до 30 августа 2019 г.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4.8.</w:t>
      </w:r>
      <w:r w:rsidR="003C58A4">
        <w:rPr>
          <w:sz w:val="28"/>
          <w:szCs w:val="28"/>
        </w:rPr>
        <w:t> </w:t>
      </w:r>
      <w:r w:rsidRPr="006F3391">
        <w:rPr>
          <w:sz w:val="28"/>
          <w:szCs w:val="28"/>
        </w:rPr>
        <w:t>Строительство очистных сооружений.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lastRenderedPageBreak/>
        <w:t>Контрольным событием является строительство 15 очистных сооруж</w:t>
      </w:r>
      <w:r w:rsidRPr="006F3391">
        <w:rPr>
          <w:sz w:val="28"/>
          <w:szCs w:val="28"/>
        </w:rPr>
        <w:t>е</w:t>
      </w:r>
      <w:r w:rsidRPr="006F3391">
        <w:rPr>
          <w:sz w:val="28"/>
          <w:szCs w:val="28"/>
        </w:rPr>
        <w:t>ний в рамках федерального проекта «Оздоровление Волги» и получение разр</w:t>
      </w:r>
      <w:r w:rsidRPr="006F3391">
        <w:rPr>
          <w:sz w:val="28"/>
          <w:szCs w:val="28"/>
        </w:rPr>
        <w:t>е</w:t>
      </w:r>
      <w:r w:rsidRPr="006F3391">
        <w:rPr>
          <w:sz w:val="28"/>
          <w:szCs w:val="28"/>
        </w:rPr>
        <w:t>шения на ввод объектов в эксплуатацию.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Перечень мероприятий Программы представлен в приложении 1 к Пр</w:t>
      </w:r>
      <w:r w:rsidRPr="006F3391">
        <w:rPr>
          <w:sz w:val="28"/>
          <w:szCs w:val="28"/>
        </w:rPr>
        <w:t>о</w:t>
      </w:r>
      <w:r w:rsidRPr="006F3391">
        <w:rPr>
          <w:sz w:val="28"/>
          <w:szCs w:val="28"/>
        </w:rPr>
        <w:t>грамме.</w:t>
      </w:r>
    </w:p>
    <w:p w:rsidR="00670503" w:rsidRPr="006F3391" w:rsidRDefault="00670503" w:rsidP="003C58A4">
      <w:pPr>
        <w:ind w:left="567"/>
        <w:jc w:val="center"/>
        <w:rPr>
          <w:sz w:val="28"/>
          <w:szCs w:val="28"/>
        </w:rPr>
      </w:pPr>
      <w:r w:rsidRPr="006F3391">
        <w:rPr>
          <w:sz w:val="28"/>
          <w:szCs w:val="28"/>
        </w:rPr>
        <w:t>5. Объемы финансовых ресурсов и обоснование объема</w:t>
      </w:r>
    </w:p>
    <w:p w:rsidR="00670503" w:rsidRPr="006F3391" w:rsidRDefault="00670503" w:rsidP="003C58A4">
      <w:pPr>
        <w:ind w:left="567"/>
        <w:jc w:val="center"/>
        <w:rPr>
          <w:sz w:val="28"/>
          <w:szCs w:val="28"/>
        </w:rPr>
      </w:pPr>
      <w:r w:rsidRPr="006F3391">
        <w:rPr>
          <w:sz w:val="28"/>
          <w:szCs w:val="28"/>
        </w:rPr>
        <w:t>финансовых ресурсов, необходимых для реализации Программы</w:t>
      </w: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</w:p>
    <w:p w:rsidR="00670503" w:rsidRPr="006F3391" w:rsidRDefault="00670503" w:rsidP="006F3391">
      <w:pPr>
        <w:ind w:left="567" w:firstLine="851"/>
        <w:jc w:val="both"/>
        <w:rPr>
          <w:sz w:val="28"/>
          <w:szCs w:val="28"/>
        </w:rPr>
      </w:pPr>
      <w:r w:rsidRPr="006F3391">
        <w:rPr>
          <w:sz w:val="28"/>
          <w:szCs w:val="28"/>
        </w:rPr>
        <w:t>Обоснование затрат по мероприятиям Программы представлено в та</w:t>
      </w:r>
      <w:r w:rsidRPr="006F3391">
        <w:rPr>
          <w:sz w:val="28"/>
          <w:szCs w:val="28"/>
        </w:rPr>
        <w:t>б</w:t>
      </w:r>
      <w:r w:rsidRPr="006F3391">
        <w:rPr>
          <w:sz w:val="28"/>
          <w:szCs w:val="28"/>
        </w:rPr>
        <w:t>лице 1.</w:t>
      </w:r>
    </w:p>
    <w:p w:rsidR="00670503" w:rsidRPr="005E0367" w:rsidRDefault="00670503" w:rsidP="00670503">
      <w:pPr>
        <w:ind w:firstLine="851"/>
        <w:jc w:val="both"/>
        <w:rPr>
          <w:sz w:val="28"/>
          <w:szCs w:val="28"/>
        </w:rPr>
      </w:pPr>
    </w:p>
    <w:p w:rsidR="00670503" w:rsidRPr="005E0367" w:rsidRDefault="00670503" w:rsidP="00670503">
      <w:pPr>
        <w:ind w:firstLine="851"/>
        <w:jc w:val="right"/>
        <w:rPr>
          <w:sz w:val="28"/>
          <w:szCs w:val="28"/>
        </w:rPr>
      </w:pPr>
      <w:r w:rsidRPr="005E036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p w:rsidR="00670503" w:rsidRDefault="00670503" w:rsidP="00670503">
      <w:pPr>
        <w:ind w:firstLine="851"/>
        <w:jc w:val="center"/>
        <w:rPr>
          <w:sz w:val="28"/>
          <w:szCs w:val="28"/>
        </w:rPr>
      </w:pPr>
      <w:r w:rsidRPr="005E0367">
        <w:rPr>
          <w:sz w:val="28"/>
          <w:szCs w:val="28"/>
        </w:rPr>
        <w:t>Обоснование затрат по мероприятиям Программы</w:t>
      </w:r>
    </w:p>
    <w:p w:rsidR="003C58A4" w:rsidRDefault="003C58A4" w:rsidP="00670503">
      <w:pPr>
        <w:ind w:firstLine="851"/>
        <w:jc w:val="center"/>
        <w:rPr>
          <w:sz w:val="28"/>
          <w:szCs w:val="28"/>
        </w:rPr>
      </w:pPr>
    </w:p>
    <w:tbl>
      <w:tblPr>
        <w:tblStyle w:val="14"/>
        <w:tblW w:w="9632" w:type="dxa"/>
        <w:tblInd w:w="569" w:type="dxa"/>
        <w:tblLayout w:type="fixed"/>
        <w:tblLook w:val="0000" w:firstRow="0" w:lastRow="0" w:firstColumn="0" w:lastColumn="0" w:noHBand="0" w:noVBand="0"/>
      </w:tblPr>
      <w:tblGrid>
        <w:gridCol w:w="560"/>
        <w:gridCol w:w="1990"/>
        <w:gridCol w:w="3847"/>
        <w:gridCol w:w="3235"/>
      </w:tblGrid>
      <w:tr w:rsidR="00670503" w:rsidRPr="003C58A4" w:rsidTr="0097145E">
        <w:tc>
          <w:tcPr>
            <w:tcW w:w="560" w:type="dxa"/>
          </w:tcPr>
          <w:p w:rsidR="00670503" w:rsidRPr="003C58A4" w:rsidRDefault="0097145E" w:rsidP="0097145E">
            <w:pPr>
              <w:ind w:left="-111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70503" w:rsidRPr="003C58A4">
              <w:rPr>
                <w:sz w:val="28"/>
                <w:szCs w:val="28"/>
              </w:rPr>
              <w:t xml:space="preserve"> </w:t>
            </w:r>
            <w:r w:rsidR="00670503" w:rsidRPr="0097145E">
              <w:rPr>
                <w:spacing w:val="-6"/>
                <w:sz w:val="28"/>
                <w:szCs w:val="28"/>
              </w:rPr>
              <w:t>п/п</w:t>
            </w:r>
          </w:p>
        </w:tc>
        <w:tc>
          <w:tcPr>
            <w:tcW w:w="1990" w:type="dxa"/>
          </w:tcPr>
          <w:p w:rsidR="00670503" w:rsidRPr="003C58A4" w:rsidRDefault="00670503" w:rsidP="0097145E">
            <w:pPr>
              <w:jc w:val="center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47" w:type="dxa"/>
          </w:tcPr>
          <w:p w:rsidR="00670503" w:rsidRPr="003C58A4" w:rsidRDefault="00670503" w:rsidP="0097145E">
            <w:pPr>
              <w:jc w:val="center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Расчет затрат (с пояснениями)</w:t>
            </w:r>
          </w:p>
        </w:tc>
        <w:tc>
          <w:tcPr>
            <w:tcW w:w="3235" w:type="dxa"/>
          </w:tcPr>
          <w:p w:rsidR="00670503" w:rsidRPr="003C58A4" w:rsidRDefault="00670503" w:rsidP="0097145E">
            <w:pPr>
              <w:jc w:val="center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Нормативная ссылка</w:t>
            </w:r>
          </w:p>
        </w:tc>
      </w:tr>
      <w:tr w:rsidR="00670503" w:rsidRPr="003C58A4" w:rsidTr="0097145E">
        <w:tc>
          <w:tcPr>
            <w:tcW w:w="560" w:type="dxa"/>
          </w:tcPr>
          <w:p w:rsidR="00670503" w:rsidRPr="003C58A4" w:rsidRDefault="00670503" w:rsidP="0097145E">
            <w:pPr>
              <w:jc w:val="center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670503" w:rsidRPr="003C58A4" w:rsidRDefault="00670503" w:rsidP="0097145E">
            <w:pPr>
              <w:jc w:val="center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</w:t>
            </w:r>
          </w:p>
        </w:tc>
        <w:tc>
          <w:tcPr>
            <w:tcW w:w="3847" w:type="dxa"/>
          </w:tcPr>
          <w:p w:rsidR="00670503" w:rsidRPr="003C58A4" w:rsidRDefault="00670503" w:rsidP="0097145E">
            <w:pPr>
              <w:jc w:val="center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3</w:t>
            </w:r>
          </w:p>
        </w:tc>
        <w:tc>
          <w:tcPr>
            <w:tcW w:w="3235" w:type="dxa"/>
          </w:tcPr>
          <w:p w:rsidR="00670503" w:rsidRPr="003C58A4" w:rsidRDefault="00670503" w:rsidP="0097145E">
            <w:pPr>
              <w:jc w:val="center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4</w:t>
            </w:r>
          </w:p>
        </w:tc>
      </w:tr>
      <w:tr w:rsidR="00670503" w:rsidRPr="003C58A4" w:rsidTr="0097145E">
        <w:tc>
          <w:tcPr>
            <w:tcW w:w="560" w:type="dxa"/>
          </w:tcPr>
          <w:p w:rsidR="00670503" w:rsidRPr="003C58A4" w:rsidRDefault="00670503" w:rsidP="0097145E">
            <w:pPr>
              <w:jc w:val="center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1.</w:t>
            </w:r>
          </w:p>
        </w:tc>
        <w:tc>
          <w:tcPr>
            <w:tcW w:w="1990" w:type="dxa"/>
          </w:tcPr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Техническое обслуживание инженерных сетей (экспл</w:t>
            </w:r>
            <w:r w:rsidRPr="003C58A4">
              <w:rPr>
                <w:sz w:val="28"/>
                <w:szCs w:val="28"/>
              </w:rPr>
              <w:t>у</w:t>
            </w:r>
            <w:r w:rsidRPr="003C58A4">
              <w:rPr>
                <w:sz w:val="28"/>
                <w:szCs w:val="28"/>
              </w:rPr>
              <w:t>атация, ав</w:t>
            </w:r>
            <w:r w:rsidRPr="003C58A4">
              <w:rPr>
                <w:sz w:val="28"/>
                <w:szCs w:val="28"/>
              </w:rPr>
              <w:t>а</w:t>
            </w:r>
            <w:r w:rsidRPr="003C58A4">
              <w:rPr>
                <w:sz w:val="28"/>
                <w:szCs w:val="28"/>
              </w:rPr>
              <w:t>рийно-восстанов</w:t>
            </w:r>
            <w:r w:rsidRPr="003C58A4">
              <w:rPr>
                <w:sz w:val="28"/>
                <w:szCs w:val="28"/>
              </w:rPr>
              <w:t>и</w:t>
            </w:r>
            <w:r w:rsidRPr="003C58A4">
              <w:rPr>
                <w:sz w:val="28"/>
                <w:szCs w:val="28"/>
              </w:rPr>
              <w:t>тельные раб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ты, текущий ремонт, кап</w:t>
            </w:r>
            <w:r w:rsidRPr="003C58A4">
              <w:rPr>
                <w:sz w:val="28"/>
                <w:szCs w:val="28"/>
              </w:rPr>
              <w:t>и</w:t>
            </w:r>
            <w:r w:rsidRPr="003C58A4">
              <w:rPr>
                <w:sz w:val="28"/>
                <w:szCs w:val="28"/>
              </w:rPr>
              <w:t>тальный р</w:t>
            </w:r>
            <w:r w:rsidRPr="003C58A4">
              <w:rPr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t>монт)</w:t>
            </w:r>
          </w:p>
        </w:tc>
        <w:tc>
          <w:tcPr>
            <w:tcW w:w="3847" w:type="dxa"/>
          </w:tcPr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Всего на 2019–2024 годы за счет средств местного бю</w:t>
            </w:r>
            <w:r w:rsidRPr="003C58A4">
              <w:rPr>
                <w:sz w:val="28"/>
                <w:szCs w:val="28"/>
              </w:rPr>
              <w:t>д</w:t>
            </w:r>
            <w:r w:rsidRPr="003C58A4">
              <w:rPr>
                <w:sz w:val="28"/>
                <w:szCs w:val="28"/>
              </w:rPr>
              <w:t>жета – 2958,0 тыс. руб</w:t>
            </w:r>
            <w:r w:rsidR="006056D9">
              <w:rPr>
                <w:sz w:val="28"/>
                <w:szCs w:val="28"/>
              </w:rPr>
              <w:t>лей</w:t>
            </w:r>
            <w:r w:rsidRPr="003C58A4">
              <w:rPr>
                <w:sz w:val="28"/>
                <w:szCs w:val="28"/>
              </w:rPr>
              <w:t>, в том числе по годам: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2019 год – 816,5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2020 год – 428,3 тыс. рублей</w:t>
            </w:r>
            <w:r w:rsidR="0097145E">
              <w:rPr>
                <w:sz w:val="28"/>
                <w:szCs w:val="28"/>
              </w:rPr>
              <w:t>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2021 год – 428,3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2022 год – 428,3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2023 год – 428,3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2024 год – 428,3 тыс. рублей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670503" w:rsidRPr="003C58A4" w:rsidRDefault="00670503" w:rsidP="003C65F6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Федеральный закон от </w:t>
            </w:r>
            <w:r w:rsidRPr="0097145E">
              <w:rPr>
                <w:spacing w:val="-8"/>
                <w:sz w:val="28"/>
                <w:szCs w:val="28"/>
              </w:rPr>
              <w:t>21 июля 1997 г. № 116-ФЗ</w:t>
            </w:r>
            <w:r w:rsidRPr="003C58A4">
              <w:rPr>
                <w:sz w:val="28"/>
                <w:szCs w:val="28"/>
              </w:rPr>
              <w:t xml:space="preserve"> </w:t>
            </w:r>
            <w:r w:rsidRPr="006056D9">
              <w:rPr>
                <w:spacing w:val="-6"/>
                <w:sz w:val="28"/>
                <w:szCs w:val="28"/>
              </w:rPr>
              <w:t>«О промышленной безо</w:t>
            </w:r>
            <w:r w:rsidR="006056D9">
              <w:rPr>
                <w:spacing w:val="-6"/>
                <w:sz w:val="28"/>
                <w:szCs w:val="28"/>
              </w:rPr>
              <w:softHyphen/>
            </w:r>
            <w:r w:rsidRPr="003C58A4">
              <w:rPr>
                <w:sz w:val="28"/>
                <w:szCs w:val="28"/>
              </w:rPr>
              <w:t>пасности опасных пр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изводственных объе</w:t>
            </w:r>
            <w:r w:rsidRPr="003C58A4">
              <w:rPr>
                <w:sz w:val="28"/>
                <w:szCs w:val="28"/>
              </w:rPr>
              <w:t>к</w:t>
            </w:r>
            <w:r w:rsidRPr="003C58A4">
              <w:rPr>
                <w:sz w:val="28"/>
                <w:szCs w:val="28"/>
              </w:rPr>
              <w:t xml:space="preserve">тов», </w:t>
            </w:r>
            <w:r w:rsidR="0097145E">
              <w:rPr>
                <w:sz w:val="28"/>
                <w:szCs w:val="28"/>
              </w:rPr>
              <w:t>п</w:t>
            </w:r>
            <w:r w:rsidRPr="003C58A4">
              <w:rPr>
                <w:sz w:val="28"/>
                <w:szCs w:val="28"/>
              </w:rPr>
              <w:t>остановление Правительства Росси</w:t>
            </w:r>
            <w:r w:rsidRPr="003C58A4">
              <w:rPr>
                <w:sz w:val="28"/>
                <w:szCs w:val="28"/>
              </w:rPr>
              <w:t>й</w:t>
            </w:r>
            <w:r w:rsidRPr="00E7200D">
              <w:rPr>
                <w:spacing w:val="-8"/>
                <w:sz w:val="28"/>
                <w:szCs w:val="28"/>
              </w:rPr>
              <w:t>ской Федерации от 29 о</w:t>
            </w:r>
            <w:r w:rsidRPr="00E7200D">
              <w:rPr>
                <w:spacing w:val="-8"/>
                <w:sz w:val="28"/>
                <w:szCs w:val="28"/>
              </w:rPr>
              <w:t>к</w:t>
            </w:r>
            <w:r w:rsidRPr="003C58A4">
              <w:rPr>
                <w:sz w:val="28"/>
                <w:szCs w:val="28"/>
              </w:rPr>
              <w:t>тября 2010 г. № 870</w:t>
            </w:r>
            <w:r w:rsidR="003C58A4" w:rsidRPr="003C58A4">
              <w:rPr>
                <w:sz w:val="28"/>
                <w:szCs w:val="28"/>
              </w:rPr>
              <w:t xml:space="preserve"> </w:t>
            </w:r>
            <w:r w:rsidR="00E7200D">
              <w:rPr>
                <w:sz w:val="28"/>
                <w:szCs w:val="28"/>
              </w:rPr>
              <w:br/>
            </w:r>
            <w:r w:rsidR="003C58A4" w:rsidRPr="003C58A4">
              <w:rPr>
                <w:sz w:val="28"/>
                <w:szCs w:val="28"/>
              </w:rPr>
              <w:t>«</w:t>
            </w:r>
            <w:r w:rsidRPr="003C58A4">
              <w:rPr>
                <w:sz w:val="28"/>
                <w:szCs w:val="28"/>
              </w:rPr>
              <w:t>Об утверждении те</w:t>
            </w:r>
            <w:r w:rsidRPr="003C58A4">
              <w:rPr>
                <w:sz w:val="28"/>
                <w:szCs w:val="28"/>
              </w:rPr>
              <w:t>х</w:t>
            </w:r>
            <w:r w:rsidRPr="003C58A4">
              <w:rPr>
                <w:sz w:val="28"/>
                <w:szCs w:val="28"/>
              </w:rPr>
              <w:t>нического регламента о безопасности сетей газ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 xml:space="preserve">распределения и </w:t>
            </w:r>
            <w:proofErr w:type="spellStart"/>
            <w:r w:rsidRPr="003C58A4">
              <w:rPr>
                <w:sz w:val="28"/>
                <w:szCs w:val="28"/>
              </w:rPr>
              <w:t>газоп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требления</w:t>
            </w:r>
            <w:proofErr w:type="spellEnd"/>
            <w:r w:rsidRPr="003C58A4">
              <w:rPr>
                <w:sz w:val="28"/>
                <w:szCs w:val="28"/>
              </w:rPr>
              <w:t>»,</w:t>
            </w:r>
            <w:r w:rsidR="0097145E">
              <w:rPr>
                <w:sz w:val="28"/>
                <w:szCs w:val="28"/>
              </w:rPr>
              <w:t xml:space="preserve"> п</w:t>
            </w:r>
            <w:r w:rsidRPr="003C58A4">
              <w:rPr>
                <w:sz w:val="28"/>
                <w:szCs w:val="28"/>
              </w:rPr>
              <w:t>риказ Ф</w:t>
            </w:r>
            <w:r w:rsidRPr="003C58A4">
              <w:rPr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t>деральной службы по экологическому, техн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логическому и атомному надзору от 15 ноября 2013 г. № 542 «Об утверждении федерал</w:t>
            </w:r>
            <w:r w:rsidRPr="003C58A4">
              <w:rPr>
                <w:sz w:val="28"/>
                <w:szCs w:val="28"/>
              </w:rPr>
              <w:t>ь</w:t>
            </w:r>
            <w:r w:rsidRPr="003C58A4">
              <w:rPr>
                <w:sz w:val="28"/>
                <w:szCs w:val="28"/>
              </w:rPr>
              <w:t>ных норм и правил в о</w:t>
            </w:r>
            <w:r w:rsidRPr="003C58A4">
              <w:rPr>
                <w:sz w:val="28"/>
                <w:szCs w:val="28"/>
              </w:rPr>
              <w:t>б</w:t>
            </w:r>
            <w:r w:rsidRPr="003C58A4">
              <w:rPr>
                <w:sz w:val="28"/>
                <w:szCs w:val="28"/>
              </w:rPr>
              <w:t>ласти промышленной безопасности «Правила безопасности сетей газ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 xml:space="preserve">распределения и </w:t>
            </w:r>
            <w:proofErr w:type="spellStart"/>
            <w:r w:rsidRPr="003C58A4">
              <w:rPr>
                <w:sz w:val="28"/>
                <w:szCs w:val="28"/>
              </w:rPr>
              <w:t>газоп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требления</w:t>
            </w:r>
            <w:proofErr w:type="spellEnd"/>
            <w:r w:rsidRPr="003C58A4">
              <w:rPr>
                <w:sz w:val="28"/>
                <w:szCs w:val="28"/>
              </w:rPr>
              <w:t>»,</w:t>
            </w:r>
            <w:r w:rsidR="0097145E">
              <w:rPr>
                <w:sz w:val="28"/>
                <w:szCs w:val="28"/>
              </w:rPr>
              <w:t xml:space="preserve"> п</w:t>
            </w:r>
            <w:r w:rsidRPr="003C58A4">
              <w:rPr>
                <w:sz w:val="28"/>
                <w:szCs w:val="28"/>
              </w:rPr>
              <w:t>риказ Ф</w:t>
            </w:r>
            <w:r w:rsidRPr="003C58A4">
              <w:rPr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t xml:space="preserve">дерального агентства по </w:t>
            </w:r>
            <w:r w:rsidRPr="003C58A4">
              <w:rPr>
                <w:sz w:val="28"/>
                <w:szCs w:val="28"/>
              </w:rPr>
              <w:lastRenderedPageBreak/>
              <w:t>техническому регулир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ванию и метрологии Министерства промы</w:t>
            </w:r>
            <w:r w:rsidRPr="003C58A4">
              <w:rPr>
                <w:sz w:val="28"/>
                <w:szCs w:val="28"/>
              </w:rPr>
              <w:t>ш</w:t>
            </w:r>
            <w:r w:rsidRPr="003C58A4">
              <w:rPr>
                <w:sz w:val="28"/>
                <w:szCs w:val="28"/>
              </w:rPr>
              <w:t xml:space="preserve">ленности и торговли Российской </w:t>
            </w:r>
          </w:p>
        </w:tc>
      </w:tr>
    </w:tbl>
    <w:p w:rsidR="003C65F6" w:rsidRDefault="003C65F6">
      <w:r>
        <w:lastRenderedPageBreak/>
        <w:br w:type="page"/>
      </w:r>
    </w:p>
    <w:tbl>
      <w:tblPr>
        <w:tblStyle w:val="14"/>
        <w:tblW w:w="9632" w:type="dxa"/>
        <w:tblInd w:w="569" w:type="dxa"/>
        <w:tblLayout w:type="fixed"/>
        <w:tblLook w:val="0000" w:firstRow="0" w:lastRow="0" w:firstColumn="0" w:lastColumn="0" w:noHBand="0" w:noVBand="0"/>
      </w:tblPr>
      <w:tblGrid>
        <w:gridCol w:w="560"/>
        <w:gridCol w:w="1990"/>
        <w:gridCol w:w="3847"/>
        <w:gridCol w:w="3235"/>
      </w:tblGrid>
      <w:tr w:rsidR="003C65F6" w:rsidRPr="003C58A4" w:rsidTr="003C65F6">
        <w:trPr>
          <w:tblHeader/>
        </w:trPr>
        <w:tc>
          <w:tcPr>
            <w:tcW w:w="560" w:type="dxa"/>
          </w:tcPr>
          <w:p w:rsidR="003C65F6" w:rsidRPr="003C58A4" w:rsidRDefault="003C65F6" w:rsidP="003C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90" w:type="dxa"/>
          </w:tcPr>
          <w:p w:rsidR="003C65F6" w:rsidRPr="003C58A4" w:rsidRDefault="003C65F6" w:rsidP="003C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7" w:type="dxa"/>
          </w:tcPr>
          <w:p w:rsidR="003C65F6" w:rsidRPr="003C58A4" w:rsidRDefault="003C65F6" w:rsidP="003C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5" w:type="dxa"/>
          </w:tcPr>
          <w:p w:rsidR="003C65F6" w:rsidRPr="003C58A4" w:rsidRDefault="003C65F6" w:rsidP="003C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65F6" w:rsidRPr="003C58A4" w:rsidTr="0097145E">
        <w:tc>
          <w:tcPr>
            <w:tcW w:w="560" w:type="dxa"/>
          </w:tcPr>
          <w:p w:rsidR="003C65F6" w:rsidRPr="003C58A4" w:rsidRDefault="003C65F6" w:rsidP="009714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3C65F6" w:rsidRPr="003C58A4" w:rsidRDefault="003C65F6" w:rsidP="003C58A4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3C65F6" w:rsidRPr="003C58A4" w:rsidRDefault="003C65F6" w:rsidP="003C58A4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3C65F6" w:rsidRPr="003C58A4" w:rsidRDefault="003C65F6" w:rsidP="003C65F6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Федерации от 13 сентя</w:t>
            </w:r>
            <w:r w:rsidRPr="003C58A4">
              <w:rPr>
                <w:sz w:val="28"/>
                <w:szCs w:val="28"/>
              </w:rPr>
              <w:t>б</w:t>
            </w:r>
            <w:r w:rsidRPr="003C58A4">
              <w:rPr>
                <w:sz w:val="28"/>
                <w:szCs w:val="28"/>
              </w:rPr>
              <w:t>ря 2012 г. № 299-ст «Об утверждении наци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нального стандарта»,</w:t>
            </w:r>
          </w:p>
          <w:p w:rsidR="003C65F6" w:rsidRPr="003C58A4" w:rsidRDefault="003C65F6" w:rsidP="0074021F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Федеральный закон </w:t>
            </w:r>
            <w:r w:rsidR="0074021F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t xml:space="preserve">от </w:t>
            </w:r>
            <w:r w:rsidRPr="0074021F">
              <w:rPr>
                <w:sz w:val="28"/>
                <w:szCs w:val="28"/>
              </w:rPr>
              <w:t xml:space="preserve">23 ноября 2009 г. </w:t>
            </w:r>
            <w:r w:rsidR="0074021F">
              <w:rPr>
                <w:sz w:val="28"/>
                <w:szCs w:val="28"/>
              </w:rPr>
              <w:br/>
            </w:r>
            <w:r w:rsidRPr="0074021F">
              <w:rPr>
                <w:sz w:val="28"/>
                <w:szCs w:val="28"/>
              </w:rPr>
              <w:t>№ 261-ФЗ</w:t>
            </w:r>
            <w:r w:rsidRPr="003C58A4">
              <w:rPr>
                <w:sz w:val="28"/>
                <w:szCs w:val="28"/>
              </w:rPr>
              <w:t xml:space="preserve"> «Об энерг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сбережении и о пов</w:t>
            </w:r>
            <w:r w:rsidRPr="003C58A4">
              <w:rPr>
                <w:sz w:val="28"/>
                <w:szCs w:val="28"/>
              </w:rPr>
              <w:t>ы</w:t>
            </w:r>
            <w:r w:rsidRPr="003C58A4">
              <w:rPr>
                <w:sz w:val="28"/>
                <w:szCs w:val="28"/>
              </w:rPr>
              <w:t>шении энергетической эффективности и о вн</w:t>
            </w:r>
            <w:r w:rsidRPr="003C58A4">
              <w:rPr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t>сении изменений в о</w:t>
            </w:r>
            <w:r w:rsidRPr="003C58A4">
              <w:rPr>
                <w:sz w:val="28"/>
                <w:szCs w:val="28"/>
              </w:rPr>
              <w:t>т</w:t>
            </w:r>
            <w:r w:rsidRPr="003C58A4">
              <w:rPr>
                <w:sz w:val="28"/>
                <w:szCs w:val="28"/>
              </w:rPr>
              <w:t>дельные законодател</w:t>
            </w:r>
            <w:r w:rsidRPr="003C58A4">
              <w:rPr>
                <w:sz w:val="28"/>
                <w:szCs w:val="28"/>
              </w:rPr>
              <w:t>ь</w:t>
            </w:r>
            <w:r w:rsidRPr="003C58A4">
              <w:rPr>
                <w:sz w:val="28"/>
                <w:szCs w:val="28"/>
              </w:rPr>
              <w:t>ные акты Российской Федерации»,</w:t>
            </w:r>
            <w:r>
              <w:rPr>
                <w:sz w:val="28"/>
                <w:szCs w:val="28"/>
              </w:rPr>
              <w:t xml:space="preserve"> п</w:t>
            </w:r>
            <w:r w:rsidRPr="003C58A4">
              <w:rPr>
                <w:sz w:val="28"/>
                <w:szCs w:val="28"/>
              </w:rPr>
              <w:t>риказ Министерства энергет</w:t>
            </w:r>
            <w:r w:rsidRPr="003C58A4">
              <w:rPr>
                <w:sz w:val="28"/>
                <w:szCs w:val="28"/>
              </w:rPr>
              <w:t>и</w:t>
            </w:r>
            <w:r w:rsidRPr="003C58A4">
              <w:rPr>
                <w:sz w:val="28"/>
                <w:szCs w:val="28"/>
              </w:rPr>
              <w:t>ки Российской Федер</w:t>
            </w:r>
            <w:r w:rsidRPr="003C58A4">
              <w:rPr>
                <w:sz w:val="28"/>
                <w:szCs w:val="28"/>
              </w:rPr>
              <w:t>а</w:t>
            </w:r>
            <w:r w:rsidRPr="003C58A4">
              <w:rPr>
                <w:sz w:val="28"/>
                <w:szCs w:val="28"/>
              </w:rPr>
              <w:t xml:space="preserve">ции </w:t>
            </w:r>
            <w:r w:rsidR="0074021F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t>от 13 января 2003 г. № 6 «Об утверждении Пр</w:t>
            </w:r>
            <w:r w:rsidRPr="003C58A4">
              <w:rPr>
                <w:sz w:val="28"/>
                <w:szCs w:val="28"/>
              </w:rPr>
              <w:t>а</w:t>
            </w:r>
            <w:r w:rsidRPr="003C58A4">
              <w:rPr>
                <w:sz w:val="28"/>
                <w:szCs w:val="28"/>
              </w:rPr>
              <w:t>вил технической экспл</w:t>
            </w:r>
            <w:r w:rsidRPr="003C58A4">
              <w:rPr>
                <w:sz w:val="28"/>
                <w:szCs w:val="28"/>
              </w:rPr>
              <w:t>у</w:t>
            </w:r>
            <w:r w:rsidRPr="003C58A4">
              <w:rPr>
                <w:sz w:val="28"/>
                <w:szCs w:val="28"/>
              </w:rPr>
              <w:t>атации электроустан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вок потребителей»</w:t>
            </w:r>
          </w:p>
        </w:tc>
      </w:tr>
      <w:tr w:rsidR="00670503" w:rsidRPr="003C58A4" w:rsidTr="0097145E">
        <w:tc>
          <w:tcPr>
            <w:tcW w:w="560" w:type="dxa"/>
          </w:tcPr>
          <w:p w:rsidR="00670503" w:rsidRPr="003C58A4" w:rsidRDefault="00670503" w:rsidP="0097145E">
            <w:pPr>
              <w:jc w:val="center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2.</w:t>
            </w:r>
          </w:p>
        </w:tc>
        <w:tc>
          <w:tcPr>
            <w:tcW w:w="1990" w:type="dxa"/>
          </w:tcPr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Компенсация (возмещение) </w:t>
            </w:r>
            <w:proofErr w:type="spellStart"/>
            <w:r w:rsidRPr="003C58A4">
              <w:rPr>
                <w:sz w:val="28"/>
                <w:szCs w:val="28"/>
              </w:rPr>
              <w:t>ресурсосна</w:t>
            </w:r>
            <w:r w:rsidRPr="003C58A4">
              <w:rPr>
                <w:sz w:val="28"/>
                <w:szCs w:val="28"/>
              </w:rPr>
              <w:t>б</w:t>
            </w:r>
            <w:r w:rsidRPr="003C58A4">
              <w:rPr>
                <w:sz w:val="28"/>
                <w:szCs w:val="28"/>
              </w:rPr>
              <w:t>жающим</w:t>
            </w:r>
            <w:proofErr w:type="spellEnd"/>
            <w:r w:rsidRPr="003C58A4">
              <w:rPr>
                <w:sz w:val="28"/>
                <w:szCs w:val="28"/>
              </w:rPr>
              <w:t xml:space="preserve"> о</w:t>
            </w:r>
            <w:r w:rsidRPr="003C58A4">
              <w:rPr>
                <w:sz w:val="28"/>
                <w:szCs w:val="28"/>
              </w:rPr>
              <w:t>р</w:t>
            </w:r>
            <w:r w:rsidRPr="003C58A4">
              <w:rPr>
                <w:sz w:val="28"/>
                <w:szCs w:val="28"/>
              </w:rPr>
              <w:t>ганизациям выпадающих доходов, св</w:t>
            </w:r>
            <w:r w:rsidRPr="003C58A4">
              <w:rPr>
                <w:sz w:val="28"/>
                <w:szCs w:val="28"/>
              </w:rPr>
              <w:t>я</w:t>
            </w:r>
            <w:r w:rsidRPr="003C58A4">
              <w:rPr>
                <w:sz w:val="28"/>
                <w:szCs w:val="28"/>
              </w:rPr>
              <w:t>занных с пр</w:t>
            </w:r>
            <w:r w:rsidRPr="003C58A4">
              <w:rPr>
                <w:sz w:val="28"/>
                <w:szCs w:val="28"/>
              </w:rPr>
              <w:t>и</w:t>
            </w:r>
            <w:r w:rsidRPr="003C58A4">
              <w:rPr>
                <w:sz w:val="28"/>
                <w:szCs w:val="28"/>
              </w:rPr>
              <w:t>менением льготных т</w:t>
            </w:r>
            <w:r w:rsidRPr="003C58A4">
              <w:rPr>
                <w:sz w:val="28"/>
                <w:szCs w:val="28"/>
              </w:rPr>
              <w:t>а</w:t>
            </w:r>
            <w:r w:rsidRPr="003C58A4">
              <w:rPr>
                <w:sz w:val="28"/>
                <w:szCs w:val="28"/>
              </w:rPr>
              <w:t>рифов на коммунал</w:t>
            </w:r>
            <w:r w:rsidRPr="003C58A4">
              <w:rPr>
                <w:sz w:val="28"/>
                <w:szCs w:val="28"/>
              </w:rPr>
              <w:t>ь</w:t>
            </w:r>
            <w:r w:rsidRPr="003C58A4">
              <w:rPr>
                <w:sz w:val="28"/>
                <w:szCs w:val="28"/>
              </w:rPr>
              <w:t>ные ресурсы (услуги) и техническую воду, поста</w:t>
            </w:r>
            <w:r w:rsidRPr="003C58A4">
              <w:rPr>
                <w:sz w:val="28"/>
                <w:szCs w:val="28"/>
              </w:rPr>
              <w:t>в</w:t>
            </w:r>
            <w:r w:rsidRPr="003C58A4">
              <w:rPr>
                <w:sz w:val="28"/>
                <w:szCs w:val="28"/>
              </w:rPr>
              <w:t>ляемые нас</w:t>
            </w:r>
            <w:r w:rsidRPr="003C58A4">
              <w:rPr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t>лению</w:t>
            </w:r>
          </w:p>
        </w:tc>
        <w:tc>
          <w:tcPr>
            <w:tcW w:w="3847" w:type="dxa"/>
          </w:tcPr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Всего на 2019</w:t>
            </w:r>
            <w:r w:rsidR="0097145E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>2024 годы 1 243 412,9 тыс. рублей, в том числе из средств областного бюджета: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2019 год – 356 586,7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2020 год – 186 551,4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2021 год – 337 289,6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2022 год – 362 985,2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2023 год </w:t>
            </w:r>
            <w:r w:rsidR="0097145E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 xml:space="preserve"> 0,0 тыс. рублей;</w:t>
            </w:r>
          </w:p>
          <w:p w:rsidR="00670503" w:rsidRPr="003C58A4" w:rsidRDefault="00670503" w:rsidP="0097145E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2024 год </w:t>
            </w:r>
            <w:r w:rsidR="0097145E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 xml:space="preserve"> 0,0 тыс. рублей</w:t>
            </w:r>
          </w:p>
        </w:tc>
        <w:tc>
          <w:tcPr>
            <w:tcW w:w="3235" w:type="dxa"/>
          </w:tcPr>
          <w:p w:rsidR="0021453D" w:rsidRDefault="00670503" w:rsidP="0097145E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Закон Волгоградской области от 12 июля 2013 г. </w:t>
            </w:r>
            <w:r w:rsidR="0097145E">
              <w:rPr>
                <w:sz w:val="28"/>
                <w:szCs w:val="28"/>
              </w:rPr>
              <w:t>№</w:t>
            </w:r>
            <w:r w:rsidRPr="003C58A4">
              <w:rPr>
                <w:sz w:val="28"/>
                <w:szCs w:val="28"/>
              </w:rPr>
              <w:t xml:space="preserve"> 89-ОД </w:t>
            </w:r>
            <w:r w:rsidR="0097145E">
              <w:rPr>
                <w:sz w:val="28"/>
                <w:szCs w:val="28"/>
              </w:rPr>
              <w:t>«</w:t>
            </w:r>
            <w:r w:rsidRPr="003C58A4">
              <w:rPr>
                <w:sz w:val="28"/>
                <w:szCs w:val="28"/>
              </w:rPr>
              <w:t>О надел</w:t>
            </w:r>
            <w:r w:rsidRPr="003C58A4">
              <w:rPr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t>нии органов местного самоуправления мун</w:t>
            </w:r>
            <w:r w:rsidRPr="003C58A4">
              <w:rPr>
                <w:sz w:val="28"/>
                <w:szCs w:val="28"/>
              </w:rPr>
              <w:t>и</w:t>
            </w:r>
            <w:r w:rsidRPr="003C58A4">
              <w:rPr>
                <w:sz w:val="28"/>
                <w:szCs w:val="28"/>
              </w:rPr>
              <w:t>ципальных районов и городских округов Во</w:t>
            </w:r>
            <w:r w:rsidRPr="003C58A4">
              <w:rPr>
                <w:sz w:val="28"/>
                <w:szCs w:val="28"/>
              </w:rPr>
              <w:t>л</w:t>
            </w:r>
            <w:r w:rsidRPr="003C58A4">
              <w:rPr>
                <w:sz w:val="28"/>
                <w:szCs w:val="28"/>
              </w:rPr>
              <w:t>гоградской области го</w:t>
            </w:r>
            <w:r w:rsidRPr="003C58A4">
              <w:rPr>
                <w:sz w:val="28"/>
                <w:szCs w:val="28"/>
              </w:rPr>
              <w:t>с</w:t>
            </w:r>
            <w:r w:rsidRPr="003C58A4">
              <w:rPr>
                <w:sz w:val="28"/>
                <w:szCs w:val="28"/>
              </w:rPr>
              <w:t>ударственными полн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мочиями Волгоградской области по компенсации (возмещению) выпад</w:t>
            </w:r>
            <w:r w:rsidRPr="003C58A4">
              <w:rPr>
                <w:sz w:val="28"/>
                <w:szCs w:val="28"/>
              </w:rPr>
              <w:t>а</w:t>
            </w:r>
            <w:r w:rsidRPr="003C58A4">
              <w:rPr>
                <w:sz w:val="28"/>
                <w:szCs w:val="28"/>
              </w:rPr>
              <w:t xml:space="preserve">ющих доходов </w:t>
            </w:r>
            <w:proofErr w:type="spellStart"/>
            <w:r w:rsidRPr="003C58A4">
              <w:rPr>
                <w:sz w:val="28"/>
                <w:szCs w:val="28"/>
              </w:rPr>
              <w:t>ресурсо</w:t>
            </w:r>
            <w:proofErr w:type="spellEnd"/>
            <w:r w:rsidR="0021453D">
              <w:rPr>
                <w:sz w:val="28"/>
                <w:szCs w:val="28"/>
              </w:rPr>
              <w:t>-</w:t>
            </w:r>
          </w:p>
          <w:p w:rsidR="00670503" w:rsidRPr="003C58A4" w:rsidRDefault="00670503" w:rsidP="0097145E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снабжающих организ</w:t>
            </w:r>
            <w:r w:rsidRPr="003C58A4">
              <w:rPr>
                <w:sz w:val="28"/>
                <w:szCs w:val="28"/>
              </w:rPr>
              <w:t>а</w:t>
            </w:r>
            <w:r w:rsidRPr="003C58A4">
              <w:rPr>
                <w:sz w:val="28"/>
                <w:szCs w:val="28"/>
              </w:rPr>
              <w:t>ций, связанных с прим</w:t>
            </w:r>
            <w:r w:rsidRPr="003C58A4">
              <w:rPr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t>нением льготных тар</w:t>
            </w:r>
            <w:r w:rsidRPr="003C58A4">
              <w:rPr>
                <w:sz w:val="28"/>
                <w:szCs w:val="28"/>
              </w:rPr>
              <w:t>и</w:t>
            </w:r>
            <w:r w:rsidRPr="003C58A4">
              <w:rPr>
                <w:sz w:val="28"/>
                <w:szCs w:val="28"/>
              </w:rPr>
              <w:t>фов на коммунальные ресурсы (услуги) и те</w:t>
            </w:r>
            <w:r w:rsidRPr="003C58A4">
              <w:rPr>
                <w:sz w:val="28"/>
                <w:szCs w:val="28"/>
              </w:rPr>
              <w:t>х</w:t>
            </w:r>
            <w:r w:rsidRPr="003C58A4">
              <w:rPr>
                <w:sz w:val="28"/>
                <w:szCs w:val="28"/>
              </w:rPr>
              <w:t>ническую воду, поста</w:t>
            </w:r>
            <w:r w:rsidRPr="003C58A4">
              <w:rPr>
                <w:sz w:val="28"/>
                <w:szCs w:val="28"/>
              </w:rPr>
              <w:t>в</w:t>
            </w:r>
            <w:r w:rsidRPr="003C58A4">
              <w:rPr>
                <w:sz w:val="28"/>
                <w:szCs w:val="28"/>
              </w:rPr>
              <w:t>ляемые населению</w:t>
            </w:r>
            <w:r w:rsidR="0097145E">
              <w:rPr>
                <w:sz w:val="28"/>
                <w:szCs w:val="28"/>
              </w:rPr>
              <w:t>»</w:t>
            </w:r>
          </w:p>
        </w:tc>
      </w:tr>
      <w:tr w:rsidR="00670503" w:rsidRPr="003C58A4" w:rsidTr="0097145E">
        <w:tc>
          <w:tcPr>
            <w:tcW w:w="560" w:type="dxa"/>
          </w:tcPr>
          <w:p w:rsidR="00670503" w:rsidRPr="003C58A4" w:rsidRDefault="00670503" w:rsidP="0097145E">
            <w:pPr>
              <w:jc w:val="center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3.</w:t>
            </w:r>
          </w:p>
        </w:tc>
        <w:tc>
          <w:tcPr>
            <w:tcW w:w="1990" w:type="dxa"/>
          </w:tcPr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Проектиров</w:t>
            </w:r>
            <w:r w:rsidRPr="003C58A4">
              <w:rPr>
                <w:sz w:val="28"/>
                <w:szCs w:val="28"/>
              </w:rPr>
              <w:t>а</w:t>
            </w:r>
            <w:r w:rsidRPr="003C58A4">
              <w:rPr>
                <w:sz w:val="28"/>
                <w:szCs w:val="28"/>
              </w:rPr>
              <w:lastRenderedPageBreak/>
              <w:t>ние и стро</w:t>
            </w:r>
            <w:r w:rsidRPr="003C58A4">
              <w:rPr>
                <w:sz w:val="28"/>
                <w:szCs w:val="28"/>
              </w:rPr>
              <w:t>и</w:t>
            </w:r>
            <w:r w:rsidRPr="003C58A4">
              <w:rPr>
                <w:sz w:val="28"/>
                <w:szCs w:val="28"/>
              </w:rPr>
              <w:t>тельство об</w:t>
            </w:r>
            <w:r w:rsidRPr="003C58A4">
              <w:rPr>
                <w:sz w:val="28"/>
                <w:szCs w:val="28"/>
              </w:rPr>
              <w:t>ъ</w:t>
            </w:r>
            <w:r w:rsidRPr="003C58A4">
              <w:rPr>
                <w:sz w:val="28"/>
                <w:szCs w:val="28"/>
              </w:rPr>
              <w:t>ектов в рамках обеспечения инженерной инфрастру</w:t>
            </w:r>
            <w:r w:rsidRPr="003C58A4">
              <w:rPr>
                <w:sz w:val="28"/>
                <w:szCs w:val="28"/>
              </w:rPr>
              <w:t>к</w:t>
            </w:r>
            <w:r w:rsidRPr="003C58A4">
              <w:rPr>
                <w:sz w:val="28"/>
                <w:szCs w:val="28"/>
              </w:rPr>
              <w:t>турой земел</w:t>
            </w:r>
            <w:r w:rsidRPr="003C58A4">
              <w:rPr>
                <w:sz w:val="28"/>
                <w:szCs w:val="28"/>
              </w:rPr>
              <w:t>ь</w:t>
            </w:r>
            <w:r w:rsidRPr="003C58A4">
              <w:rPr>
                <w:sz w:val="28"/>
                <w:szCs w:val="28"/>
              </w:rPr>
              <w:t>ных участков для многоде</w:t>
            </w:r>
            <w:r w:rsidRPr="003C58A4">
              <w:rPr>
                <w:sz w:val="28"/>
                <w:szCs w:val="28"/>
              </w:rPr>
              <w:t>т</w:t>
            </w:r>
            <w:r w:rsidRPr="003C58A4">
              <w:rPr>
                <w:sz w:val="28"/>
                <w:szCs w:val="28"/>
              </w:rPr>
              <w:t>ных семей</w:t>
            </w:r>
          </w:p>
        </w:tc>
        <w:tc>
          <w:tcPr>
            <w:tcW w:w="3847" w:type="dxa"/>
          </w:tcPr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lastRenderedPageBreak/>
              <w:t>Всего на 2019</w:t>
            </w:r>
            <w:r w:rsidR="0097145E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 xml:space="preserve">2024 годы – </w:t>
            </w:r>
            <w:r w:rsidRPr="003C58A4">
              <w:rPr>
                <w:sz w:val="28"/>
                <w:szCs w:val="28"/>
              </w:rPr>
              <w:lastRenderedPageBreak/>
              <w:t>228 188,1 тыс. рублей</w:t>
            </w:r>
            <w:r w:rsidR="003C65F6">
              <w:rPr>
                <w:sz w:val="28"/>
                <w:szCs w:val="28"/>
              </w:rPr>
              <w:t>,</w:t>
            </w:r>
            <w:r w:rsidRPr="003C58A4">
              <w:rPr>
                <w:sz w:val="28"/>
                <w:szCs w:val="28"/>
              </w:rPr>
              <w:t xml:space="preserve"> в том числе: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местный бюджет: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2019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2020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2021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2022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2023 год – 78 640,8 тыс. ру</w:t>
            </w:r>
            <w:r w:rsidRPr="003C58A4">
              <w:rPr>
                <w:sz w:val="28"/>
                <w:szCs w:val="28"/>
              </w:rPr>
              <w:t>б</w:t>
            </w:r>
            <w:r w:rsidRPr="003C58A4">
              <w:rPr>
                <w:sz w:val="28"/>
                <w:szCs w:val="28"/>
              </w:rPr>
              <w:t>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2024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областной бюджет: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2019 год – 3 500,0 тыс. ру</w:t>
            </w:r>
            <w:r w:rsidRPr="003C58A4">
              <w:rPr>
                <w:sz w:val="28"/>
                <w:szCs w:val="28"/>
              </w:rPr>
              <w:t>б</w:t>
            </w:r>
            <w:r w:rsidRPr="003C58A4">
              <w:rPr>
                <w:sz w:val="28"/>
                <w:szCs w:val="28"/>
              </w:rPr>
              <w:t>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2020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2021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2022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2023 год – 146 047,3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2024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в том числе по объектам: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«Водоснабжение пос. Со</w:t>
            </w:r>
            <w:r w:rsidRPr="003C58A4">
              <w:rPr>
                <w:sz w:val="28"/>
                <w:szCs w:val="28"/>
              </w:rPr>
              <w:t>л</w:t>
            </w:r>
            <w:r w:rsidRPr="003C58A4">
              <w:rPr>
                <w:sz w:val="28"/>
                <w:szCs w:val="28"/>
              </w:rPr>
              <w:t xml:space="preserve">нечный в Краснооктябрьском районе г. Волгограда. </w:t>
            </w:r>
            <w:r w:rsidR="0097145E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t>1</w:t>
            </w:r>
            <w:r w:rsidR="0097145E">
              <w:rPr>
                <w:sz w:val="28"/>
                <w:szCs w:val="28"/>
              </w:rPr>
              <w:t>-</w:t>
            </w:r>
            <w:r w:rsidRPr="003C58A4">
              <w:rPr>
                <w:sz w:val="28"/>
                <w:szCs w:val="28"/>
              </w:rPr>
              <w:t xml:space="preserve">ый этап строительства» </w:t>
            </w:r>
            <w:r w:rsidR="0097145E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 xml:space="preserve"> </w:t>
            </w:r>
            <w:r w:rsidR="0097145E">
              <w:rPr>
                <w:sz w:val="28"/>
                <w:szCs w:val="28"/>
              </w:rPr>
              <w:br/>
            </w:r>
            <w:r w:rsidRPr="0097145E">
              <w:rPr>
                <w:spacing w:val="-6"/>
                <w:sz w:val="28"/>
                <w:szCs w:val="28"/>
              </w:rPr>
              <w:t>3 500,0 тыс. рублей (2019 год –</w:t>
            </w:r>
            <w:r w:rsidRPr="003C58A4">
              <w:rPr>
                <w:sz w:val="28"/>
                <w:szCs w:val="28"/>
              </w:rPr>
              <w:t xml:space="preserve"> областной бюджет),</w:t>
            </w:r>
          </w:p>
          <w:p w:rsidR="00670503" w:rsidRPr="003C58A4" w:rsidRDefault="00670503" w:rsidP="0097145E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«Водоснабжение земельных участков для многодетных семей в п. Заря Красноарме</w:t>
            </w:r>
            <w:r w:rsidRPr="003C58A4">
              <w:rPr>
                <w:sz w:val="28"/>
                <w:szCs w:val="28"/>
              </w:rPr>
              <w:t>й</w:t>
            </w:r>
            <w:r w:rsidRPr="003C58A4">
              <w:rPr>
                <w:sz w:val="28"/>
                <w:szCs w:val="28"/>
              </w:rPr>
              <w:t>ского района Волгограда» (104 земельных участка) – 224 688,1 тыс. рублей, из них</w:t>
            </w:r>
            <w:r w:rsidR="00170350">
              <w:rPr>
                <w:sz w:val="28"/>
                <w:szCs w:val="28"/>
              </w:rPr>
              <w:t>:</w:t>
            </w:r>
            <w:r w:rsidRPr="003C58A4">
              <w:rPr>
                <w:sz w:val="28"/>
                <w:szCs w:val="28"/>
              </w:rPr>
              <w:t xml:space="preserve"> 78 640,8 тыс. рублей – мес</w:t>
            </w:r>
            <w:r w:rsidRPr="003C58A4">
              <w:rPr>
                <w:sz w:val="28"/>
                <w:szCs w:val="28"/>
              </w:rPr>
              <w:t>т</w:t>
            </w:r>
            <w:r w:rsidRPr="003C58A4">
              <w:rPr>
                <w:sz w:val="28"/>
                <w:szCs w:val="28"/>
              </w:rPr>
              <w:t>ный бюджет, 146 047,3 тыс. рублей – областной бюджет (2023 год – 224 688,1 тыс. рублей, из них</w:t>
            </w:r>
            <w:r w:rsidR="0097145E">
              <w:rPr>
                <w:sz w:val="28"/>
                <w:szCs w:val="28"/>
              </w:rPr>
              <w:t>:</w:t>
            </w:r>
            <w:r w:rsidRPr="003C58A4">
              <w:rPr>
                <w:sz w:val="28"/>
                <w:szCs w:val="28"/>
              </w:rPr>
              <w:t xml:space="preserve"> 78 640,8 тыс. рублей – местный бюджет, 146 047,3 тыс. рублей – о</w:t>
            </w:r>
            <w:r w:rsidRPr="003C58A4">
              <w:rPr>
                <w:sz w:val="28"/>
                <w:szCs w:val="28"/>
              </w:rPr>
              <w:t>б</w:t>
            </w:r>
            <w:r w:rsidRPr="003C58A4">
              <w:rPr>
                <w:sz w:val="28"/>
                <w:szCs w:val="28"/>
              </w:rPr>
              <w:t>ластной бюджет)</w:t>
            </w:r>
          </w:p>
        </w:tc>
        <w:tc>
          <w:tcPr>
            <w:tcW w:w="3235" w:type="dxa"/>
          </w:tcPr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lastRenderedPageBreak/>
              <w:t>Указ Президента Ро</w:t>
            </w:r>
            <w:r w:rsidRPr="003C58A4">
              <w:rPr>
                <w:sz w:val="28"/>
                <w:szCs w:val="28"/>
              </w:rPr>
              <w:t>с</w:t>
            </w:r>
            <w:r w:rsidRPr="003C58A4">
              <w:rPr>
                <w:sz w:val="28"/>
                <w:szCs w:val="28"/>
              </w:rPr>
              <w:lastRenderedPageBreak/>
              <w:t xml:space="preserve">сийской Федерации </w:t>
            </w:r>
            <w:r w:rsidR="00170350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t xml:space="preserve">от 07 мая 2012 г. </w:t>
            </w:r>
            <w:r w:rsidR="0097145E">
              <w:rPr>
                <w:sz w:val="28"/>
                <w:szCs w:val="28"/>
              </w:rPr>
              <w:t>№</w:t>
            </w:r>
            <w:r w:rsidRPr="003C58A4">
              <w:rPr>
                <w:sz w:val="28"/>
                <w:szCs w:val="28"/>
              </w:rPr>
              <w:t xml:space="preserve"> 600 «О мерах по обеспеч</w:t>
            </w:r>
            <w:r w:rsidRPr="003C58A4">
              <w:rPr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t>нию граждан Росси</w:t>
            </w:r>
            <w:r w:rsidRPr="003C58A4">
              <w:rPr>
                <w:sz w:val="28"/>
                <w:szCs w:val="28"/>
              </w:rPr>
              <w:t>й</w:t>
            </w:r>
            <w:r w:rsidRPr="003C58A4">
              <w:rPr>
                <w:sz w:val="28"/>
                <w:szCs w:val="28"/>
              </w:rPr>
              <w:t>ской Федерации досту</w:t>
            </w:r>
            <w:r w:rsidRPr="003C58A4">
              <w:rPr>
                <w:sz w:val="28"/>
                <w:szCs w:val="28"/>
              </w:rPr>
              <w:t>п</w:t>
            </w:r>
            <w:r w:rsidRPr="003C58A4">
              <w:rPr>
                <w:sz w:val="28"/>
                <w:szCs w:val="28"/>
              </w:rPr>
              <w:t>ным и комфортным ж</w:t>
            </w:r>
            <w:r w:rsidRPr="003C58A4">
              <w:rPr>
                <w:sz w:val="28"/>
                <w:szCs w:val="28"/>
              </w:rPr>
              <w:t>и</w:t>
            </w:r>
            <w:r w:rsidRPr="003C58A4">
              <w:rPr>
                <w:sz w:val="28"/>
                <w:szCs w:val="28"/>
              </w:rPr>
              <w:t>льем и повышению к</w:t>
            </w:r>
            <w:r w:rsidRPr="003C58A4">
              <w:rPr>
                <w:sz w:val="28"/>
                <w:szCs w:val="28"/>
              </w:rPr>
              <w:t>а</w:t>
            </w:r>
            <w:r w:rsidRPr="003C58A4">
              <w:rPr>
                <w:sz w:val="28"/>
                <w:szCs w:val="28"/>
              </w:rPr>
              <w:t>чества жилищно-коммунальных услуг»</w:t>
            </w:r>
            <w:r w:rsidR="0097145E">
              <w:rPr>
                <w:sz w:val="28"/>
                <w:szCs w:val="28"/>
              </w:rPr>
              <w:t>, п</w:t>
            </w:r>
            <w:r w:rsidRPr="003C58A4">
              <w:rPr>
                <w:sz w:val="28"/>
                <w:szCs w:val="28"/>
              </w:rPr>
              <w:t>остановление Прав</w:t>
            </w:r>
            <w:r w:rsidRPr="003C58A4">
              <w:rPr>
                <w:sz w:val="28"/>
                <w:szCs w:val="28"/>
              </w:rPr>
              <w:t>и</w:t>
            </w:r>
            <w:r w:rsidRPr="003C58A4">
              <w:rPr>
                <w:sz w:val="28"/>
                <w:szCs w:val="28"/>
              </w:rPr>
              <w:t>тельства Российской Федерации от 16 февр</w:t>
            </w:r>
            <w:r w:rsidRPr="003C58A4">
              <w:rPr>
                <w:sz w:val="28"/>
                <w:szCs w:val="28"/>
              </w:rPr>
              <w:t>а</w:t>
            </w:r>
            <w:r w:rsidRPr="003C58A4">
              <w:rPr>
                <w:sz w:val="28"/>
                <w:szCs w:val="28"/>
              </w:rPr>
              <w:t xml:space="preserve">ля 2008 г. </w:t>
            </w:r>
            <w:r w:rsidR="00170350">
              <w:rPr>
                <w:sz w:val="28"/>
                <w:szCs w:val="28"/>
              </w:rPr>
              <w:br/>
            </w:r>
            <w:r w:rsidR="0097145E">
              <w:rPr>
                <w:sz w:val="28"/>
                <w:szCs w:val="28"/>
              </w:rPr>
              <w:t>№</w:t>
            </w:r>
            <w:r w:rsidRPr="003C58A4">
              <w:rPr>
                <w:sz w:val="28"/>
                <w:szCs w:val="28"/>
              </w:rPr>
              <w:t xml:space="preserve"> 87 «О составе разд</w:t>
            </w:r>
            <w:r w:rsidRPr="003C58A4">
              <w:rPr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t>лов проектной докуме</w:t>
            </w:r>
            <w:r w:rsidRPr="003C58A4">
              <w:rPr>
                <w:sz w:val="28"/>
                <w:szCs w:val="28"/>
              </w:rPr>
              <w:t>н</w:t>
            </w:r>
            <w:r w:rsidRPr="003C58A4">
              <w:rPr>
                <w:sz w:val="28"/>
                <w:szCs w:val="28"/>
              </w:rPr>
              <w:t>тации и требованиях к их содержанию»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</w:p>
        </w:tc>
      </w:tr>
      <w:tr w:rsidR="00670503" w:rsidRPr="003C58A4" w:rsidTr="0097145E">
        <w:tc>
          <w:tcPr>
            <w:tcW w:w="560" w:type="dxa"/>
          </w:tcPr>
          <w:p w:rsidR="00670503" w:rsidRPr="003C58A4" w:rsidRDefault="00670503" w:rsidP="0097145E">
            <w:pPr>
              <w:jc w:val="center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990" w:type="dxa"/>
          </w:tcPr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Проектиров</w:t>
            </w:r>
            <w:r w:rsidRPr="003C58A4">
              <w:rPr>
                <w:sz w:val="28"/>
                <w:szCs w:val="28"/>
              </w:rPr>
              <w:t>а</w:t>
            </w:r>
            <w:r w:rsidRPr="003C58A4">
              <w:rPr>
                <w:sz w:val="28"/>
                <w:szCs w:val="28"/>
              </w:rPr>
              <w:t>ние и стро</w:t>
            </w:r>
            <w:r w:rsidRPr="003C58A4">
              <w:rPr>
                <w:sz w:val="28"/>
                <w:szCs w:val="28"/>
              </w:rPr>
              <w:t>и</w:t>
            </w:r>
            <w:r w:rsidRPr="003C58A4">
              <w:rPr>
                <w:sz w:val="28"/>
                <w:szCs w:val="28"/>
              </w:rPr>
              <w:t>тельство (р</w:t>
            </w:r>
            <w:r w:rsidRPr="003C58A4">
              <w:rPr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lastRenderedPageBreak/>
              <w:t>конструкция) объектов в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доснабжения</w:t>
            </w:r>
          </w:p>
        </w:tc>
        <w:tc>
          <w:tcPr>
            <w:tcW w:w="3847" w:type="dxa"/>
          </w:tcPr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lastRenderedPageBreak/>
              <w:t>Всего на 2019</w:t>
            </w:r>
            <w:r w:rsidR="0097145E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 xml:space="preserve">2024 годы – </w:t>
            </w:r>
            <w:r w:rsidR="0097145E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t>32 770,5 тыс. рублей</w:t>
            </w:r>
            <w:r w:rsidR="003C65F6">
              <w:rPr>
                <w:sz w:val="28"/>
                <w:szCs w:val="28"/>
              </w:rPr>
              <w:t>,</w:t>
            </w:r>
            <w:r w:rsidRPr="003C58A4">
              <w:rPr>
                <w:sz w:val="28"/>
                <w:szCs w:val="28"/>
              </w:rPr>
              <w:t xml:space="preserve"> в том числе: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lastRenderedPageBreak/>
              <w:t>местный бюджет: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2019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2020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2021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2022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2023 год – 14 394,7 тыс. ру</w:t>
            </w:r>
            <w:r w:rsidRPr="003C58A4">
              <w:rPr>
                <w:sz w:val="28"/>
                <w:szCs w:val="28"/>
              </w:rPr>
              <w:t>б</w:t>
            </w:r>
            <w:r w:rsidRPr="003C58A4">
              <w:rPr>
                <w:sz w:val="28"/>
                <w:szCs w:val="28"/>
              </w:rPr>
              <w:t>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2024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областной бюджет: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2019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2020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2021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2022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2023 год – 18 375,8 тыс. ру</w:t>
            </w:r>
            <w:r w:rsidRPr="003C58A4">
              <w:rPr>
                <w:sz w:val="28"/>
                <w:szCs w:val="28"/>
              </w:rPr>
              <w:t>б</w:t>
            </w:r>
            <w:r w:rsidRPr="003C58A4">
              <w:rPr>
                <w:sz w:val="28"/>
                <w:szCs w:val="28"/>
              </w:rPr>
              <w:t>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2024 год – 0,0 тыс. рублей;</w:t>
            </w:r>
            <w:r w:rsidRPr="003C58A4">
              <w:rPr>
                <w:sz w:val="28"/>
                <w:szCs w:val="28"/>
              </w:rPr>
              <w:br/>
              <w:t>в том числе по объектам:</w:t>
            </w:r>
          </w:p>
          <w:p w:rsidR="00670503" w:rsidRPr="003C58A4" w:rsidRDefault="0097145E" w:rsidP="003C5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70503" w:rsidRPr="003C58A4">
              <w:rPr>
                <w:sz w:val="28"/>
                <w:szCs w:val="28"/>
              </w:rPr>
              <w:t>Строительство водопрово</w:t>
            </w:r>
            <w:r w:rsidR="00670503" w:rsidRPr="003C58A4">
              <w:rPr>
                <w:sz w:val="28"/>
                <w:szCs w:val="28"/>
              </w:rPr>
              <w:t>д</w:t>
            </w:r>
            <w:r w:rsidR="00670503" w:rsidRPr="003C58A4">
              <w:rPr>
                <w:sz w:val="28"/>
                <w:szCs w:val="28"/>
              </w:rPr>
              <w:t>ной сети по ул. им. Кравченко и ул. им. Ермакова в Красн</w:t>
            </w:r>
            <w:r w:rsidR="00670503" w:rsidRPr="003C58A4">
              <w:rPr>
                <w:sz w:val="28"/>
                <w:szCs w:val="28"/>
              </w:rPr>
              <w:t>о</w:t>
            </w:r>
            <w:r w:rsidR="00670503" w:rsidRPr="003C58A4">
              <w:rPr>
                <w:sz w:val="28"/>
                <w:szCs w:val="28"/>
              </w:rPr>
              <w:t>октябрьском районе Волг</w:t>
            </w:r>
            <w:r w:rsidR="00670503" w:rsidRPr="003C58A4">
              <w:rPr>
                <w:sz w:val="28"/>
                <w:szCs w:val="28"/>
              </w:rPr>
              <w:t>о</w:t>
            </w:r>
            <w:r w:rsidR="00670503" w:rsidRPr="003C58A4">
              <w:rPr>
                <w:sz w:val="28"/>
                <w:szCs w:val="28"/>
              </w:rPr>
              <w:t>града</w:t>
            </w:r>
            <w:r>
              <w:rPr>
                <w:sz w:val="28"/>
                <w:szCs w:val="28"/>
              </w:rPr>
              <w:t>»</w:t>
            </w:r>
            <w:r w:rsidR="00670503" w:rsidRPr="003C58A4">
              <w:rPr>
                <w:sz w:val="28"/>
                <w:szCs w:val="28"/>
              </w:rPr>
              <w:t xml:space="preserve"> всего на 2023 год </w:t>
            </w:r>
            <w:r>
              <w:rPr>
                <w:sz w:val="28"/>
                <w:szCs w:val="28"/>
              </w:rPr>
              <w:br/>
            </w:r>
            <w:r w:rsidR="00670503" w:rsidRPr="003C58A4">
              <w:rPr>
                <w:sz w:val="28"/>
                <w:szCs w:val="28"/>
              </w:rPr>
              <w:t>32 770,5 тыс. рублей</w:t>
            </w:r>
            <w:r>
              <w:rPr>
                <w:sz w:val="28"/>
                <w:szCs w:val="28"/>
              </w:rPr>
              <w:t>,</w:t>
            </w:r>
            <w:r w:rsidR="00670503" w:rsidRPr="003C58A4">
              <w:rPr>
                <w:sz w:val="28"/>
                <w:szCs w:val="28"/>
              </w:rPr>
              <w:t xml:space="preserve"> из них</w:t>
            </w:r>
            <w:r>
              <w:rPr>
                <w:sz w:val="28"/>
                <w:szCs w:val="28"/>
              </w:rPr>
              <w:t>:</w:t>
            </w:r>
            <w:r w:rsidR="00670503" w:rsidRPr="003C58A4">
              <w:rPr>
                <w:sz w:val="28"/>
                <w:szCs w:val="28"/>
              </w:rPr>
              <w:t xml:space="preserve"> 14 394,7 тыс. рублей – мес</w:t>
            </w:r>
            <w:r w:rsidR="00670503" w:rsidRPr="003C58A4">
              <w:rPr>
                <w:sz w:val="28"/>
                <w:szCs w:val="28"/>
              </w:rPr>
              <w:t>т</w:t>
            </w:r>
            <w:r w:rsidR="00670503" w:rsidRPr="003C58A4">
              <w:rPr>
                <w:sz w:val="28"/>
                <w:szCs w:val="28"/>
              </w:rPr>
              <w:t>ный бюджет, 18 375,8 тыс. рублей – областной бюджет.</w:t>
            </w:r>
          </w:p>
          <w:p w:rsidR="00670503" w:rsidRPr="003C58A4" w:rsidRDefault="00670503" w:rsidP="0097145E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Объемы бюджетного фина</w:t>
            </w:r>
            <w:r w:rsidRPr="003C58A4">
              <w:rPr>
                <w:sz w:val="28"/>
                <w:szCs w:val="28"/>
              </w:rPr>
              <w:t>н</w:t>
            </w:r>
            <w:r w:rsidRPr="003C58A4">
              <w:rPr>
                <w:sz w:val="28"/>
                <w:szCs w:val="28"/>
              </w:rPr>
              <w:t>сирования Программы пре</w:t>
            </w:r>
            <w:r w:rsidRPr="003C58A4">
              <w:rPr>
                <w:sz w:val="28"/>
                <w:szCs w:val="28"/>
              </w:rPr>
              <w:t>д</w:t>
            </w:r>
            <w:r w:rsidRPr="003C58A4">
              <w:rPr>
                <w:sz w:val="28"/>
                <w:szCs w:val="28"/>
              </w:rPr>
              <w:t>ставлены за пределами пл</w:t>
            </w:r>
            <w:r w:rsidRPr="003C58A4">
              <w:rPr>
                <w:sz w:val="28"/>
                <w:szCs w:val="28"/>
              </w:rPr>
              <w:t>а</w:t>
            </w:r>
            <w:r w:rsidRPr="003C58A4">
              <w:rPr>
                <w:sz w:val="28"/>
                <w:szCs w:val="28"/>
              </w:rPr>
              <w:t>нового периода и будут уто</w:t>
            </w:r>
            <w:r w:rsidRPr="003C58A4">
              <w:rPr>
                <w:sz w:val="28"/>
                <w:szCs w:val="28"/>
              </w:rPr>
              <w:t>ч</w:t>
            </w:r>
            <w:r w:rsidRPr="003C58A4">
              <w:rPr>
                <w:sz w:val="28"/>
                <w:szCs w:val="28"/>
              </w:rPr>
              <w:t>няться ежегодно при форм</w:t>
            </w:r>
            <w:r w:rsidRPr="003C58A4">
              <w:rPr>
                <w:sz w:val="28"/>
                <w:szCs w:val="28"/>
              </w:rPr>
              <w:t>и</w:t>
            </w:r>
            <w:r w:rsidRPr="003C58A4">
              <w:rPr>
                <w:sz w:val="28"/>
                <w:szCs w:val="28"/>
              </w:rPr>
              <w:t>ровании проектов местного бюджета на соответствующий финансовый год и на план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вый период</w:t>
            </w:r>
          </w:p>
        </w:tc>
        <w:tc>
          <w:tcPr>
            <w:tcW w:w="3235" w:type="dxa"/>
          </w:tcPr>
          <w:p w:rsidR="00670503" w:rsidRPr="003C58A4" w:rsidRDefault="00670503" w:rsidP="003C58A4">
            <w:pPr>
              <w:rPr>
                <w:sz w:val="28"/>
                <w:szCs w:val="28"/>
              </w:rPr>
            </w:pPr>
          </w:p>
        </w:tc>
      </w:tr>
      <w:tr w:rsidR="00670503" w:rsidRPr="003C58A4" w:rsidTr="0097145E">
        <w:tc>
          <w:tcPr>
            <w:tcW w:w="560" w:type="dxa"/>
          </w:tcPr>
          <w:p w:rsidR="00670503" w:rsidRPr="003C58A4" w:rsidRDefault="00670503" w:rsidP="0097145E">
            <w:pPr>
              <w:jc w:val="center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90" w:type="dxa"/>
          </w:tcPr>
          <w:p w:rsidR="003C65F6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Проектиров</w:t>
            </w:r>
            <w:r w:rsidRPr="003C58A4">
              <w:rPr>
                <w:sz w:val="28"/>
                <w:szCs w:val="28"/>
              </w:rPr>
              <w:t>а</w:t>
            </w:r>
            <w:r w:rsidRPr="003C58A4">
              <w:rPr>
                <w:sz w:val="28"/>
                <w:szCs w:val="28"/>
              </w:rPr>
              <w:t>ние и стро</w:t>
            </w:r>
            <w:r w:rsidRPr="003C58A4">
              <w:rPr>
                <w:sz w:val="28"/>
                <w:szCs w:val="28"/>
              </w:rPr>
              <w:t>и</w:t>
            </w:r>
            <w:r w:rsidRPr="003C58A4">
              <w:rPr>
                <w:sz w:val="28"/>
                <w:szCs w:val="28"/>
              </w:rPr>
              <w:t>тельство (р</w:t>
            </w:r>
            <w:r w:rsidRPr="003C58A4">
              <w:rPr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t xml:space="preserve">конструкция) объектов 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3847" w:type="dxa"/>
          </w:tcPr>
          <w:p w:rsidR="00670503" w:rsidRPr="003C58A4" w:rsidRDefault="00670503" w:rsidP="00BC7D4E">
            <w:pPr>
              <w:ind w:right="-54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Всего на 2019</w:t>
            </w:r>
            <w:r w:rsidR="0097145E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 xml:space="preserve">2024 годы – </w:t>
            </w:r>
            <w:r w:rsidR="0097145E">
              <w:rPr>
                <w:sz w:val="28"/>
                <w:szCs w:val="28"/>
              </w:rPr>
              <w:br/>
            </w:r>
            <w:r w:rsidRPr="00BC7D4E">
              <w:rPr>
                <w:spacing w:val="-8"/>
                <w:sz w:val="28"/>
                <w:szCs w:val="28"/>
              </w:rPr>
              <w:t>5 913,5 тыс. рублей</w:t>
            </w:r>
            <w:r w:rsidR="003C65F6" w:rsidRPr="00BC7D4E">
              <w:rPr>
                <w:spacing w:val="-8"/>
                <w:sz w:val="28"/>
                <w:szCs w:val="28"/>
              </w:rPr>
              <w:t>,</w:t>
            </w:r>
            <w:r w:rsidRPr="00BC7D4E">
              <w:rPr>
                <w:spacing w:val="-8"/>
                <w:sz w:val="28"/>
                <w:szCs w:val="28"/>
              </w:rPr>
              <w:t xml:space="preserve"> в том числе</w:t>
            </w:r>
            <w:r w:rsidRPr="003C58A4">
              <w:rPr>
                <w:sz w:val="28"/>
                <w:szCs w:val="28"/>
              </w:rPr>
              <w:t>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местный бюджет: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2019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2020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2021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2022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BC7D4E">
              <w:rPr>
                <w:spacing w:val="-10"/>
                <w:sz w:val="28"/>
                <w:szCs w:val="28"/>
              </w:rPr>
              <w:t>2023 год – 5 913,5 тыс. рублей</w:t>
            </w:r>
            <w:r w:rsidRPr="003C58A4">
              <w:rPr>
                <w:sz w:val="28"/>
                <w:szCs w:val="28"/>
              </w:rPr>
              <w:t>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lastRenderedPageBreak/>
              <w:t>2024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в том числе по объектам:</w:t>
            </w:r>
          </w:p>
          <w:p w:rsidR="00670503" w:rsidRPr="003C58A4" w:rsidRDefault="0097145E" w:rsidP="003C5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670503" w:rsidRPr="003C58A4">
              <w:rPr>
                <w:sz w:val="28"/>
                <w:szCs w:val="28"/>
              </w:rPr>
              <w:t>Канализование</w:t>
            </w:r>
            <w:proofErr w:type="spellEnd"/>
            <w:r w:rsidR="00670503" w:rsidRPr="003C58A4">
              <w:rPr>
                <w:sz w:val="28"/>
                <w:szCs w:val="28"/>
              </w:rPr>
              <w:t xml:space="preserve"> пос. Горная Поляна в Советском районе </w:t>
            </w:r>
            <w:r>
              <w:rPr>
                <w:sz w:val="28"/>
                <w:szCs w:val="28"/>
              </w:rPr>
              <w:br/>
            </w:r>
            <w:r w:rsidR="00670503" w:rsidRPr="003C58A4">
              <w:rPr>
                <w:sz w:val="28"/>
                <w:szCs w:val="28"/>
              </w:rPr>
              <w:t>г. Волгограда</w:t>
            </w:r>
            <w:r>
              <w:rPr>
                <w:sz w:val="28"/>
                <w:szCs w:val="28"/>
              </w:rPr>
              <w:t>»</w:t>
            </w:r>
            <w:r w:rsidR="00670503" w:rsidRPr="003C58A4">
              <w:rPr>
                <w:sz w:val="28"/>
                <w:szCs w:val="28"/>
              </w:rPr>
              <w:t xml:space="preserve"> – всего </w:t>
            </w:r>
            <w:r>
              <w:rPr>
                <w:sz w:val="28"/>
                <w:szCs w:val="28"/>
              </w:rPr>
              <w:br/>
            </w:r>
            <w:r w:rsidR="00670503" w:rsidRPr="003C58A4">
              <w:rPr>
                <w:sz w:val="28"/>
                <w:szCs w:val="28"/>
              </w:rPr>
              <w:t xml:space="preserve">5 913,5 тыс. рублей, из них </w:t>
            </w:r>
            <w:r w:rsidR="00670503" w:rsidRPr="0097145E">
              <w:rPr>
                <w:spacing w:val="-10"/>
                <w:sz w:val="28"/>
                <w:szCs w:val="28"/>
              </w:rPr>
              <w:t>2023 год – 5 913,5 тыс. рублей –</w:t>
            </w:r>
            <w:r w:rsidR="00670503" w:rsidRPr="003C58A4">
              <w:rPr>
                <w:sz w:val="28"/>
                <w:szCs w:val="28"/>
              </w:rPr>
              <w:t xml:space="preserve"> местный бюджет.</w:t>
            </w:r>
          </w:p>
          <w:p w:rsidR="00670503" w:rsidRPr="003C58A4" w:rsidRDefault="00670503" w:rsidP="00372FF9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Объемы бюджетного фина</w:t>
            </w:r>
            <w:r w:rsidRPr="003C58A4">
              <w:rPr>
                <w:sz w:val="28"/>
                <w:szCs w:val="28"/>
              </w:rPr>
              <w:t>н</w:t>
            </w:r>
            <w:r w:rsidRPr="003C58A4">
              <w:rPr>
                <w:sz w:val="28"/>
                <w:szCs w:val="28"/>
              </w:rPr>
              <w:t>сирования Программы пре</w:t>
            </w:r>
            <w:r w:rsidRPr="003C58A4">
              <w:rPr>
                <w:sz w:val="28"/>
                <w:szCs w:val="28"/>
              </w:rPr>
              <w:t>д</w:t>
            </w:r>
            <w:r w:rsidRPr="003C58A4">
              <w:rPr>
                <w:sz w:val="28"/>
                <w:szCs w:val="28"/>
              </w:rPr>
              <w:t>ставлены за пределами пл</w:t>
            </w:r>
            <w:r w:rsidRPr="003C58A4">
              <w:rPr>
                <w:sz w:val="28"/>
                <w:szCs w:val="28"/>
              </w:rPr>
              <w:t>а</w:t>
            </w:r>
            <w:r w:rsidRPr="003C58A4">
              <w:rPr>
                <w:sz w:val="28"/>
                <w:szCs w:val="28"/>
              </w:rPr>
              <w:t>нового периода и будут уто</w:t>
            </w:r>
            <w:r w:rsidRPr="003C58A4">
              <w:rPr>
                <w:sz w:val="28"/>
                <w:szCs w:val="28"/>
              </w:rPr>
              <w:t>ч</w:t>
            </w:r>
            <w:r w:rsidRPr="003C58A4">
              <w:rPr>
                <w:sz w:val="28"/>
                <w:szCs w:val="28"/>
              </w:rPr>
              <w:t>няться ежегодно при форм</w:t>
            </w:r>
            <w:r w:rsidRPr="003C58A4">
              <w:rPr>
                <w:sz w:val="28"/>
                <w:szCs w:val="28"/>
              </w:rPr>
              <w:t>и</w:t>
            </w:r>
            <w:r w:rsidRPr="003C58A4">
              <w:rPr>
                <w:sz w:val="28"/>
                <w:szCs w:val="28"/>
              </w:rPr>
              <w:t>ровании проектов местного бюджета на соответствующий финансовый год и на план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вый период</w:t>
            </w:r>
          </w:p>
        </w:tc>
        <w:tc>
          <w:tcPr>
            <w:tcW w:w="3235" w:type="dxa"/>
          </w:tcPr>
          <w:p w:rsidR="00670503" w:rsidRPr="003C58A4" w:rsidRDefault="00670503" w:rsidP="003C58A4">
            <w:pPr>
              <w:rPr>
                <w:sz w:val="28"/>
                <w:szCs w:val="28"/>
              </w:rPr>
            </w:pP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</w:p>
        </w:tc>
      </w:tr>
      <w:tr w:rsidR="00670503" w:rsidRPr="003C58A4" w:rsidTr="0097145E">
        <w:tc>
          <w:tcPr>
            <w:tcW w:w="560" w:type="dxa"/>
          </w:tcPr>
          <w:p w:rsidR="00670503" w:rsidRPr="003C58A4" w:rsidRDefault="00670503" w:rsidP="0097145E">
            <w:pPr>
              <w:jc w:val="center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990" w:type="dxa"/>
          </w:tcPr>
          <w:p w:rsidR="00670503" w:rsidRPr="003C58A4" w:rsidRDefault="00670503" w:rsidP="00372FF9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Капитальные вложения в объекты гос</w:t>
            </w:r>
            <w:r w:rsidRPr="003C58A4">
              <w:rPr>
                <w:sz w:val="28"/>
                <w:szCs w:val="28"/>
              </w:rPr>
              <w:t>у</w:t>
            </w:r>
            <w:r w:rsidRPr="003C58A4">
              <w:rPr>
                <w:sz w:val="28"/>
                <w:szCs w:val="28"/>
              </w:rPr>
              <w:t>дарственной (муниципал</w:t>
            </w:r>
            <w:r w:rsidRPr="003C58A4">
              <w:rPr>
                <w:sz w:val="28"/>
                <w:szCs w:val="28"/>
              </w:rPr>
              <w:t>ь</w:t>
            </w:r>
            <w:r w:rsidRPr="003C58A4">
              <w:rPr>
                <w:sz w:val="28"/>
                <w:szCs w:val="28"/>
              </w:rPr>
              <w:t>ной) со</w:t>
            </w:r>
            <w:r w:rsidRPr="003C58A4">
              <w:rPr>
                <w:sz w:val="28"/>
                <w:szCs w:val="28"/>
              </w:rPr>
              <w:t>б</w:t>
            </w:r>
            <w:r w:rsidRPr="003C58A4">
              <w:rPr>
                <w:sz w:val="28"/>
                <w:szCs w:val="28"/>
              </w:rPr>
              <w:t>ственности, направленные на погашение кредиторской задолженн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сти по объе</w:t>
            </w:r>
            <w:r w:rsidRPr="003C58A4">
              <w:rPr>
                <w:sz w:val="28"/>
                <w:szCs w:val="28"/>
              </w:rPr>
              <w:t>к</w:t>
            </w:r>
            <w:r w:rsidRPr="003C58A4">
              <w:rPr>
                <w:sz w:val="28"/>
                <w:szCs w:val="28"/>
              </w:rPr>
              <w:t xml:space="preserve">ту </w:t>
            </w:r>
            <w:r w:rsidR="00372FF9">
              <w:rPr>
                <w:sz w:val="28"/>
                <w:szCs w:val="28"/>
              </w:rPr>
              <w:t>«</w:t>
            </w:r>
            <w:r w:rsidRPr="003C58A4">
              <w:rPr>
                <w:sz w:val="28"/>
                <w:szCs w:val="28"/>
              </w:rPr>
              <w:t>Стро</w:t>
            </w:r>
            <w:r w:rsidRPr="003C58A4">
              <w:rPr>
                <w:sz w:val="28"/>
                <w:szCs w:val="28"/>
              </w:rPr>
              <w:t>и</w:t>
            </w:r>
            <w:r w:rsidRPr="003C58A4">
              <w:rPr>
                <w:sz w:val="28"/>
                <w:szCs w:val="28"/>
              </w:rPr>
              <w:t>тельство об</w:t>
            </w:r>
            <w:r w:rsidRPr="003C58A4">
              <w:rPr>
                <w:sz w:val="28"/>
                <w:szCs w:val="28"/>
              </w:rPr>
              <w:t>ъ</w:t>
            </w:r>
            <w:r w:rsidRPr="003C58A4">
              <w:rPr>
                <w:sz w:val="28"/>
                <w:szCs w:val="28"/>
              </w:rPr>
              <w:t xml:space="preserve">екта </w:t>
            </w:r>
            <w:r w:rsidR="00372FF9">
              <w:rPr>
                <w:sz w:val="28"/>
                <w:szCs w:val="28"/>
              </w:rPr>
              <w:t>«</w:t>
            </w:r>
            <w:r w:rsidRPr="003C58A4">
              <w:rPr>
                <w:sz w:val="28"/>
                <w:szCs w:val="28"/>
              </w:rPr>
              <w:t>Вод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снабжение пос. 5-й уч</w:t>
            </w:r>
            <w:r w:rsidRPr="003C58A4">
              <w:rPr>
                <w:sz w:val="28"/>
                <w:szCs w:val="28"/>
              </w:rPr>
              <w:t>а</w:t>
            </w:r>
            <w:r w:rsidRPr="003C58A4">
              <w:rPr>
                <w:sz w:val="28"/>
                <w:szCs w:val="28"/>
              </w:rPr>
              <w:t>сток ВПЭЛС Ворошило</w:t>
            </w:r>
            <w:r w:rsidRPr="003C58A4">
              <w:rPr>
                <w:sz w:val="28"/>
                <w:szCs w:val="28"/>
              </w:rPr>
              <w:t>в</w:t>
            </w:r>
            <w:r w:rsidRPr="003C58A4">
              <w:rPr>
                <w:sz w:val="28"/>
                <w:szCs w:val="28"/>
              </w:rPr>
              <w:t>ского района Волгограда (строительно-монтажные и прочие раб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ты)</w:t>
            </w:r>
            <w:r w:rsidR="00372FF9">
              <w:rPr>
                <w:sz w:val="28"/>
                <w:szCs w:val="28"/>
              </w:rPr>
              <w:t>»</w:t>
            </w:r>
            <w:r w:rsidRPr="003C58A4">
              <w:rPr>
                <w:sz w:val="28"/>
                <w:szCs w:val="28"/>
              </w:rPr>
              <w:t>, введе</w:t>
            </w:r>
            <w:r w:rsidRPr="003C58A4">
              <w:rPr>
                <w:sz w:val="28"/>
                <w:szCs w:val="28"/>
              </w:rPr>
              <w:t>н</w:t>
            </w:r>
            <w:r w:rsidRPr="003C58A4">
              <w:rPr>
                <w:sz w:val="28"/>
                <w:szCs w:val="28"/>
              </w:rPr>
              <w:t>ному в эк</w:t>
            </w:r>
            <w:r w:rsidRPr="003C58A4">
              <w:rPr>
                <w:sz w:val="28"/>
                <w:szCs w:val="28"/>
              </w:rPr>
              <w:t>с</w:t>
            </w:r>
            <w:r w:rsidRPr="003C58A4">
              <w:rPr>
                <w:sz w:val="28"/>
                <w:szCs w:val="28"/>
              </w:rPr>
              <w:lastRenderedPageBreak/>
              <w:t>плуатацию в 2017 году</w:t>
            </w:r>
          </w:p>
        </w:tc>
        <w:tc>
          <w:tcPr>
            <w:tcW w:w="3847" w:type="dxa"/>
          </w:tcPr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lastRenderedPageBreak/>
              <w:t>Всего на 2019</w:t>
            </w:r>
            <w:r w:rsidR="00372FF9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 xml:space="preserve">2024 годы </w:t>
            </w:r>
            <w:r w:rsidR="003C65F6">
              <w:rPr>
                <w:sz w:val="28"/>
                <w:szCs w:val="28"/>
              </w:rPr>
              <w:t xml:space="preserve">– </w:t>
            </w:r>
            <w:r w:rsidR="00372FF9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t>16 317,3 тыс. рублей, в том числе из средств местного бюджета: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2019 год – 10 933,0 тыс. ру</w:t>
            </w:r>
            <w:r w:rsidRPr="003C58A4">
              <w:rPr>
                <w:sz w:val="28"/>
                <w:szCs w:val="28"/>
              </w:rPr>
              <w:t>б</w:t>
            </w:r>
            <w:r w:rsidRPr="003C58A4">
              <w:rPr>
                <w:sz w:val="28"/>
                <w:szCs w:val="28"/>
              </w:rPr>
              <w:t>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2020 год – 5 384,3 тыс. ру</w:t>
            </w:r>
            <w:r w:rsidRPr="003C58A4">
              <w:rPr>
                <w:sz w:val="28"/>
                <w:szCs w:val="28"/>
              </w:rPr>
              <w:t>б</w:t>
            </w:r>
            <w:r w:rsidRPr="003C58A4">
              <w:rPr>
                <w:sz w:val="28"/>
                <w:szCs w:val="28"/>
              </w:rPr>
              <w:t>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2021 год –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2022 год </w:t>
            </w:r>
            <w:r w:rsidR="00372FF9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 xml:space="preserve">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2023 год </w:t>
            </w:r>
            <w:r w:rsidR="00372FF9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 xml:space="preserve"> 0,0 тыс. рублей;</w:t>
            </w:r>
          </w:p>
          <w:p w:rsidR="00670503" w:rsidRPr="003C58A4" w:rsidRDefault="00670503" w:rsidP="00372FF9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2024 год </w:t>
            </w:r>
            <w:r w:rsidR="00372FF9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 xml:space="preserve"> 0,0 тыс. рублей</w:t>
            </w:r>
          </w:p>
        </w:tc>
        <w:tc>
          <w:tcPr>
            <w:tcW w:w="3235" w:type="dxa"/>
          </w:tcPr>
          <w:p w:rsidR="00670503" w:rsidRPr="003C58A4" w:rsidRDefault="00670503" w:rsidP="00372FF9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Решения Волгоградской </w:t>
            </w:r>
            <w:r w:rsidRPr="00372FF9">
              <w:rPr>
                <w:spacing w:val="-6"/>
                <w:sz w:val="28"/>
                <w:szCs w:val="28"/>
              </w:rPr>
              <w:t>городской Думы от 21 д</w:t>
            </w:r>
            <w:r w:rsidRPr="00372FF9">
              <w:rPr>
                <w:spacing w:val="-6"/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t xml:space="preserve">кабря 2018 г. </w:t>
            </w:r>
            <w:r w:rsidR="00372FF9">
              <w:rPr>
                <w:sz w:val="28"/>
                <w:szCs w:val="28"/>
              </w:rPr>
              <w:t>№</w:t>
            </w:r>
            <w:r w:rsidRPr="003C58A4">
              <w:rPr>
                <w:sz w:val="28"/>
                <w:szCs w:val="28"/>
              </w:rPr>
              <w:t xml:space="preserve"> 5/113 </w:t>
            </w:r>
            <w:r w:rsidR="00372FF9">
              <w:rPr>
                <w:sz w:val="28"/>
                <w:szCs w:val="28"/>
              </w:rPr>
              <w:br/>
              <w:t>«</w:t>
            </w:r>
            <w:r w:rsidRPr="003C58A4">
              <w:rPr>
                <w:sz w:val="28"/>
                <w:szCs w:val="28"/>
              </w:rPr>
              <w:t>О бюджете Волгограда на 2019 год и на план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 xml:space="preserve">вый период 2020 и </w:t>
            </w:r>
            <w:r w:rsidR="00372FF9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t>2021 годов</w:t>
            </w:r>
            <w:r w:rsidR="00372FF9">
              <w:rPr>
                <w:sz w:val="28"/>
                <w:szCs w:val="28"/>
              </w:rPr>
              <w:t>»</w:t>
            </w:r>
            <w:r w:rsidRPr="003C58A4">
              <w:rPr>
                <w:sz w:val="28"/>
                <w:szCs w:val="28"/>
              </w:rPr>
              <w:t>, от 20 д</w:t>
            </w:r>
            <w:r w:rsidRPr="003C58A4">
              <w:rPr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t>кабря 2019 г. №</w:t>
            </w:r>
            <w:r w:rsidR="00372FF9">
              <w:rPr>
                <w:sz w:val="28"/>
                <w:szCs w:val="28"/>
              </w:rPr>
              <w:t xml:space="preserve"> </w:t>
            </w:r>
            <w:r w:rsidRPr="003C58A4">
              <w:rPr>
                <w:sz w:val="28"/>
                <w:szCs w:val="28"/>
              </w:rPr>
              <w:t>16/368 «О бюджете Волгограда на 2020 год и на план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 xml:space="preserve">вый период 2021 и </w:t>
            </w:r>
            <w:r w:rsidR="00372FF9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t>2022 годов»</w:t>
            </w:r>
          </w:p>
        </w:tc>
      </w:tr>
      <w:tr w:rsidR="00670503" w:rsidRPr="003C58A4" w:rsidTr="0097145E">
        <w:tc>
          <w:tcPr>
            <w:tcW w:w="560" w:type="dxa"/>
          </w:tcPr>
          <w:p w:rsidR="00670503" w:rsidRPr="003C58A4" w:rsidRDefault="00670503" w:rsidP="0097145E">
            <w:pPr>
              <w:jc w:val="center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990" w:type="dxa"/>
          </w:tcPr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Капитальный ремонт общ</w:t>
            </w:r>
            <w:r w:rsidRPr="003C58A4">
              <w:rPr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t>го имущества в многоква</w:t>
            </w:r>
            <w:r w:rsidRPr="003C58A4">
              <w:rPr>
                <w:sz w:val="28"/>
                <w:szCs w:val="28"/>
              </w:rPr>
              <w:t>р</w:t>
            </w:r>
            <w:r w:rsidRPr="003C58A4">
              <w:rPr>
                <w:sz w:val="28"/>
                <w:szCs w:val="28"/>
              </w:rPr>
              <w:t xml:space="preserve">тирных домах в части </w:t>
            </w:r>
            <w:r w:rsidR="00372FF9">
              <w:rPr>
                <w:sz w:val="28"/>
                <w:szCs w:val="28"/>
              </w:rPr>
              <w:t>р</w:t>
            </w:r>
            <w:r w:rsidR="00372FF9">
              <w:rPr>
                <w:sz w:val="28"/>
                <w:szCs w:val="28"/>
              </w:rPr>
              <w:t>е</w:t>
            </w:r>
            <w:r w:rsidR="00372FF9">
              <w:rPr>
                <w:sz w:val="28"/>
                <w:szCs w:val="28"/>
              </w:rPr>
              <w:t xml:space="preserve">монта </w:t>
            </w:r>
            <w:r w:rsidRPr="003C58A4">
              <w:rPr>
                <w:sz w:val="28"/>
                <w:szCs w:val="28"/>
              </w:rPr>
              <w:t>фасадов и крыш</w:t>
            </w:r>
          </w:p>
        </w:tc>
        <w:tc>
          <w:tcPr>
            <w:tcW w:w="3847" w:type="dxa"/>
          </w:tcPr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Всего на 2019</w:t>
            </w:r>
            <w:r w:rsidR="00372FF9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 xml:space="preserve">2024 годы </w:t>
            </w:r>
            <w:r w:rsidR="003C65F6">
              <w:rPr>
                <w:sz w:val="28"/>
                <w:szCs w:val="28"/>
              </w:rPr>
              <w:t xml:space="preserve">– </w:t>
            </w:r>
            <w:r w:rsidR="003057A4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t>9</w:t>
            </w:r>
            <w:r w:rsidR="003057A4">
              <w:rPr>
                <w:sz w:val="28"/>
                <w:szCs w:val="28"/>
              </w:rPr>
              <w:t xml:space="preserve"> </w:t>
            </w:r>
            <w:r w:rsidRPr="003C58A4">
              <w:rPr>
                <w:sz w:val="28"/>
                <w:szCs w:val="28"/>
              </w:rPr>
              <w:t>299,8 тыс. рублей, в том числе из средств местного бюджета: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72FF9">
              <w:rPr>
                <w:spacing w:val="-6"/>
                <w:sz w:val="28"/>
                <w:szCs w:val="28"/>
              </w:rPr>
              <w:t>2019 год – 9</w:t>
            </w:r>
            <w:r w:rsidR="00372FF9" w:rsidRPr="00372FF9">
              <w:rPr>
                <w:spacing w:val="-6"/>
                <w:sz w:val="28"/>
                <w:szCs w:val="28"/>
              </w:rPr>
              <w:t xml:space="preserve"> </w:t>
            </w:r>
            <w:r w:rsidRPr="00372FF9">
              <w:rPr>
                <w:spacing w:val="-6"/>
                <w:sz w:val="28"/>
                <w:szCs w:val="28"/>
              </w:rPr>
              <w:t>299,8 тыс. рублей</w:t>
            </w:r>
            <w:r w:rsidRPr="003C58A4">
              <w:rPr>
                <w:sz w:val="28"/>
                <w:szCs w:val="28"/>
              </w:rPr>
              <w:t>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2020 год </w:t>
            </w:r>
            <w:r w:rsidR="00372FF9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 xml:space="preserve">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2021 год </w:t>
            </w:r>
            <w:r w:rsidR="00372FF9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 xml:space="preserve">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2022 год </w:t>
            </w:r>
            <w:r w:rsidR="00372FF9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 xml:space="preserve"> 0,0 тыс. рублей;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2023 год </w:t>
            </w:r>
            <w:r w:rsidR="00372FF9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 xml:space="preserve"> 0,0 тыс. рублей;</w:t>
            </w:r>
          </w:p>
          <w:p w:rsidR="00670503" w:rsidRPr="003C58A4" w:rsidRDefault="00670503" w:rsidP="00372FF9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2024 год </w:t>
            </w:r>
            <w:r w:rsidR="00372FF9">
              <w:rPr>
                <w:sz w:val="28"/>
                <w:szCs w:val="28"/>
              </w:rPr>
              <w:t>–</w:t>
            </w:r>
            <w:r w:rsidRPr="003C58A4">
              <w:rPr>
                <w:sz w:val="28"/>
                <w:szCs w:val="28"/>
              </w:rPr>
              <w:t xml:space="preserve"> 0,0 тыс. рублей</w:t>
            </w:r>
          </w:p>
        </w:tc>
        <w:tc>
          <w:tcPr>
            <w:tcW w:w="3235" w:type="dxa"/>
          </w:tcPr>
          <w:p w:rsidR="00670503" w:rsidRPr="003C58A4" w:rsidRDefault="00670503" w:rsidP="00372FF9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Решение Волгоградской </w:t>
            </w:r>
            <w:r w:rsidRPr="00372FF9">
              <w:rPr>
                <w:spacing w:val="-6"/>
                <w:sz w:val="28"/>
                <w:szCs w:val="28"/>
              </w:rPr>
              <w:t>городской Думы от 21 д</w:t>
            </w:r>
            <w:r w:rsidRPr="00372FF9">
              <w:rPr>
                <w:spacing w:val="-6"/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t xml:space="preserve">кабря 2018 г. </w:t>
            </w:r>
            <w:r w:rsidR="00372FF9">
              <w:rPr>
                <w:sz w:val="28"/>
                <w:szCs w:val="28"/>
              </w:rPr>
              <w:t>№</w:t>
            </w:r>
            <w:r w:rsidRPr="003C58A4">
              <w:rPr>
                <w:sz w:val="28"/>
                <w:szCs w:val="28"/>
              </w:rPr>
              <w:t xml:space="preserve"> 5/113 </w:t>
            </w:r>
            <w:r w:rsidR="00372FF9">
              <w:rPr>
                <w:sz w:val="28"/>
                <w:szCs w:val="28"/>
              </w:rPr>
              <w:br/>
              <w:t>«</w:t>
            </w:r>
            <w:r w:rsidRPr="003C58A4">
              <w:rPr>
                <w:sz w:val="28"/>
                <w:szCs w:val="28"/>
              </w:rPr>
              <w:t>О бюджете Волгограда на 2019 год и на план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 xml:space="preserve">вый период 2020 и </w:t>
            </w:r>
            <w:r w:rsidR="00372FF9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t>2021 годов</w:t>
            </w:r>
            <w:r w:rsidR="00372FF9">
              <w:rPr>
                <w:sz w:val="28"/>
                <w:szCs w:val="28"/>
              </w:rPr>
              <w:t>»</w:t>
            </w:r>
          </w:p>
        </w:tc>
      </w:tr>
      <w:tr w:rsidR="00670503" w:rsidRPr="003C58A4" w:rsidTr="0097145E">
        <w:tc>
          <w:tcPr>
            <w:tcW w:w="560" w:type="dxa"/>
          </w:tcPr>
          <w:p w:rsidR="00670503" w:rsidRPr="003C58A4" w:rsidRDefault="00670503" w:rsidP="0097145E">
            <w:pPr>
              <w:jc w:val="center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8.</w:t>
            </w:r>
          </w:p>
        </w:tc>
        <w:tc>
          <w:tcPr>
            <w:tcW w:w="1990" w:type="dxa"/>
          </w:tcPr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Строительство очистных с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оружений</w:t>
            </w:r>
          </w:p>
        </w:tc>
        <w:tc>
          <w:tcPr>
            <w:tcW w:w="3847" w:type="dxa"/>
          </w:tcPr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Стоимость строительства очистных сооружений с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>ставляет всего 3 039 860,7 тыс. рублей, в том числе: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местный бюджет: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72FF9">
              <w:rPr>
                <w:spacing w:val="-6"/>
                <w:sz w:val="28"/>
                <w:szCs w:val="28"/>
              </w:rPr>
              <w:t>2019 год – 8 669,5 тыс. рублей</w:t>
            </w:r>
            <w:r w:rsidRPr="003C58A4">
              <w:rPr>
                <w:sz w:val="28"/>
                <w:szCs w:val="28"/>
              </w:rPr>
              <w:t>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72FF9">
              <w:rPr>
                <w:spacing w:val="-4"/>
                <w:sz w:val="28"/>
                <w:szCs w:val="28"/>
              </w:rPr>
              <w:t>2020 год – 8 870,0 тыс. рублей</w:t>
            </w:r>
            <w:r w:rsidRPr="003C58A4">
              <w:rPr>
                <w:sz w:val="28"/>
                <w:szCs w:val="28"/>
              </w:rPr>
              <w:t>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72FF9">
              <w:rPr>
                <w:spacing w:val="-4"/>
                <w:sz w:val="28"/>
                <w:szCs w:val="28"/>
              </w:rPr>
              <w:t>2021 год – 7 014,7 тыс. рублей</w:t>
            </w:r>
            <w:r w:rsidRPr="003C58A4">
              <w:rPr>
                <w:sz w:val="28"/>
                <w:szCs w:val="28"/>
              </w:rPr>
              <w:t>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72FF9">
              <w:rPr>
                <w:spacing w:val="-4"/>
                <w:sz w:val="28"/>
                <w:szCs w:val="28"/>
              </w:rPr>
              <w:t>2022 год – 2 502,8 тыс. рублей</w:t>
            </w:r>
            <w:r w:rsidRPr="003C58A4">
              <w:rPr>
                <w:sz w:val="28"/>
                <w:szCs w:val="28"/>
              </w:rPr>
              <w:t>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областной бюджет: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72FF9">
              <w:rPr>
                <w:spacing w:val="-4"/>
                <w:sz w:val="28"/>
                <w:szCs w:val="28"/>
              </w:rPr>
              <w:t>2019 год – 8 669,5 тыс. рублей</w:t>
            </w:r>
            <w:r w:rsidRPr="003C58A4">
              <w:rPr>
                <w:sz w:val="28"/>
                <w:szCs w:val="28"/>
              </w:rPr>
              <w:t>;</w:t>
            </w:r>
          </w:p>
          <w:p w:rsidR="00670503" w:rsidRPr="003C58A4" w:rsidRDefault="00670503" w:rsidP="00372FF9">
            <w:pPr>
              <w:ind w:right="-85"/>
              <w:rPr>
                <w:sz w:val="28"/>
                <w:szCs w:val="28"/>
              </w:rPr>
            </w:pPr>
            <w:r w:rsidRPr="00372FF9">
              <w:rPr>
                <w:spacing w:val="-10"/>
                <w:sz w:val="28"/>
                <w:szCs w:val="28"/>
              </w:rPr>
              <w:t>2020 год – 878 136,9 тыс. рублей</w:t>
            </w:r>
            <w:r w:rsidRPr="003C58A4">
              <w:rPr>
                <w:sz w:val="28"/>
                <w:szCs w:val="28"/>
              </w:rPr>
              <w:t>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72FF9">
              <w:rPr>
                <w:spacing w:val="-12"/>
                <w:sz w:val="28"/>
                <w:szCs w:val="28"/>
              </w:rPr>
              <w:t>2021 год – 694 456,2 тыс. рублей</w:t>
            </w:r>
            <w:r w:rsidRPr="003C58A4">
              <w:rPr>
                <w:sz w:val="28"/>
                <w:szCs w:val="28"/>
              </w:rPr>
              <w:t>;</w:t>
            </w:r>
          </w:p>
          <w:p w:rsidR="00670503" w:rsidRPr="003C58A4" w:rsidRDefault="00670503" w:rsidP="003C65F6">
            <w:pPr>
              <w:ind w:right="-124"/>
              <w:rPr>
                <w:sz w:val="28"/>
                <w:szCs w:val="28"/>
              </w:rPr>
            </w:pPr>
            <w:r w:rsidRPr="003C65F6">
              <w:rPr>
                <w:spacing w:val="-8"/>
                <w:sz w:val="28"/>
                <w:szCs w:val="28"/>
              </w:rPr>
              <w:t>2022 год – 581 931,1 тыс. рублей</w:t>
            </w:r>
            <w:r w:rsidRPr="003C58A4">
              <w:rPr>
                <w:sz w:val="28"/>
                <w:szCs w:val="28"/>
              </w:rPr>
              <w:t>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федеральный бюджет:</w:t>
            </w:r>
          </w:p>
          <w:p w:rsidR="00670503" w:rsidRPr="003C58A4" w:rsidRDefault="00670503" w:rsidP="003C65F6">
            <w:pPr>
              <w:ind w:right="-96"/>
              <w:rPr>
                <w:sz w:val="28"/>
                <w:szCs w:val="28"/>
              </w:rPr>
            </w:pPr>
            <w:r w:rsidRPr="003C65F6">
              <w:rPr>
                <w:spacing w:val="-12"/>
                <w:sz w:val="28"/>
                <w:szCs w:val="28"/>
              </w:rPr>
              <w:t>2019 год – 849 610,0 тыс. рублей</w:t>
            </w:r>
            <w:r w:rsidRPr="003C58A4">
              <w:rPr>
                <w:sz w:val="28"/>
                <w:szCs w:val="28"/>
              </w:rPr>
              <w:t>;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в том числе по объектам:</w:t>
            </w:r>
          </w:p>
          <w:p w:rsidR="00670503" w:rsidRPr="003C58A4" w:rsidRDefault="00670503" w:rsidP="003C58A4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>«Строительство очистных с</w:t>
            </w:r>
            <w:r w:rsidRPr="003C58A4">
              <w:rPr>
                <w:sz w:val="28"/>
                <w:szCs w:val="28"/>
              </w:rPr>
              <w:t>о</w:t>
            </w:r>
            <w:r w:rsidRPr="003C58A4">
              <w:rPr>
                <w:sz w:val="28"/>
                <w:szCs w:val="28"/>
              </w:rPr>
              <w:t xml:space="preserve">оружений на </w:t>
            </w:r>
            <w:proofErr w:type="spellStart"/>
            <w:r w:rsidRPr="003C58A4">
              <w:rPr>
                <w:sz w:val="28"/>
                <w:szCs w:val="28"/>
              </w:rPr>
              <w:t>водовыпусках</w:t>
            </w:r>
            <w:proofErr w:type="spellEnd"/>
            <w:r w:rsidRPr="003C58A4">
              <w:rPr>
                <w:sz w:val="28"/>
                <w:szCs w:val="28"/>
              </w:rPr>
              <w:t xml:space="preserve"> в реку Волга в Волгограде» </w:t>
            </w:r>
            <w:r w:rsidR="00372FF9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t>(14 очистных сооружений) всего 1 297 504,5 тыс. рублей, в том числе</w:t>
            </w:r>
            <w:r w:rsidR="00372FF9">
              <w:rPr>
                <w:sz w:val="28"/>
                <w:szCs w:val="28"/>
              </w:rPr>
              <w:t>:</w:t>
            </w:r>
            <w:r w:rsidRPr="003C58A4">
              <w:rPr>
                <w:sz w:val="28"/>
                <w:szCs w:val="28"/>
              </w:rPr>
              <w:t xml:space="preserve"> 12 975,0 тыс. рублей из местного бюджета, 872 929,5 тыс. рублей из о</w:t>
            </w:r>
            <w:r w:rsidRPr="003C58A4">
              <w:rPr>
                <w:sz w:val="28"/>
                <w:szCs w:val="28"/>
              </w:rPr>
              <w:t>б</w:t>
            </w:r>
            <w:r w:rsidRPr="003C58A4">
              <w:rPr>
                <w:sz w:val="28"/>
                <w:szCs w:val="28"/>
              </w:rPr>
              <w:t xml:space="preserve">ластного бюджета, </w:t>
            </w:r>
            <w:r w:rsidR="00372FF9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t>411 600,0 тыс. рублей из ф</w:t>
            </w:r>
            <w:r w:rsidRPr="003C58A4">
              <w:rPr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t>дерального бюджета;</w:t>
            </w:r>
          </w:p>
          <w:p w:rsidR="00670503" w:rsidRPr="003C58A4" w:rsidRDefault="00670503" w:rsidP="00BC7D4E">
            <w:pPr>
              <w:ind w:right="-110"/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«Строительство сооружений биологической очистки на </w:t>
            </w:r>
            <w:r w:rsidR="00372FF9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t xml:space="preserve">о. Голодный в Волгограде. </w:t>
            </w:r>
            <w:r w:rsidR="00372FF9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lastRenderedPageBreak/>
              <w:t>1-ый этап строительства» вс</w:t>
            </w:r>
            <w:r w:rsidRPr="003C58A4">
              <w:rPr>
                <w:sz w:val="28"/>
                <w:szCs w:val="28"/>
              </w:rPr>
              <w:t>е</w:t>
            </w:r>
            <w:r w:rsidRPr="003C58A4">
              <w:rPr>
                <w:sz w:val="28"/>
                <w:szCs w:val="28"/>
              </w:rPr>
              <w:t>го 1 408 202,8 тыс. рублей, в том числе</w:t>
            </w:r>
            <w:r w:rsidR="00372FF9">
              <w:rPr>
                <w:sz w:val="28"/>
                <w:szCs w:val="28"/>
              </w:rPr>
              <w:t>:</w:t>
            </w:r>
            <w:r w:rsidRPr="003C58A4">
              <w:rPr>
                <w:sz w:val="28"/>
                <w:szCs w:val="28"/>
              </w:rPr>
              <w:t xml:space="preserve"> 14 082,0 тыс. ру</w:t>
            </w:r>
            <w:r w:rsidRPr="003C58A4">
              <w:rPr>
                <w:sz w:val="28"/>
                <w:szCs w:val="28"/>
              </w:rPr>
              <w:t>б</w:t>
            </w:r>
            <w:r w:rsidRPr="003C58A4">
              <w:rPr>
                <w:sz w:val="28"/>
                <w:szCs w:val="28"/>
              </w:rPr>
              <w:t>лей из местного бюджета, 956 110,8 тыс. рублей из о</w:t>
            </w:r>
            <w:r w:rsidRPr="003C58A4">
              <w:rPr>
                <w:sz w:val="28"/>
                <w:szCs w:val="28"/>
              </w:rPr>
              <w:t>б</w:t>
            </w:r>
            <w:r w:rsidRPr="00372FF9">
              <w:rPr>
                <w:spacing w:val="-12"/>
                <w:sz w:val="28"/>
                <w:szCs w:val="28"/>
              </w:rPr>
              <w:t>ластного бюджета, 438 010,0 тыс</w:t>
            </w:r>
            <w:r w:rsidRPr="003C58A4">
              <w:rPr>
                <w:sz w:val="28"/>
                <w:szCs w:val="28"/>
              </w:rPr>
              <w:t xml:space="preserve">. </w:t>
            </w:r>
            <w:r w:rsidRPr="00BC7D4E">
              <w:rPr>
                <w:spacing w:val="-12"/>
                <w:sz w:val="28"/>
                <w:szCs w:val="28"/>
              </w:rPr>
              <w:t>рублей из федерального бюджета</w:t>
            </w:r>
            <w:r w:rsidRPr="003C58A4">
              <w:rPr>
                <w:sz w:val="28"/>
                <w:szCs w:val="28"/>
              </w:rPr>
              <w:t>;</w:t>
            </w:r>
          </w:p>
          <w:p w:rsidR="00670503" w:rsidRPr="003C58A4" w:rsidRDefault="00670503" w:rsidP="00372FF9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t xml:space="preserve">«Строительство сооружений биологической очистки на </w:t>
            </w:r>
            <w:r w:rsidR="00372FF9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t xml:space="preserve">о. Голодный в Волгограде. </w:t>
            </w:r>
            <w:r w:rsidR="00372FF9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t>2-ый этап строительства»  всего 334 153,4 тыс. рублей</w:t>
            </w:r>
            <w:r w:rsidR="00372FF9">
              <w:rPr>
                <w:sz w:val="28"/>
                <w:szCs w:val="28"/>
              </w:rPr>
              <w:t xml:space="preserve"> –</w:t>
            </w:r>
            <w:r w:rsidRPr="003C58A4">
              <w:rPr>
                <w:sz w:val="28"/>
                <w:szCs w:val="28"/>
              </w:rPr>
              <w:t xml:space="preserve"> областной бюджет</w:t>
            </w:r>
          </w:p>
        </w:tc>
        <w:tc>
          <w:tcPr>
            <w:tcW w:w="3235" w:type="dxa"/>
          </w:tcPr>
          <w:p w:rsidR="00670503" w:rsidRPr="003C58A4" w:rsidRDefault="00670503" w:rsidP="00372FF9">
            <w:pPr>
              <w:rPr>
                <w:sz w:val="28"/>
                <w:szCs w:val="28"/>
              </w:rPr>
            </w:pPr>
            <w:r w:rsidRPr="003C58A4">
              <w:rPr>
                <w:sz w:val="28"/>
                <w:szCs w:val="28"/>
              </w:rPr>
              <w:lastRenderedPageBreak/>
              <w:t>Постановление Админ</w:t>
            </w:r>
            <w:r w:rsidRPr="003C58A4">
              <w:rPr>
                <w:sz w:val="28"/>
                <w:szCs w:val="28"/>
              </w:rPr>
              <w:t>и</w:t>
            </w:r>
            <w:r w:rsidRPr="003C58A4">
              <w:rPr>
                <w:sz w:val="28"/>
                <w:szCs w:val="28"/>
              </w:rPr>
              <w:t>страции Волгоградской области</w:t>
            </w:r>
            <w:r w:rsidR="00372FF9">
              <w:rPr>
                <w:sz w:val="28"/>
                <w:szCs w:val="28"/>
              </w:rPr>
              <w:t xml:space="preserve"> </w:t>
            </w:r>
            <w:r w:rsidRPr="003C58A4">
              <w:rPr>
                <w:sz w:val="28"/>
                <w:szCs w:val="28"/>
              </w:rPr>
              <w:t>от 08 февраля 2016 г. № 46-п «Об утверждении госуда</w:t>
            </w:r>
            <w:r w:rsidRPr="003C58A4">
              <w:rPr>
                <w:sz w:val="28"/>
                <w:szCs w:val="28"/>
              </w:rPr>
              <w:t>р</w:t>
            </w:r>
            <w:r w:rsidRPr="003C58A4">
              <w:rPr>
                <w:sz w:val="28"/>
                <w:szCs w:val="28"/>
              </w:rPr>
              <w:t>ственной программы Волгоградской области «Обеспечение досту</w:t>
            </w:r>
            <w:r w:rsidRPr="003C58A4">
              <w:rPr>
                <w:sz w:val="28"/>
                <w:szCs w:val="28"/>
              </w:rPr>
              <w:t>п</w:t>
            </w:r>
            <w:r w:rsidRPr="003C58A4">
              <w:rPr>
                <w:sz w:val="28"/>
                <w:szCs w:val="28"/>
              </w:rPr>
              <w:t>ным и комфортным ж</w:t>
            </w:r>
            <w:r w:rsidRPr="003C58A4">
              <w:rPr>
                <w:sz w:val="28"/>
                <w:szCs w:val="28"/>
              </w:rPr>
              <w:t>и</w:t>
            </w:r>
            <w:r w:rsidRPr="003C58A4">
              <w:rPr>
                <w:sz w:val="28"/>
                <w:szCs w:val="28"/>
              </w:rPr>
              <w:t xml:space="preserve">льем и коммунальными услугами жителей </w:t>
            </w:r>
            <w:r w:rsidR="00372FF9">
              <w:rPr>
                <w:sz w:val="28"/>
                <w:szCs w:val="28"/>
              </w:rPr>
              <w:br/>
            </w:r>
            <w:r w:rsidRPr="003C58A4">
              <w:rPr>
                <w:sz w:val="28"/>
                <w:szCs w:val="28"/>
              </w:rPr>
              <w:t>Волгоградской области»</w:t>
            </w:r>
          </w:p>
        </w:tc>
      </w:tr>
    </w:tbl>
    <w:p w:rsidR="00372FF9" w:rsidRDefault="00372FF9" w:rsidP="00670503">
      <w:pPr>
        <w:ind w:firstLine="851"/>
        <w:jc w:val="both"/>
        <w:rPr>
          <w:sz w:val="28"/>
          <w:szCs w:val="28"/>
        </w:rPr>
      </w:pP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Объемы и источники финансирования Программы включают в себя ра</w:t>
      </w:r>
      <w:r w:rsidRPr="00372FF9">
        <w:rPr>
          <w:sz w:val="28"/>
          <w:szCs w:val="28"/>
        </w:rPr>
        <w:t>с</w:t>
      </w:r>
      <w:r w:rsidRPr="00372FF9">
        <w:rPr>
          <w:sz w:val="28"/>
          <w:szCs w:val="28"/>
        </w:rPr>
        <w:t>ходы, планируемые на реализацию Программы.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Общий объем финансирования Программы на 2019–2024 годы составл</w:t>
      </w:r>
      <w:r w:rsidRPr="00372FF9">
        <w:rPr>
          <w:sz w:val="28"/>
          <w:szCs w:val="28"/>
        </w:rPr>
        <w:t>я</w:t>
      </w:r>
      <w:r w:rsidRPr="00372FF9">
        <w:rPr>
          <w:sz w:val="28"/>
          <w:szCs w:val="28"/>
        </w:rPr>
        <w:t>ет 4 578 720,8 тыс. рублей, в том числе: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в 2019 году: всего – 1 248 085,0 тыс. рублей, в том числе: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средства местного бюджета – 29 718,8 тыс. рублей,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средства областного бюджета – 368 756,2 тыс. рублей,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средства федерального бюджета – 849 610,0 тыс. рублей;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в 2020 году: всего – 1 079 370,9 тыс. рублей, в том числе: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средства местного бюджета – 14 682,6 тыс. рублей,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средства областного бюджета – 1 064 688,3 тыс. рублей;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в 2021 году: всего – 1 039 188,8 тыс. рублей, в том числе: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средства местного бюджета – 7 443,0 тыс. рублей,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 xml:space="preserve">средства областного бюджета – 1 031 745,8 тыс. рублей; 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в 2022 году: всего – 947 847,4 тыс. рублей, в том числе: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средства местного бюджета – 2 931,1 тыс. рублей,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 xml:space="preserve">средства областного бюджета – 944 916,3 тыс. рублей; 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в 2023 году: всего – 263 800,4 тыс. рублей, в том числе: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средства местного бюджета – 99 377,3 тыс. рублей,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средства областного бюджета – 164 423,1 тыс. рублей;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в 2024 году: всего – 428,3 тыс. рублей, в том числе: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средства местного бюджета – 428,3 тыс. рублей.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 xml:space="preserve">Поступление денежных средств из областного бюджета планируется в рамках реализации государственной программы Волгоградской области </w:t>
      </w:r>
      <w:r w:rsidR="008E6236">
        <w:rPr>
          <w:sz w:val="28"/>
          <w:szCs w:val="28"/>
        </w:rPr>
        <w:t>«</w:t>
      </w:r>
      <w:r w:rsidRPr="00372FF9">
        <w:rPr>
          <w:sz w:val="28"/>
          <w:szCs w:val="28"/>
        </w:rPr>
        <w:t>Обе</w:t>
      </w:r>
      <w:r w:rsidRPr="00372FF9">
        <w:rPr>
          <w:sz w:val="28"/>
          <w:szCs w:val="28"/>
        </w:rPr>
        <w:t>с</w:t>
      </w:r>
      <w:r w:rsidRPr="00372FF9">
        <w:rPr>
          <w:sz w:val="28"/>
          <w:szCs w:val="28"/>
        </w:rPr>
        <w:t>печение доступным и комфортным жильем и коммунальными услугами жит</w:t>
      </w:r>
      <w:r w:rsidRPr="00372FF9">
        <w:rPr>
          <w:sz w:val="28"/>
          <w:szCs w:val="28"/>
        </w:rPr>
        <w:t>е</w:t>
      </w:r>
      <w:r w:rsidRPr="00372FF9">
        <w:rPr>
          <w:sz w:val="28"/>
          <w:szCs w:val="28"/>
        </w:rPr>
        <w:t>лей Волгоградской области</w:t>
      </w:r>
      <w:r w:rsidR="008E6236">
        <w:rPr>
          <w:sz w:val="28"/>
          <w:szCs w:val="28"/>
        </w:rPr>
        <w:t>»</w:t>
      </w:r>
      <w:r w:rsidRPr="00372FF9">
        <w:rPr>
          <w:sz w:val="28"/>
          <w:szCs w:val="28"/>
        </w:rPr>
        <w:t xml:space="preserve">, утвержденной постановлением </w:t>
      </w:r>
      <w:r w:rsidR="00365F21">
        <w:rPr>
          <w:sz w:val="28"/>
          <w:szCs w:val="28"/>
        </w:rPr>
        <w:t>А</w:t>
      </w:r>
      <w:r w:rsidRPr="00372FF9">
        <w:rPr>
          <w:sz w:val="28"/>
          <w:szCs w:val="28"/>
        </w:rPr>
        <w:t xml:space="preserve">дминистрации Волгоградской области от 08 февраля 2016 г. № 46-п </w:t>
      </w:r>
      <w:r w:rsidR="008E6236">
        <w:rPr>
          <w:sz w:val="28"/>
          <w:szCs w:val="28"/>
        </w:rPr>
        <w:t>«</w:t>
      </w:r>
      <w:r w:rsidRPr="00372FF9">
        <w:rPr>
          <w:sz w:val="28"/>
          <w:szCs w:val="28"/>
        </w:rPr>
        <w:t>Об утверждении гос</w:t>
      </w:r>
      <w:r w:rsidRPr="00372FF9">
        <w:rPr>
          <w:sz w:val="28"/>
          <w:szCs w:val="28"/>
        </w:rPr>
        <w:t>у</w:t>
      </w:r>
      <w:r w:rsidRPr="00372FF9">
        <w:rPr>
          <w:sz w:val="28"/>
          <w:szCs w:val="28"/>
        </w:rPr>
        <w:t xml:space="preserve">дарственной программы Волгоградской области </w:t>
      </w:r>
      <w:r w:rsidR="008E6236">
        <w:rPr>
          <w:sz w:val="28"/>
          <w:szCs w:val="28"/>
        </w:rPr>
        <w:t>«</w:t>
      </w:r>
      <w:r w:rsidRPr="00372FF9">
        <w:rPr>
          <w:sz w:val="28"/>
          <w:szCs w:val="28"/>
        </w:rPr>
        <w:t xml:space="preserve">Обеспечение доступным и </w:t>
      </w:r>
      <w:r w:rsidRPr="00372FF9">
        <w:rPr>
          <w:sz w:val="28"/>
          <w:szCs w:val="28"/>
        </w:rPr>
        <w:lastRenderedPageBreak/>
        <w:t>комфортным жильем и коммунальными услугами жителей Волгоградской о</w:t>
      </w:r>
      <w:r w:rsidRPr="00372FF9">
        <w:rPr>
          <w:sz w:val="28"/>
          <w:szCs w:val="28"/>
        </w:rPr>
        <w:t>б</w:t>
      </w:r>
      <w:r w:rsidRPr="00372FF9">
        <w:rPr>
          <w:sz w:val="28"/>
          <w:szCs w:val="28"/>
        </w:rPr>
        <w:t>ласти</w:t>
      </w:r>
      <w:r w:rsidR="008E6236">
        <w:rPr>
          <w:sz w:val="28"/>
          <w:szCs w:val="28"/>
        </w:rPr>
        <w:t>»</w:t>
      </w:r>
      <w:r w:rsidRPr="00372FF9">
        <w:rPr>
          <w:sz w:val="28"/>
          <w:szCs w:val="28"/>
        </w:rPr>
        <w:t>.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Объемы финансирования мероприятий, предусмотренных Программой, носят прогнозный характер и подлежат ежегодному уточнению в процессе и</w:t>
      </w:r>
      <w:r w:rsidRPr="00372FF9">
        <w:rPr>
          <w:sz w:val="28"/>
          <w:szCs w:val="28"/>
        </w:rPr>
        <w:t>з</w:t>
      </w:r>
      <w:r w:rsidRPr="00372FF9">
        <w:rPr>
          <w:sz w:val="28"/>
          <w:szCs w:val="28"/>
        </w:rPr>
        <w:t>менения объема финансирования в установленном порядке на очередной ф</w:t>
      </w:r>
      <w:r w:rsidRPr="00372FF9">
        <w:rPr>
          <w:sz w:val="28"/>
          <w:szCs w:val="28"/>
        </w:rPr>
        <w:t>и</w:t>
      </w:r>
      <w:r w:rsidRPr="00372FF9">
        <w:rPr>
          <w:sz w:val="28"/>
          <w:szCs w:val="28"/>
        </w:rPr>
        <w:t>нансовый год и плановый период.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Источники ресурсного обеспечения Программы приведены в прилож</w:t>
      </w:r>
      <w:r w:rsidRPr="00372FF9">
        <w:rPr>
          <w:sz w:val="28"/>
          <w:szCs w:val="28"/>
        </w:rPr>
        <w:t>е</w:t>
      </w:r>
      <w:r w:rsidRPr="00372FF9">
        <w:rPr>
          <w:sz w:val="28"/>
          <w:szCs w:val="28"/>
        </w:rPr>
        <w:t>нии 2 к Программе.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Информация о распределении средств, необходимых для реализации Программы, в разрезе главных распорядителей бюджетных средств Волгограда приведена в приложении 3 к Программе.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Адресный перечень МКД, в которых планируется капитальный ремонт фасадов, представлен в приложении 4 к Программе.»</w:t>
      </w:r>
      <w:r w:rsidR="008E6236">
        <w:rPr>
          <w:sz w:val="28"/>
          <w:szCs w:val="28"/>
        </w:rPr>
        <w:t>.</w:t>
      </w:r>
    </w:p>
    <w:p w:rsidR="00670503" w:rsidRPr="00372FF9" w:rsidRDefault="00670503" w:rsidP="00372FF9">
      <w:pPr>
        <w:ind w:left="567" w:firstLine="851"/>
        <w:jc w:val="both"/>
        <w:rPr>
          <w:sz w:val="28"/>
          <w:szCs w:val="28"/>
        </w:rPr>
      </w:pPr>
      <w:r w:rsidRPr="00372FF9">
        <w:rPr>
          <w:sz w:val="28"/>
          <w:szCs w:val="28"/>
        </w:rPr>
        <w:t>1.</w:t>
      </w:r>
      <w:r w:rsidR="008E6236">
        <w:rPr>
          <w:sz w:val="28"/>
          <w:szCs w:val="28"/>
        </w:rPr>
        <w:t>4. </w:t>
      </w:r>
      <w:r w:rsidRPr="00372FF9">
        <w:rPr>
          <w:sz w:val="28"/>
          <w:szCs w:val="28"/>
        </w:rPr>
        <w:t>Раздел 7 изложить в следующей редакции:</w:t>
      </w:r>
    </w:p>
    <w:p w:rsidR="008E6236" w:rsidRPr="003C65F6" w:rsidRDefault="008E6236" w:rsidP="008E6236">
      <w:pPr>
        <w:ind w:left="567"/>
        <w:jc w:val="center"/>
      </w:pPr>
    </w:p>
    <w:p w:rsidR="00670503" w:rsidRDefault="008E6236" w:rsidP="008E6236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«7. </w:t>
      </w:r>
      <w:r w:rsidRPr="00372FF9">
        <w:rPr>
          <w:sz w:val="28"/>
          <w:szCs w:val="28"/>
        </w:rPr>
        <w:t xml:space="preserve">Перечень имущества, создаваемого (приобретаемого) </w:t>
      </w:r>
      <w:r>
        <w:rPr>
          <w:sz w:val="28"/>
          <w:szCs w:val="28"/>
        </w:rPr>
        <w:br/>
      </w:r>
      <w:r w:rsidRPr="00372FF9">
        <w:rPr>
          <w:sz w:val="28"/>
          <w:szCs w:val="28"/>
        </w:rPr>
        <w:t xml:space="preserve">в ходе реализации </w:t>
      </w:r>
      <w:r w:rsidR="00365F21">
        <w:rPr>
          <w:sz w:val="28"/>
          <w:szCs w:val="28"/>
        </w:rPr>
        <w:t>П</w:t>
      </w:r>
      <w:r w:rsidRPr="00372FF9">
        <w:rPr>
          <w:sz w:val="28"/>
          <w:szCs w:val="28"/>
        </w:rPr>
        <w:t>рограммы</w:t>
      </w:r>
    </w:p>
    <w:p w:rsidR="008E6236" w:rsidRDefault="008E6236" w:rsidP="008E6236">
      <w:pPr>
        <w:ind w:left="567"/>
        <w:jc w:val="center"/>
      </w:pPr>
    </w:p>
    <w:p w:rsidR="00365F21" w:rsidRDefault="00365F21" w:rsidP="00365F21">
      <w:pPr>
        <w:ind w:left="567" w:firstLine="851"/>
        <w:rPr>
          <w:sz w:val="28"/>
          <w:szCs w:val="28"/>
        </w:rPr>
      </w:pPr>
      <w:r>
        <w:rPr>
          <w:sz w:val="28"/>
          <w:szCs w:val="28"/>
        </w:rPr>
        <w:t>Перечень имущества, создаваемого в ходе реализации Программы, представлен в таблице 2.</w:t>
      </w:r>
    </w:p>
    <w:p w:rsidR="00365F21" w:rsidRPr="00365F21" w:rsidRDefault="00365F21" w:rsidP="00365F21">
      <w:pPr>
        <w:ind w:left="567" w:firstLine="851"/>
      </w:pPr>
    </w:p>
    <w:p w:rsidR="00670503" w:rsidRPr="00C77A6B" w:rsidRDefault="00670503" w:rsidP="00670503">
      <w:pPr>
        <w:ind w:firstLine="851"/>
        <w:jc w:val="right"/>
        <w:rPr>
          <w:sz w:val="28"/>
          <w:szCs w:val="28"/>
        </w:rPr>
      </w:pPr>
      <w:r w:rsidRPr="00C77A6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670503" w:rsidRPr="003C65F6" w:rsidRDefault="00670503" w:rsidP="00670503">
      <w:pPr>
        <w:ind w:firstLine="851"/>
        <w:jc w:val="both"/>
      </w:pPr>
    </w:p>
    <w:p w:rsidR="00670503" w:rsidRPr="00C77A6B" w:rsidRDefault="00670503" w:rsidP="00806368">
      <w:pPr>
        <w:ind w:left="567"/>
        <w:jc w:val="center"/>
        <w:rPr>
          <w:sz w:val="28"/>
          <w:szCs w:val="28"/>
        </w:rPr>
      </w:pPr>
      <w:r w:rsidRPr="00C77A6B">
        <w:rPr>
          <w:sz w:val="28"/>
          <w:szCs w:val="28"/>
        </w:rPr>
        <w:t>Перечень создаваемого (приобретаемого) имущества</w:t>
      </w:r>
    </w:p>
    <w:p w:rsidR="00670503" w:rsidRDefault="00670503" w:rsidP="00806368">
      <w:pPr>
        <w:jc w:val="center"/>
        <w:rPr>
          <w:sz w:val="28"/>
          <w:szCs w:val="28"/>
        </w:rPr>
      </w:pPr>
      <w:r w:rsidRPr="00C77A6B">
        <w:rPr>
          <w:sz w:val="28"/>
          <w:szCs w:val="28"/>
        </w:rPr>
        <w:t>в ходе реализации Программы</w:t>
      </w:r>
    </w:p>
    <w:p w:rsidR="008E6236" w:rsidRPr="003C65F6" w:rsidRDefault="008E6236" w:rsidP="00670503">
      <w:pPr>
        <w:ind w:firstLine="851"/>
        <w:jc w:val="center"/>
      </w:pPr>
    </w:p>
    <w:tbl>
      <w:tblPr>
        <w:tblStyle w:val="14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53"/>
        <w:gridCol w:w="1857"/>
        <w:gridCol w:w="999"/>
        <w:gridCol w:w="1148"/>
        <w:gridCol w:w="1255"/>
        <w:gridCol w:w="1247"/>
        <w:gridCol w:w="1305"/>
        <w:gridCol w:w="1275"/>
      </w:tblGrid>
      <w:tr w:rsidR="00670503" w:rsidRPr="008E6236" w:rsidTr="004501DC">
        <w:trPr>
          <w:trHeight w:val="315"/>
        </w:trPr>
        <w:tc>
          <w:tcPr>
            <w:tcW w:w="553" w:type="dxa"/>
            <w:vMerge w:val="restart"/>
            <w:hideMark/>
          </w:tcPr>
          <w:p w:rsidR="00670503" w:rsidRPr="008E6236" w:rsidRDefault="00670503" w:rsidP="003C65F6">
            <w:pPr>
              <w:ind w:left="-76"/>
              <w:jc w:val="center"/>
              <w:rPr>
                <w:sz w:val="28"/>
                <w:szCs w:val="28"/>
              </w:rPr>
            </w:pPr>
            <w:bookmarkStart w:id="0" w:name="OLE_LINK1"/>
            <w:r w:rsidRPr="008E6236">
              <w:rPr>
                <w:sz w:val="28"/>
                <w:szCs w:val="28"/>
              </w:rPr>
              <w:t xml:space="preserve">№ </w:t>
            </w:r>
            <w:r w:rsidRPr="003C65F6">
              <w:rPr>
                <w:spacing w:val="-8"/>
                <w:sz w:val="28"/>
                <w:szCs w:val="28"/>
              </w:rPr>
              <w:t>п/п</w:t>
            </w:r>
          </w:p>
        </w:tc>
        <w:tc>
          <w:tcPr>
            <w:tcW w:w="1857" w:type="dxa"/>
            <w:vMerge w:val="restart"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Наименов</w:t>
            </w:r>
            <w:r w:rsidRPr="008E6236">
              <w:rPr>
                <w:sz w:val="28"/>
                <w:szCs w:val="28"/>
              </w:rPr>
              <w:t>а</w:t>
            </w:r>
            <w:r w:rsidRPr="008E6236">
              <w:rPr>
                <w:sz w:val="28"/>
                <w:szCs w:val="28"/>
              </w:rPr>
              <w:t>ние мер</w:t>
            </w:r>
            <w:r w:rsidRPr="008E6236">
              <w:rPr>
                <w:sz w:val="28"/>
                <w:szCs w:val="28"/>
              </w:rPr>
              <w:t>о</w:t>
            </w:r>
            <w:r w:rsidRPr="008E6236">
              <w:rPr>
                <w:sz w:val="28"/>
                <w:szCs w:val="28"/>
              </w:rPr>
              <w:t>приятия</w:t>
            </w:r>
          </w:p>
        </w:tc>
        <w:tc>
          <w:tcPr>
            <w:tcW w:w="999" w:type="dxa"/>
            <w:vMerge w:val="restart"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Срок ре</w:t>
            </w:r>
            <w:r w:rsidRPr="008E6236">
              <w:rPr>
                <w:sz w:val="28"/>
                <w:szCs w:val="28"/>
              </w:rPr>
              <w:t>а</w:t>
            </w:r>
            <w:r w:rsidRPr="008E6236">
              <w:rPr>
                <w:sz w:val="28"/>
                <w:szCs w:val="28"/>
              </w:rPr>
              <w:t>лиз</w:t>
            </w:r>
            <w:r w:rsidRPr="008E6236">
              <w:rPr>
                <w:sz w:val="28"/>
                <w:szCs w:val="28"/>
              </w:rPr>
              <w:t>а</w:t>
            </w:r>
            <w:r w:rsidRPr="008E6236">
              <w:rPr>
                <w:sz w:val="28"/>
                <w:szCs w:val="28"/>
              </w:rPr>
              <w:t>ции</w:t>
            </w:r>
          </w:p>
        </w:tc>
        <w:tc>
          <w:tcPr>
            <w:tcW w:w="1148" w:type="dxa"/>
            <w:vMerge w:val="restart"/>
            <w:hideMark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Мо</w:t>
            </w:r>
            <w:r w:rsidRPr="008E6236">
              <w:rPr>
                <w:sz w:val="28"/>
                <w:szCs w:val="28"/>
              </w:rPr>
              <w:t>щ</w:t>
            </w:r>
            <w:r w:rsidRPr="008E6236">
              <w:rPr>
                <w:sz w:val="28"/>
                <w:szCs w:val="28"/>
              </w:rPr>
              <w:t>ность</w:t>
            </w:r>
          </w:p>
        </w:tc>
        <w:tc>
          <w:tcPr>
            <w:tcW w:w="5082" w:type="dxa"/>
            <w:gridSpan w:val="4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Объ</w:t>
            </w:r>
            <w:r w:rsidR="001B2447">
              <w:rPr>
                <w:sz w:val="28"/>
                <w:szCs w:val="28"/>
              </w:rPr>
              <w:t>е</w:t>
            </w:r>
            <w:r w:rsidRPr="008E6236">
              <w:rPr>
                <w:sz w:val="28"/>
                <w:szCs w:val="28"/>
              </w:rPr>
              <w:t>м финансирования (тыс. руб.)</w:t>
            </w:r>
          </w:p>
        </w:tc>
      </w:tr>
      <w:tr w:rsidR="00670503" w:rsidRPr="008E6236" w:rsidTr="004501DC">
        <w:trPr>
          <w:trHeight w:val="300"/>
        </w:trPr>
        <w:tc>
          <w:tcPr>
            <w:tcW w:w="553" w:type="dxa"/>
            <w:vMerge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vMerge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hideMark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Merge w:val="restart"/>
            <w:hideMark/>
          </w:tcPr>
          <w:p w:rsidR="00670503" w:rsidRPr="008E6236" w:rsidRDefault="004501DC" w:rsidP="00806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70503" w:rsidRPr="008E6236">
              <w:rPr>
                <w:sz w:val="28"/>
                <w:szCs w:val="28"/>
              </w:rPr>
              <w:t>сего</w:t>
            </w:r>
          </w:p>
        </w:tc>
        <w:tc>
          <w:tcPr>
            <w:tcW w:w="3827" w:type="dxa"/>
            <w:gridSpan w:val="3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в том числе</w:t>
            </w:r>
          </w:p>
        </w:tc>
      </w:tr>
      <w:tr w:rsidR="00670503" w:rsidRPr="008E6236" w:rsidTr="004501DC">
        <w:trPr>
          <w:trHeight w:val="675"/>
        </w:trPr>
        <w:tc>
          <w:tcPr>
            <w:tcW w:w="553" w:type="dxa"/>
            <w:vMerge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vMerge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hideMark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мес</w:t>
            </w:r>
            <w:r w:rsidRPr="008E6236">
              <w:rPr>
                <w:sz w:val="28"/>
                <w:szCs w:val="28"/>
              </w:rPr>
              <w:t>т</w:t>
            </w:r>
            <w:r w:rsidRPr="008E6236">
              <w:rPr>
                <w:sz w:val="28"/>
                <w:szCs w:val="28"/>
              </w:rPr>
              <w:t>ный бюджет</w:t>
            </w:r>
          </w:p>
        </w:tc>
        <w:tc>
          <w:tcPr>
            <w:tcW w:w="130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облас</w:t>
            </w:r>
            <w:r w:rsidRPr="008E6236">
              <w:rPr>
                <w:sz w:val="28"/>
                <w:szCs w:val="28"/>
              </w:rPr>
              <w:t>т</w:t>
            </w:r>
            <w:r w:rsidRPr="008E6236">
              <w:rPr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фед</w:t>
            </w:r>
            <w:r w:rsidRPr="008E6236">
              <w:rPr>
                <w:sz w:val="28"/>
                <w:szCs w:val="28"/>
              </w:rPr>
              <w:t>е</w:t>
            </w:r>
            <w:r w:rsidRPr="008E6236">
              <w:rPr>
                <w:sz w:val="28"/>
                <w:szCs w:val="28"/>
              </w:rPr>
              <w:t>ральный бюджет</w:t>
            </w:r>
          </w:p>
        </w:tc>
      </w:tr>
      <w:tr w:rsidR="00670503" w:rsidRPr="008E6236" w:rsidTr="004501DC">
        <w:trPr>
          <w:trHeight w:val="300"/>
        </w:trPr>
        <w:tc>
          <w:tcPr>
            <w:tcW w:w="553" w:type="dxa"/>
            <w:hideMark/>
          </w:tcPr>
          <w:p w:rsidR="00670503" w:rsidRPr="008E6236" w:rsidRDefault="00670503" w:rsidP="00086BB1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hideMark/>
          </w:tcPr>
          <w:p w:rsidR="00670503" w:rsidRPr="008E6236" w:rsidRDefault="00670503" w:rsidP="00086BB1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2</w:t>
            </w:r>
          </w:p>
        </w:tc>
        <w:tc>
          <w:tcPr>
            <w:tcW w:w="999" w:type="dxa"/>
            <w:hideMark/>
          </w:tcPr>
          <w:p w:rsidR="00670503" w:rsidRPr="008E6236" w:rsidRDefault="00670503" w:rsidP="00086BB1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3</w:t>
            </w:r>
          </w:p>
        </w:tc>
        <w:tc>
          <w:tcPr>
            <w:tcW w:w="1148" w:type="dxa"/>
            <w:hideMark/>
          </w:tcPr>
          <w:p w:rsidR="00670503" w:rsidRPr="008E6236" w:rsidRDefault="00670503" w:rsidP="00086BB1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  <w:hideMark/>
          </w:tcPr>
          <w:p w:rsidR="00670503" w:rsidRPr="008E6236" w:rsidRDefault="00670503" w:rsidP="00086BB1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  <w:hideMark/>
          </w:tcPr>
          <w:p w:rsidR="00670503" w:rsidRPr="008E6236" w:rsidRDefault="00670503" w:rsidP="00086BB1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6</w:t>
            </w:r>
          </w:p>
        </w:tc>
        <w:tc>
          <w:tcPr>
            <w:tcW w:w="1305" w:type="dxa"/>
            <w:hideMark/>
          </w:tcPr>
          <w:p w:rsidR="00670503" w:rsidRPr="008E6236" w:rsidRDefault="00670503" w:rsidP="00086BB1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hideMark/>
          </w:tcPr>
          <w:p w:rsidR="00670503" w:rsidRPr="008E6236" w:rsidRDefault="00670503" w:rsidP="00086BB1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8</w:t>
            </w:r>
          </w:p>
        </w:tc>
      </w:tr>
      <w:tr w:rsidR="00670503" w:rsidRPr="008E6236" w:rsidTr="004501DC">
        <w:trPr>
          <w:trHeight w:val="540"/>
        </w:trPr>
        <w:tc>
          <w:tcPr>
            <w:tcW w:w="553" w:type="dxa"/>
            <w:vMerge w:val="restart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1</w:t>
            </w:r>
            <w:r w:rsidR="004501DC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  <w:vMerge w:val="restart"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Строител</w:t>
            </w:r>
            <w:r w:rsidRPr="008E6236">
              <w:rPr>
                <w:sz w:val="28"/>
                <w:szCs w:val="28"/>
              </w:rPr>
              <w:t>ь</w:t>
            </w:r>
            <w:r w:rsidRPr="008E6236">
              <w:rPr>
                <w:sz w:val="28"/>
                <w:szCs w:val="28"/>
              </w:rPr>
              <w:t>ство очис</w:t>
            </w:r>
            <w:r w:rsidRPr="008E6236">
              <w:rPr>
                <w:sz w:val="28"/>
                <w:szCs w:val="28"/>
              </w:rPr>
              <w:t>т</w:t>
            </w:r>
            <w:r w:rsidRPr="008E6236">
              <w:rPr>
                <w:sz w:val="28"/>
                <w:szCs w:val="28"/>
              </w:rPr>
              <w:t>ных соор</w:t>
            </w:r>
            <w:r w:rsidRPr="008E6236">
              <w:rPr>
                <w:sz w:val="28"/>
                <w:szCs w:val="28"/>
              </w:rPr>
              <w:t>у</w:t>
            </w:r>
            <w:r w:rsidRPr="008E6236">
              <w:rPr>
                <w:sz w:val="28"/>
                <w:szCs w:val="28"/>
              </w:rPr>
              <w:t xml:space="preserve">жений на </w:t>
            </w:r>
            <w:r w:rsidR="00C37B17">
              <w:rPr>
                <w:sz w:val="28"/>
                <w:szCs w:val="28"/>
              </w:rPr>
              <w:br/>
            </w:r>
            <w:proofErr w:type="spellStart"/>
            <w:r w:rsidRPr="008E6236">
              <w:rPr>
                <w:sz w:val="28"/>
                <w:szCs w:val="28"/>
              </w:rPr>
              <w:t>водовыпу</w:t>
            </w:r>
            <w:r w:rsidRPr="008E6236">
              <w:rPr>
                <w:sz w:val="28"/>
                <w:szCs w:val="28"/>
              </w:rPr>
              <w:t>с</w:t>
            </w:r>
            <w:r w:rsidRPr="00C37B17">
              <w:rPr>
                <w:spacing w:val="-8"/>
                <w:sz w:val="28"/>
                <w:szCs w:val="28"/>
              </w:rPr>
              <w:t>ках</w:t>
            </w:r>
            <w:proofErr w:type="spellEnd"/>
            <w:r w:rsidRPr="00C37B17">
              <w:rPr>
                <w:spacing w:val="-8"/>
                <w:sz w:val="28"/>
                <w:szCs w:val="28"/>
              </w:rPr>
              <w:t xml:space="preserve"> в р</w:t>
            </w:r>
            <w:r w:rsidR="00C37B17" w:rsidRPr="00C37B17">
              <w:rPr>
                <w:spacing w:val="-8"/>
                <w:sz w:val="28"/>
                <w:szCs w:val="28"/>
              </w:rPr>
              <w:t xml:space="preserve">. </w:t>
            </w:r>
            <w:r w:rsidRPr="00C37B17">
              <w:rPr>
                <w:spacing w:val="-8"/>
                <w:sz w:val="28"/>
                <w:szCs w:val="28"/>
              </w:rPr>
              <w:t>Волг</w:t>
            </w:r>
            <w:r w:rsidR="00C37B17" w:rsidRPr="00C37B17">
              <w:rPr>
                <w:spacing w:val="-8"/>
                <w:sz w:val="28"/>
                <w:szCs w:val="28"/>
              </w:rPr>
              <w:t>у</w:t>
            </w:r>
            <w:r w:rsidRPr="008E6236">
              <w:rPr>
                <w:sz w:val="28"/>
                <w:szCs w:val="28"/>
              </w:rPr>
              <w:t xml:space="preserve"> в Волгограде</w:t>
            </w:r>
          </w:p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(14 очистных сооружений)</w:t>
            </w:r>
          </w:p>
        </w:tc>
        <w:tc>
          <w:tcPr>
            <w:tcW w:w="999" w:type="dxa"/>
            <w:hideMark/>
          </w:tcPr>
          <w:p w:rsidR="00670503" w:rsidRPr="008E6236" w:rsidRDefault="004501DC" w:rsidP="00C37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2019–2024 годы</w:t>
            </w:r>
            <w:r w:rsidR="00C37B17">
              <w:rPr>
                <w:sz w:val="28"/>
                <w:szCs w:val="28"/>
              </w:rPr>
              <w:t>, в</w:t>
            </w:r>
            <w:r w:rsidR="00670503" w:rsidRPr="008E6236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148" w:type="dxa"/>
            <w:vMerge w:val="restart"/>
            <w:hideMark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3650 литров в с</w:t>
            </w:r>
            <w:r w:rsidRPr="008E6236">
              <w:rPr>
                <w:sz w:val="28"/>
                <w:szCs w:val="28"/>
              </w:rPr>
              <w:t>е</w:t>
            </w:r>
            <w:r w:rsidRPr="008E6236">
              <w:rPr>
                <w:sz w:val="28"/>
                <w:szCs w:val="28"/>
              </w:rPr>
              <w:t>кунду</w:t>
            </w:r>
          </w:p>
        </w:tc>
        <w:tc>
          <w:tcPr>
            <w:tcW w:w="1255" w:type="dxa"/>
            <w:hideMark/>
          </w:tcPr>
          <w:p w:rsidR="00670503" w:rsidRPr="00C37B17" w:rsidRDefault="00670503" w:rsidP="00C37B17">
            <w:pPr>
              <w:ind w:left="-104" w:right="-73"/>
              <w:jc w:val="center"/>
              <w:rPr>
                <w:spacing w:val="-14"/>
                <w:sz w:val="28"/>
                <w:szCs w:val="28"/>
              </w:rPr>
            </w:pPr>
            <w:r w:rsidRPr="00C37B17">
              <w:rPr>
                <w:spacing w:val="-14"/>
                <w:sz w:val="28"/>
                <w:szCs w:val="28"/>
              </w:rPr>
              <w:t>1</w:t>
            </w:r>
            <w:r w:rsidR="00806368" w:rsidRPr="00C37B17">
              <w:rPr>
                <w:spacing w:val="-14"/>
                <w:sz w:val="28"/>
                <w:szCs w:val="28"/>
              </w:rPr>
              <w:t> </w:t>
            </w:r>
            <w:r w:rsidRPr="00C37B17">
              <w:rPr>
                <w:spacing w:val="-14"/>
                <w:sz w:val="28"/>
                <w:szCs w:val="28"/>
              </w:rPr>
              <w:t>297</w:t>
            </w:r>
            <w:r w:rsidR="00806368" w:rsidRPr="00C37B17">
              <w:rPr>
                <w:spacing w:val="-14"/>
                <w:sz w:val="28"/>
                <w:szCs w:val="28"/>
              </w:rPr>
              <w:t> </w:t>
            </w:r>
            <w:r w:rsidRPr="00C37B17">
              <w:rPr>
                <w:spacing w:val="-14"/>
                <w:sz w:val="28"/>
                <w:szCs w:val="28"/>
              </w:rPr>
              <w:t>504,5</w:t>
            </w:r>
          </w:p>
        </w:tc>
        <w:tc>
          <w:tcPr>
            <w:tcW w:w="1247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12</w:t>
            </w:r>
            <w:r w:rsidR="00806368">
              <w:rPr>
                <w:sz w:val="28"/>
                <w:szCs w:val="28"/>
              </w:rPr>
              <w:t xml:space="preserve"> </w:t>
            </w:r>
            <w:r w:rsidRPr="008E6236">
              <w:rPr>
                <w:sz w:val="28"/>
                <w:szCs w:val="28"/>
              </w:rPr>
              <w:t>975,0</w:t>
            </w:r>
          </w:p>
        </w:tc>
        <w:tc>
          <w:tcPr>
            <w:tcW w:w="1305" w:type="dxa"/>
            <w:hideMark/>
          </w:tcPr>
          <w:p w:rsidR="00670503" w:rsidRPr="00C37B17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C37B17">
              <w:rPr>
                <w:spacing w:val="-10"/>
                <w:sz w:val="28"/>
                <w:szCs w:val="28"/>
              </w:rPr>
              <w:t>872 929,5</w:t>
            </w:r>
          </w:p>
        </w:tc>
        <w:tc>
          <w:tcPr>
            <w:tcW w:w="1275" w:type="dxa"/>
            <w:hideMark/>
          </w:tcPr>
          <w:p w:rsidR="00670503" w:rsidRPr="00C37B17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C37B17">
              <w:rPr>
                <w:spacing w:val="-10"/>
                <w:sz w:val="28"/>
                <w:szCs w:val="28"/>
              </w:rPr>
              <w:t>411 600,0</w:t>
            </w:r>
          </w:p>
        </w:tc>
      </w:tr>
      <w:tr w:rsidR="00670503" w:rsidRPr="008E6236" w:rsidTr="004501DC">
        <w:trPr>
          <w:trHeight w:val="453"/>
        </w:trPr>
        <w:tc>
          <w:tcPr>
            <w:tcW w:w="553" w:type="dxa"/>
            <w:vMerge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2019 год</w:t>
            </w:r>
          </w:p>
        </w:tc>
        <w:tc>
          <w:tcPr>
            <w:tcW w:w="1148" w:type="dxa"/>
            <w:vMerge/>
            <w:hideMark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hideMark/>
          </w:tcPr>
          <w:p w:rsidR="00670503" w:rsidRPr="00C37B17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C37B17">
              <w:rPr>
                <w:spacing w:val="-10"/>
                <w:sz w:val="28"/>
                <w:szCs w:val="28"/>
              </w:rPr>
              <w:t>420</w:t>
            </w:r>
            <w:r w:rsidR="00806368" w:rsidRPr="00C37B17">
              <w:rPr>
                <w:spacing w:val="-10"/>
                <w:sz w:val="28"/>
                <w:szCs w:val="28"/>
              </w:rPr>
              <w:t> </w:t>
            </w:r>
            <w:r w:rsidRPr="00C37B17">
              <w:rPr>
                <w:spacing w:val="-10"/>
                <w:sz w:val="28"/>
                <w:szCs w:val="28"/>
              </w:rPr>
              <w:t>000,0</w:t>
            </w:r>
          </w:p>
        </w:tc>
        <w:tc>
          <w:tcPr>
            <w:tcW w:w="1247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4</w:t>
            </w:r>
            <w:r w:rsidR="00806368">
              <w:rPr>
                <w:sz w:val="28"/>
                <w:szCs w:val="28"/>
              </w:rPr>
              <w:t xml:space="preserve"> </w:t>
            </w:r>
            <w:r w:rsidRPr="008E6236">
              <w:rPr>
                <w:sz w:val="28"/>
                <w:szCs w:val="28"/>
              </w:rPr>
              <w:t>200,0</w:t>
            </w:r>
          </w:p>
        </w:tc>
        <w:tc>
          <w:tcPr>
            <w:tcW w:w="130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4</w:t>
            </w:r>
            <w:r w:rsidR="00806368">
              <w:rPr>
                <w:sz w:val="28"/>
                <w:szCs w:val="28"/>
              </w:rPr>
              <w:t xml:space="preserve"> </w:t>
            </w:r>
            <w:r w:rsidRPr="008E6236"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hideMark/>
          </w:tcPr>
          <w:p w:rsidR="00670503" w:rsidRPr="00C37B17" w:rsidRDefault="00670503" w:rsidP="00C37B17">
            <w:pPr>
              <w:ind w:left="-108"/>
              <w:jc w:val="center"/>
              <w:rPr>
                <w:spacing w:val="-6"/>
                <w:sz w:val="28"/>
                <w:szCs w:val="28"/>
              </w:rPr>
            </w:pPr>
            <w:r w:rsidRPr="00C37B17">
              <w:rPr>
                <w:spacing w:val="-6"/>
                <w:sz w:val="28"/>
                <w:szCs w:val="28"/>
              </w:rPr>
              <w:t>411</w:t>
            </w:r>
            <w:r w:rsidR="00806368" w:rsidRPr="00C37B17">
              <w:rPr>
                <w:spacing w:val="-6"/>
                <w:sz w:val="28"/>
                <w:szCs w:val="28"/>
              </w:rPr>
              <w:t> </w:t>
            </w:r>
            <w:r w:rsidRPr="00C37B17">
              <w:rPr>
                <w:spacing w:val="-6"/>
                <w:sz w:val="28"/>
                <w:szCs w:val="28"/>
              </w:rPr>
              <w:t>600,0</w:t>
            </w:r>
          </w:p>
        </w:tc>
      </w:tr>
      <w:tr w:rsidR="00670503" w:rsidRPr="008E6236" w:rsidTr="004501DC">
        <w:trPr>
          <w:trHeight w:val="378"/>
        </w:trPr>
        <w:tc>
          <w:tcPr>
            <w:tcW w:w="553" w:type="dxa"/>
            <w:vMerge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2020 год</w:t>
            </w:r>
          </w:p>
        </w:tc>
        <w:tc>
          <w:tcPr>
            <w:tcW w:w="1148" w:type="dxa"/>
            <w:vMerge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670503" w:rsidRPr="00C37B17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C37B17">
              <w:rPr>
                <w:spacing w:val="-10"/>
                <w:sz w:val="28"/>
                <w:szCs w:val="28"/>
              </w:rPr>
              <w:t>450</w:t>
            </w:r>
            <w:r w:rsidR="00806368" w:rsidRPr="00C37B17">
              <w:rPr>
                <w:spacing w:val="-10"/>
                <w:sz w:val="28"/>
                <w:szCs w:val="28"/>
              </w:rPr>
              <w:t> </w:t>
            </w:r>
            <w:r w:rsidRPr="00C37B17">
              <w:rPr>
                <w:spacing w:val="-10"/>
                <w:sz w:val="28"/>
                <w:szCs w:val="28"/>
              </w:rPr>
              <w:t>481,4</w:t>
            </w:r>
          </w:p>
        </w:tc>
        <w:tc>
          <w:tcPr>
            <w:tcW w:w="1247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4</w:t>
            </w:r>
            <w:r w:rsidR="00806368">
              <w:rPr>
                <w:sz w:val="28"/>
                <w:szCs w:val="28"/>
              </w:rPr>
              <w:t xml:space="preserve"> </w:t>
            </w:r>
            <w:r w:rsidRPr="008E6236">
              <w:rPr>
                <w:sz w:val="28"/>
                <w:szCs w:val="28"/>
              </w:rPr>
              <w:t>504,8</w:t>
            </w:r>
          </w:p>
        </w:tc>
        <w:tc>
          <w:tcPr>
            <w:tcW w:w="1305" w:type="dxa"/>
          </w:tcPr>
          <w:p w:rsidR="00670503" w:rsidRPr="004854CD" w:rsidRDefault="00670503" w:rsidP="004854CD">
            <w:pPr>
              <w:jc w:val="center"/>
              <w:rPr>
                <w:spacing w:val="-6"/>
                <w:sz w:val="28"/>
                <w:szCs w:val="28"/>
              </w:rPr>
            </w:pPr>
            <w:r w:rsidRPr="004854CD">
              <w:rPr>
                <w:spacing w:val="-6"/>
                <w:sz w:val="28"/>
                <w:szCs w:val="28"/>
              </w:rPr>
              <w:t>445</w:t>
            </w:r>
            <w:r w:rsidR="004854CD" w:rsidRPr="004854CD">
              <w:rPr>
                <w:spacing w:val="-6"/>
                <w:sz w:val="28"/>
                <w:szCs w:val="28"/>
              </w:rPr>
              <w:t> </w:t>
            </w:r>
            <w:r w:rsidRPr="004854CD">
              <w:rPr>
                <w:spacing w:val="-6"/>
                <w:sz w:val="28"/>
                <w:szCs w:val="28"/>
              </w:rPr>
              <w:t>976,6</w:t>
            </w:r>
          </w:p>
        </w:tc>
        <w:tc>
          <w:tcPr>
            <w:tcW w:w="1275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</w:tr>
      <w:tr w:rsidR="00670503" w:rsidRPr="008E6236" w:rsidTr="004501DC">
        <w:trPr>
          <w:trHeight w:val="288"/>
        </w:trPr>
        <w:tc>
          <w:tcPr>
            <w:tcW w:w="553" w:type="dxa"/>
            <w:vMerge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2021 год</w:t>
            </w:r>
          </w:p>
        </w:tc>
        <w:tc>
          <w:tcPr>
            <w:tcW w:w="1148" w:type="dxa"/>
            <w:vMerge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670503" w:rsidRPr="00C37B17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C37B17">
              <w:rPr>
                <w:spacing w:val="-10"/>
                <w:sz w:val="28"/>
                <w:szCs w:val="28"/>
              </w:rPr>
              <w:t>427</w:t>
            </w:r>
            <w:r w:rsidR="00806368" w:rsidRPr="00C37B17">
              <w:rPr>
                <w:spacing w:val="-10"/>
                <w:sz w:val="28"/>
                <w:szCs w:val="28"/>
              </w:rPr>
              <w:t> </w:t>
            </w:r>
            <w:r w:rsidRPr="00C37B17">
              <w:rPr>
                <w:spacing w:val="-10"/>
                <w:sz w:val="28"/>
                <w:szCs w:val="28"/>
              </w:rPr>
              <w:t>023,1</w:t>
            </w:r>
          </w:p>
        </w:tc>
        <w:tc>
          <w:tcPr>
            <w:tcW w:w="1247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4</w:t>
            </w:r>
            <w:r w:rsidR="00806368">
              <w:rPr>
                <w:sz w:val="28"/>
                <w:szCs w:val="28"/>
              </w:rPr>
              <w:t xml:space="preserve"> </w:t>
            </w:r>
            <w:r w:rsidRPr="008E6236">
              <w:rPr>
                <w:sz w:val="28"/>
                <w:szCs w:val="28"/>
              </w:rPr>
              <w:t>270,2</w:t>
            </w:r>
          </w:p>
        </w:tc>
        <w:tc>
          <w:tcPr>
            <w:tcW w:w="1305" w:type="dxa"/>
          </w:tcPr>
          <w:p w:rsidR="00670503" w:rsidRPr="00C37B17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C37B17">
              <w:rPr>
                <w:spacing w:val="-10"/>
                <w:sz w:val="28"/>
                <w:szCs w:val="28"/>
              </w:rPr>
              <w:t>422 752,9</w:t>
            </w:r>
          </w:p>
        </w:tc>
        <w:tc>
          <w:tcPr>
            <w:tcW w:w="1275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</w:tr>
    </w:tbl>
    <w:p w:rsidR="003C65F6" w:rsidRPr="00086BB1" w:rsidRDefault="003C65F6">
      <w:pPr>
        <w:rPr>
          <w:sz w:val="2"/>
          <w:szCs w:val="2"/>
        </w:rPr>
      </w:pPr>
      <w:r w:rsidRPr="00086BB1">
        <w:rPr>
          <w:sz w:val="2"/>
          <w:szCs w:val="2"/>
        </w:rPr>
        <w:br w:type="page"/>
      </w:r>
    </w:p>
    <w:tbl>
      <w:tblPr>
        <w:tblStyle w:val="14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53"/>
        <w:gridCol w:w="1857"/>
        <w:gridCol w:w="999"/>
        <w:gridCol w:w="1148"/>
        <w:gridCol w:w="1255"/>
        <w:gridCol w:w="1247"/>
        <w:gridCol w:w="1305"/>
        <w:gridCol w:w="1275"/>
      </w:tblGrid>
      <w:tr w:rsidR="003C65F6" w:rsidRPr="008E6236" w:rsidTr="00086BB1">
        <w:trPr>
          <w:trHeight w:val="288"/>
          <w:tblHeader/>
        </w:trPr>
        <w:tc>
          <w:tcPr>
            <w:tcW w:w="553" w:type="dxa"/>
          </w:tcPr>
          <w:p w:rsidR="003C65F6" w:rsidRPr="008E6236" w:rsidRDefault="003C65F6" w:rsidP="003C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57" w:type="dxa"/>
          </w:tcPr>
          <w:p w:rsidR="003C65F6" w:rsidRPr="008E6236" w:rsidRDefault="003C65F6" w:rsidP="003C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3C65F6" w:rsidRPr="008E6236" w:rsidRDefault="003C65F6" w:rsidP="003C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3C65F6" w:rsidRPr="008E6236" w:rsidRDefault="003C65F6" w:rsidP="003C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3C65F6" w:rsidRPr="00C37B17" w:rsidRDefault="003C65F6" w:rsidP="003C65F6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3C65F6" w:rsidRPr="008E6236" w:rsidRDefault="003C65F6" w:rsidP="003C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3C65F6" w:rsidRPr="00C37B17" w:rsidRDefault="003C65F6" w:rsidP="003C65F6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3C65F6" w:rsidRPr="008E6236" w:rsidRDefault="003C65F6" w:rsidP="003C6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70503" w:rsidRPr="008E6236" w:rsidTr="004501DC">
        <w:trPr>
          <w:trHeight w:val="525"/>
        </w:trPr>
        <w:tc>
          <w:tcPr>
            <w:tcW w:w="553" w:type="dxa"/>
            <w:vMerge w:val="restart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2</w:t>
            </w:r>
            <w:r w:rsidR="004501DC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  <w:vMerge w:val="restart"/>
            <w:hideMark/>
          </w:tcPr>
          <w:p w:rsidR="00670503" w:rsidRPr="008E6236" w:rsidRDefault="00670503" w:rsidP="00C37B17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Строител</w:t>
            </w:r>
            <w:r w:rsidRPr="008E6236">
              <w:rPr>
                <w:sz w:val="28"/>
                <w:szCs w:val="28"/>
              </w:rPr>
              <w:t>ь</w:t>
            </w:r>
            <w:r w:rsidRPr="008E6236">
              <w:rPr>
                <w:sz w:val="28"/>
                <w:szCs w:val="28"/>
              </w:rPr>
              <w:t>ство соор</w:t>
            </w:r>
            <w:r w:rsidRPr="008E6236">
              <w:rPr>
                <w:sz w:val="28"/>
                <w:szCs w:val="28"/>
              </w:rPr>
              <w:t>у</w:t>
            </w:r>
            <w:r w:rsidRPr="008E6236">
              <w:rPr>
                <w:sz w:val="28"/>
                <w:szCs w:val="28"/>
              </w:rPr>
              <w:t>жений би</w:t>
            </w:r>
            <w:r w:rsidRPr="008E6236">
              <w:rPr>
                <w:sz w:val="28"/>
                <w:szCs w:val="28"/>
              </w:rPr>
              <w:t>о</w:t>
            </w:r>
            <w:r w:rsidRPr="008E6236">
              <w:rPr>
                <w:sz w:val="28"/>
                <w:szCs w:val="28"/>
              </w:rPr>
              <w:t xml:space="preserve">логической очистки на </w:t>
            </w:r>
            <w:r w:rsidR="00C37B17">
              <w:rPr>
                <w:sz w:val="28"/>
                <w:szCs w:val="28"/>
              </w:rPr>
              <w:br/>
            </w:r>
            <w:r w:rsidR="004501DC">
              <w:rPr>
                <w:sz w:val="28"/>
                <w:szCs w:val="28"/>
              </w:rPr>
              <w:t>о</w:t>
            </w:r>
            <w:r w:rsidRPr="008E6236">
              <w:rPr>
                <w:sz w:val="28"/>
                <w:szCs w:val="28"/>
              </w:rPr>
              <w:t>. Голодн</w:t>
            </w:r>
            <w:r w:rsidR="00C37B17">
              <w:rPr>
                <w:sz w:val="28"/>
                <w:szCs w:val="28"/>
              </w:rPr>
              <w:t>ом</w:t>
            </w:r>
            <w:r w:rsidRPr="008E6236">
              <w:rPr>
                <w:sz w:val="28"/>
                <w:szCs w:val="28"/>
              </w:rPr>
              <w:t xml:space="preserve"> в Волгограде. </w:t>
            </w:r>
            <w:r w:rsidRPr="008E6236">
              <w:rPr>
                <w:sz w:val="28"/>
                <w:szCs w:val="28"/>
              </w:rPr>
              <w:br/>
              <w:t>1-й этап строител</w:t>
            </w:r>
            <w:r w:rsidRPr="008E6236">
              <w:rPr>
                <w:sz w:val="28"/>
                <w:szCs w:val="28"/>
              </w:rPr>
              <w:t>ь</w:t>
            </w:r>
            <w:r w:rsidRPr="008E6236">
              <w:rPr>
                <w:sz w:val="28"/>
                <w:szCs w:val="28"/>
              </w:rPr>
              <w:t>ства</w:t>
            </w:r>
          </w:p>
        </w:tc>
        <w:tc>
          <w:tcPr>
            <w:tcW w:w="999" w:type="dxa"/>
            <w:hideMark/>
          </w:tcPr>
          <w:p w:rsidR="00670503" w:rsidRPr="008E6236" w:rsidRDefault="00C37B17" w:rsidP="008E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2019–2024 годы, в</w:t>
            </w:r>
            <w:r w:rsidRPr="008E6236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148" w:type="dxa"/>
            <w:vMerge w:val="restart"/>
            <w:hideMark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 xml:space="preserve">134 тыс. куб. м </w:t>
            </w:r>
            <w:r w:rsidR="003C65F6">
              <w:rPr>
                <w:sz w:val="28"/>
                <w:szCs w:val="28"/>
              </w:rPr>
              <w:br/>
            </w:r>
            <w:r w:rsidRPr="004501DC">
              <w:rPr>
                <w:spacing w:val="-10"/>
                <w:sz w:val="28"/>
                <w:szCs w:val="28"/>
              </w:rPr>
              <w:t>в сутки</w:t>
            </w:r>
          </w:p>
        </w:tc>
        <w:tc>
          <w:tcPr>
            <w:tcW w:w="1255" w:type="dxa"/>
            <w:hideMark/>
          </w:tcPr>
          <w:p w:rsidR="00670503" w:rsidRPr="00C37B17" w:rsidRDefault="00670503" w:rsidP="00C37B17">
            <w:pPr>
              <w:ind w:left="-104" w:right="-59"/>
              <w:jc w:val="center"/>
              <w:rPr>
                <w:spacing w:val="-16"/>
                <w:sz w:val="28"/>
                <w:szCs w:val="28"/>
              </w:rPr>
            </w:pPr>
            <w:r w:rsidRPr="00C37B17">
              <w:rPr>
                <w:spacing w:val="-16"/>
                <w:sz w:val="28"/>
                <w:szCs w:val="28"/>
              </w:rPr>
              <w:t>1</w:t>
            </w:r>
            <w:r w:rsidR="00806368" w:rsidRPr="00C37B17">
              <w:rPr>
                <w:spacing w:val="-16"/>
                <w:sz w:val="28"/>
                <w:szCs w:val="28"/>
              </w:rPr>
              <w:t> </w:t>
            </w:r>
            <w:r w:rsidRPr="00C37B17">
              <w:rPr>
                <w:spacing w:val="-16"/>
                <w:sz w:val="28"/>
                <w:szCs w:val="28"/>
              </w:rPr>
              <w:t>408</w:t>
            </w:r>
            <w:r w:rsidR="00806368" w:rsidRPr="00C37B17">
              <w:rPr>
                <w:spacing w:val="-16"/>
                <w:sz w:val="28"/>
                <w:szCs w:val="28"/>
              </w:rPr>
              <w:t> </w:t>
            </w:r>
            <w:r w:rsidRPr="00C37B17">
              <w:rPr>
                <w:spacing w:val="-16"/>
                <w:sz w:val="28"/>
                <w:szCs w:val="28"/>
              </w:rPr>
              <w:t>202,8</w:t>
            </w:r>
          </w:p>
        </w:tc>
        <w:tc>
          <w:tcPr>
            <w:tcW w:w="1247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14</w:t>
            </w:r>
            <w:r w:rsidR="00806368">
              <w:rPr>
                <w:sz w:val="28"/>
                <w:szCs w:val="28"/>
              </w:rPr>
              <w:t xml:space="preserve"> </w:t>
            </w:r>
            <w:r w:rsidRPr="008E6236">
              <w:rPr>
                <w:sz w:val="28"/>
                <w:szCs w:val="28"/>
              </w:rPr>
              <w:t>082,0</w:t>
            </w:r>
          </w:p>
        </w:tc>
        <w:tc>
          <w:tcPr>
            <w:tcW w:w="1305" w:type="dxa"/>
            <w:hideMark/>
          </w:tcPr>
          <w:p w:rsidR="00670503" w:rsidRPr="00C37B17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C37B17">
              <w:rPr>
                <w:spacing w:val="-10"/>
                <w:sz w:val="28"/>
                <w:szCs w:val="28"/>
              </w:rPr>
              <w:t>956 110,8</w:t>
            </w:r>
          </w:p>
        </w:tc>
        <w:tc>
          <w:tcPr>
            <w:tcW w:w="1275" w:type="dxa"/>
            <w:hideMark/>
          </w:tcPr>
          <w:p w:rsidR="00670503" w:rsidRPr="00C37B17" w:rsidRDefault="00670503" w:rsidP="00806368">
            <w:pPr>
              <w:jc w:val="center"/>
              <w:rPr>
                <w:spacing w:val="-8"/>
                <w:sz w:val="28"/>
                <w:szCs w:val="28"/>
              </w:rPr>
            </w:pPr>
            <w:r w:rsidRPr="00C37B17">
              <w:rPr>
                <w:spacing w:val="-8"/>
                <w:sz w:val="28"/>
                <w:szCs w:val="28"/>
              </w:rPr>
              <w:t>438 010,0</w:t>
            </w:r>
          </w:p>
        </w:tc>
      </w:tr>
      <w:tr w:rsidR="00670503" w:rsidRPr="008E6236" w:rsidTr="004501DC">
        <w:trPr>
          <w:trHeight w:val="240"/>
        </w:trPr>
        <w:tc>
          <w:tcPr>
            <w:tcW w:w="553" w:type="dxa"/>
            <w:vMerge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2019 год</w:t>
            </w:r>
          </w:p>
        </w:tc>
        <w:tc>
          <w:tcPr>
            <w:tcW w:w="1148" w:type="dxa"/>
            <w:vMerge/>
            <w:hideMark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hideMark/>
          </w:tcPr>
          <w:p w:rsidR="00670503" w:rsidRPr="00C37B17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C37B17">
              <w:rPr>
                <w:spacing w:val="-10"/>
                <w:sz w:val="28"/>
                <w:szCs w:val="28"/>
              </w:rPr>
              <w:t>446</w:t>
            </w:r>
            <w:r w:rsidR="00806368" w:rsidRPr="00C37B17">
              <w:rPr>
                <w:spacing w:val="-10"/>
                <w:sz w:val="28"/>
                <w:szCs w:val="28"/>
              </w:rPr>
              <w:t> </w:t>
            </w:r>
            <w:r w:rsidRPr="00C37B17">
              <w:rPr>
                <w:spacing w:val="-10"/>
                <w:sz w:val="28"/>
                <w:szCs w:val="28"/>
              </w:rPr>
              <w:t>949,0</w:t>
            </w:r>
          </w:p>
        </w:tc>
        <w:tc>
          <w:tcPr>
            <w:tcW w:w="1247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4</w:t>
            </w:r>
            <w:r w:rsidR="00806368">
              <w:rPr>
                <w:sz w:val="28"/>
                <w:szCs w:val="28"/>
              </w:rPr>
              <w:t xml:space="preserve"> </w:t>
            </w:r>
            <w:r w:rsidRPr="008E6236">
              <w:rPr>
                <w:sz w:val="28"/>
                <w:szCs w:val="28"/>
              </w:rPr>
              <w:t>469,5</w:t>
            </w:r>
          </w:p>
        </w:tc>
        <w:tc>
          <w:tcPr>
            <w:tcW w:w="130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4</w:t>
            </w:r>
            <w:r w:rsidR="008D3D9C">
              <w:rPr>
                <w:sz w:val="28"/>
                <w:szCs w:val="28"/>
              </w:rPr>
              <w:t xml:space="preserve"> </w:t>
            </w:r>
            <w:r w:rsidRPr="008E6236">
              <w:rPr>
                <w:sz w:val="28"/>
                <w:szCs w:val="28"/>
              </w:rPr>
              <w:t>469,5</w:t>
            </w:r>
          </w:p>
        </w:tc>
        <w:tc>
          <w:tcPr>
            <w:tcW w:w="1275" w:type="dxa"/>
            <w:hideMark/>
          </w:tcPr>
          <w:p w:rsidR="00670503" w:rsidRPr="008D3D9C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8D3D9C">
              <w:rPr>
                <w:spacing w:val="-10"/>
                <w:sz w:val="28"/>
                <w:szCs w:val="28"/>
              </w:rPr>
              <w:t>438</w:t>
            </w:r>
            <w:r w:rsidR="00806368" w:rsidRPr="008D3D9C">
              <w:rPr>
                <w:spacing w:val="-10"/>
                <w:sz w:val="28"/>
                <w:szCs w:val="28"/>
              </w:rPr>
              <w:t> </w:t>
            </w:r>
            <w:r w:rsidRPr="008D3D9C">
              <w:rPr>
                <w:spacing w:val="-10"/>
                <w:sz w:val="28"/>
                <w:szCs w:val="28"/>
              </w:rPr>
              <w:t>010,0</w:t>
            </w:r>
          </w:p>
        </w:tc>
      </w:tr>
      <w:tr w:rsidR="00670503" w:rsidRPr="008E6236" w:rsidTr="004501DC">
        <w:trPr>
          <w:trHeight w:val="240"/>
        </w:trPr>
        <w:tc>
          <w:tcPr>
            <w:tcW w:w="553" w:type="dxa"/>
            <w:vMerge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2020 год</w:t>
            </w:r>
          </w:p>
        </w:tc>
        <w:tc>
          <w:tcPr>
            <w:tcW w:w="1148" w:type="dxa"/>
            <w:vMerge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670503" w:rsidRPr="00C37B17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C37B17">
              <w:rPr>
                <w:spacing w:val="-10"/>
                <w:sz w:val="28"/>
                <w:szCs w:val="28"/>
              </w:rPr>
              <w:t>436</w:t>
            </w:r>
            <w:r w:rsidR="00806368" w:rsidRPr="00C37B17">
              <w:rPr>
                <w:spacing w:val="-10"/>
                <w:sz w:val="28"/>
                <w:szCs w:val="28"/>
              </w:rPr>
              <w:t> </w:t>
            </w:r>
            <w:r w:rsidRPr="00C37B17">
              <w:rPr>
                <w:spacing w:val="-10"/>
                <w:sz w:val="28"/>
                <w:szCs w:val="28"/>
              </w:rPr>
              <w:t>525,5</w:t>
            </w:r>
          </w:p>
        </w:tc>
        <w:tc>
          <w:tcPr>
            <w:tcW w:w="1247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4</w:t>
            </w:r>
            <w:r w:rsidR="00806368">
              <w:rPr>
                <w:sz w:val="28"/>
                <w:szCs w:val="28"/>
              </w:rPr>
              <w:t xml:space="preserve"> </w:t>
            </w:r>
            <w:r w:rsidRPr="008E6236">
              <w:rPr>
                <w:sz w:val="28"/>
                <w:szCs w:val="28"/>
              </w:rPr>
              <w:t>365,2</w:t>
            </w:r>
          </w:p>
        </w:tc>
        <w:tc>
          <w:tcPr>
            <w:tcW w:w="1305" w:type="dxa"/>
          </w:tcPr>
          <w:p w:rsidR="00670503" w:rsidRPr="00C37B17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C37B17">
              <w:rPr>
                <w:spacing w:val="-10"/>
                <w:sz w:val="28"/>
                <w:szCs w:val="28"/>
              </w:rPr>
              <w:t>432</w:t>
            </w:r>
            <w:r w:rsidR="00806368" w:rsidRPr="00C37B17">
              <w:rPr>
                <w:spacing w:val="-10"/>
                <w:sz w:val="28"/>
                <w:szCs w:val="28"/>
              </w:rPr>
              <w:t> </w:t>
            </w:r>
            <w:r w:rsidRPr="00C37B17">
              <w:rPr>
                <w:spacing w:val="-10"/>
                <w:sz w:val="28"/>
                <w:szCs w:val="28"/>
              </w:rPr>
              <w:t>160,3</w:t>
            </w:r>
          </w:p>
        </w:tc>
        <w:tc>
          <w:tcPr>
            <w:tcW w:w="1275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</w:tr>
      <w:tr w:rsidR="00670503" w:rsidRPr="008E6236" w:rsidTr="004501DC">
        <w:trPr>
          <w:trHeight w:val="240"/>
        </w:trPr>
        <w:tc>
          <w:tcPr>
            <w:tcW w:w="553" w:type="dxa"/>
            <w:vMerge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2021 год</w:t>
            </w:r>
          </w:p>
        </w:tc>
        <w:tc>
          <w:tcPr>
            <w:tcW w:w="1148" w:type="dxa"/>
            <w:vMerge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670503" w:rsidRPr="00C37B17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C37B17">
              <w:rPr>
                <w:spacing w:val="-10"/>
                <w:sz w:val="28"/>
                <w:szCs w:val="28"/>
              </w:rPr>
              <w:t>274</w:t>
            </w:r>
            <w:r w:rsidR="00806368" w:rsidRPr="00C37B17">
              <w:rPr>
                <w:spacing w:val="-10"/>
                <w:sz w:val="28"/>
                <w:szCs w:val="28"/>
              </w:rPr>
              <w:t> </w:t>
            </w:r>
            <w:r w:rsidRPr="00C37B17">
              <w:rPr>
                <w:spacing w:val="-10"/>
                <w:sz w:val="28"/>
                <w:szCs w:val="28"/>
              </w:rPr>
              <w:t>447,8</w:t>
            </w:r>
          </w:p>
        </w:tc>
        <w:tc>
          <w:tcPr>
            <w:tcW w:w="1247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2</w:t>
            </w:r>
            <w:r w:rsidR="00806368">
              <w:rPr>
                <w:sz w:val="28"/>
                <w:szCs w:val="28"/>
              </w:rPr>
              <w:t xml:space="preserve"> </w:t>
            </w:r>
            <w:r w:rsidRPr="008E6236">
              <w:rPr>
                <w:sz w:val="28"/>
                <w:szCs w:val="28"/>
              </w:rPr>
              <w:t>744,5</w:t>
            </w:r>
          </w:p>
        </w:tc>
        <w:tc>
          <w:tcPr>
            <w:tcW w:w="1305" w:type="dxa"/>
          </w:tcPr>
          <w:p w:rsidR="00670503" w:rsidRPr="00C37B17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C37B17">
              <w:rPr>
                <w:spacing w:val="-10"/>
                <w:sz w:val="28"/>
                <w:szCs w:val="28"/>
              </w:rPr>
              <w:t>271</w:t>
            </w:r>
            <w:r w:rsidR="00806368" w:rsidRPr="00C37B17">
              <w:rPr>
                <w:spacing w:val="-10"/>
                <w:sz w:val="28"/>
                <w:szCs w:val="28"/>
              </w:rPr>
              <w:t> </w:t>
            </w:r>
            <w:r w:rsidRPr="00C37B17">
              <w:rPr>
                <w:spacing w:val="-10"/>
                <w:sz w:val="28"/>
                <w:szCs w:val="28"/>
              </w:rPr>
              <w:t>703,3</w:t>
            </w:r>
          </w:p>
        </w:tc>
        <w:tc>
          <w:tcPr>
            <w:tcW w:w="1275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</w:tr>
      <w:tr w:rsidR="00670503" w:rsidRPr="008E6236" w:rsidTr="004501DC">
        <w:trPr>
          <w:trHeight w:val="240"/>
        </w:trPr>
        <w:tc>
          <w:tcPr>
            <w:tcW w:w="553" w:type="dxa"/>
            <w:vMerge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2022 год</w:t>
            </w:r>
          </w:p>
        </w:tc>
        <w:tc>
          <w:tcPr>
            <w:tcW w:w="1148" w:type="dxa"/>
            <w:vMerge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670503" w:rsidRPr="00C37B17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C37B17">
              <w:rPr>
                <w:spacing w:val="-10"/>
                <w:sz w:val="28"/>
                <w:szCs w:val="28"/>
              </w:rPr>
              <w:t>250</w:t>
            </w:r>
            <w:r w:rsidR="00806368" w:rsidRPr="00C37B17">
              <w:rPr>
                <w:spacing w:val="-10"/>
                <w:sz w:val="28"/>
                <w:szCs w:val="28"/>
              </w:rPr>
              <w:t> </w:t>
            </w:r>
            <w:r w:rsidRPr="00C37B17">
              <w:rPr>
                <w:spacing w:val="-10"/>
                <w:sz w:val="28"/>
                <w:szCs w:val="28"/>
              </w:rPr>
              <w:t>280,5</w:t>
            </w:r>
          </w:p>
        </w:tc>
        <w:tc>
          <w:tcPr>
            <w:tcW w:w="1247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2</w:t>
            </w:r>
            <w:r w:rsidR="00806368">
              <w:rPr>
                <w:sz w:val="28"/>
                <w:szCs w:val="28"/>
              </w:rPr>
              <w:t xml:space="preserve"> </w:t>
            </w:r>
            <w:r w:rsidRPr="008E6236">
              <w:rPr>
                <w:sz w:val="28"/>
                <w:szCs w:val="28"/>
              </w:rPr>
              <w:t>502,8</w:t>
            </w:r>
          </w:p>
        </w:tc>
        <w:tc>
          <w:tcPr>
            <w:tcW w:w="1305" w:type="dxa"/>
          </w:tcPr>
          <w:p w:rsidR="00670503" w:rsidRPr="00C37B17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C37B17">
              <w:rPr>
                <w:spacing w:val="-10"/>
                <w:sz w:val="28"/>
                <w:szCs w:val="28"/>
              </w:rPr>
              <w:t>247</w:t>
            </w:r>
            <w:r w:rsidR="00806368" w:rsidRPr="00C37B17">
              <w:rPr>
                <w:spacing w:val="-10"/>
                <w:sz w:val="28"/>
                <w:szCs w:val="28"/>
              </w:rPr>
              <w:t> </w:t>
            </w:r>
            <w:r w:rsidRPr="00C37B17">
              <w:rPr>
                <w:spacing w:val="-10"/>
                <w:sz w:val="28"/>
                <w:szCs w:val="28"/>
              </w:rPr>
              <w:t>777,7</w:t>
            </w:r>
          </w:p>
        </w:tc>
        <w:tc>
          <w:tcPr>
            <w:tcW w:w="1275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</w:tr>
      <w:tr w:rsidR="00670503" w:rsidRPr="008E6236" w:rsidTr="004501DC">
        <w:trPr>
          <w:trHeight w:val="525"/>
        </w:trPr>
        <w:tc>
          <w:tcPr>
            <w:tcW w:w="553" w:type="dxa"/>
            <w:vMerge w:val="restart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3</w:t>
            </w:r>
            <w:r w:rsidR="00806368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  <w:vMerge w:val="restart"/>
            <w:hideMark/>
          </w:tcPr>
          <w:p w:rsidR="00670503" w:rsidRPr="008E6236" w:rsidRDefault="00670503" w:rsidP="008D3D9C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Строител</w:t>
            </w:r>
            <w:r w:rsidRPr="008E6236">
              <w:rPr>
                <w:sz w:val="28"/>
                <w:szCs w:val="28"/>
              </w:rPr>
              <w:t>ь</w:t>
            </w:r>
            <w:r w:rsidRPr="008E6236">
              <w:rPr>
                <w:sz w:val="28"/>
                <w:szCs w:val="28"/>
              </w:rPr>
              <w:t>ство соор</w:t>
            </w:r>
            <w:r w:rsidRPr="008E6236">
              <w:rPr>
                <w:sz w:val="28"/>
                <w:szCs w:val="28"/>
              </w:rPr>
              <w:t>у</w:t>
            </w:r>
            <w:r w:rsidRPr="008E6236">
              <w:rPr>
                <w:sz w:val="28"/>
                <w:szCs w:val="28"/>
              </w:rPr>
              <w:t>жений би</w:t>
            </w:r>
            <w:r w:rsidRPr="008E6236">
              <w:rPr>
                <w:sz w:val="28"/>
                <w:szCs w:val="28"/>
              </w:rPr>
              <w:t>о</w:t>
            </w:r>
            <w:r w:rsidRPr="008E6236">
              <w:rPr>
                <w:sz w:val="28"/>
                <w:szCs w:val="28"/>
              </w:rPr>
              <w:t>логической очистки на              о. Голодн</w:t>
            </w:r>
            <w:r w:rsidR="008D3D9C">
              <w:rPr>
                <w:sz w:val="28"/>
                <w:szCs w:val="28"/>
              </w:rPr>
              <w:t>ом</w:t>
            </w:r>
            <w:r w:rsidRPr="008E6236">
              <w:rPr>
                <w:sz w:val="28"/>
                <w:szCs w:val="28"/>
              </w:rPr>
              <w:t xml:space="preserve"> в Волгограде. </w:t>
            </w:r>
            <w:r w:rsidRPr="008E6236">
              <w:rPr>
                <w:sz w:val="28"/>
                <w:szCs w:val="28"/>
              </w:rPr>
              <w:br/>
              <w:t>2-й этап строител</w:t>
            </w:r>
            <w:r w:rsidRPr="008E6236">
              <w:rPr>
                <w:sz w:val="28"/>
                <w:szCs w:val="28"/>
              </w:rPr>
              <w:t>ь</w:t>
            </w:r>
            <w:r w:rsidRPr="008E6236">
              <w:rPr>
                <w:sz w:val="28"/>
                <w:szCs w:val="28"/>
              </w:rPr>
              <w:t>ства</w:t>
            </w:r>
          </w:p>
        </w:tc>
        <w:tc>
          <w:tcPr>
            <w:tcW w:w="999" w:type="dxa"/>
            <w:hideMark/>
          </w:tcPr>
          <w:p w:rsidR="00670503" w:rsidRPr="008E6236" w:rsidRDefault="00C37B17" w:rsidP="008E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2019–2024 годы, в</w:t>
            </w:r>
            <w:r w:rsidRPr="008E6236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148" w:type="dxa"/>
            <w:vMerge w:val="restart"/>
            <w:hideMark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134 тыс. куб. м в сутки</w:t>
            </w:r>
          </w:p>
        </w:tc>
        <w:tc>
          <w:tcPr>
            <w:tcW w:w="1255" w:type="dxa"/>
          </w:tcPr>
          <w:p w:rsidR="00670503" w:rsidRPr="00C37B17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C37B17">
              <w:rPr>
                <w:spacing w:val="-10"/>
                <w:sz w:val="28"/>
                <w:szCs w:val="28"/>
              </w:rPr>
              <w:t>334</w:t>
            </w:r>
            <w:r w:rsidR="00806368" w:rsidRPr="00C37B17">
              <w:rPr>
                <w:spacing w:val="-10"/>
                <w:sz w:val="28"/>
                <w:szCs w:val="28"/>
              </w:rPr>
              <w:t> </w:t>
            </w:r>
            <w:r w:rsidRPr="00C37B17">
              <w:rPr>
                <w:spacing w:val="-10"/>
                <w:sz w:val="28"/>
                <w:szCs w:val="28"/>
              </w:rPr>
              <w:t>153,4</w:t>
            </w:r>
          </w:p>
        </w:tc>
        <w:tc>
          <w:tcPr>
            <w:tcW w:w="1247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670503" w:rsidRPr="00C37B17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C37B17">
              <w:rPr>
                <w:spacing w:val="-10"/>
                <w:sz w:val="28"/>
                <w:szCs w:val="28"/>
              </w:rPr>
              <w:t>334</w:t>
            </w:r>
            <w:r w:rsidR="00806368" w:rsidRPr="00C37B17">
              <w:rPr>
                <w:spacing w:val="-10"/>
                <w:sz w:val="28"/>
                <w:szCs w:val="28"/>
              </w:rPr>
              <w:t> </w:t>
            </w:r>
            <w:r w:rsidRPr="00C37B17">
              <w:rPr>
                <w:spacing w:val="-10"/>
                <w:sz w:val="28"/>
                <w:szCs w:val="28"/>
              </w:rPr>
              <w:t>153,4</w:t>
            </w:r>
          </w:p>
        </w:tc>
        <w:tc>
          <w:tcPr>
            <w:tcW w:w="1275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</w:tr>
      <w:tr w:rsidR="00670503" w:rsidRPr="008E6236" w:rsidTr="004501DC">
        <w:trPr>
          <w:trHeight w:val="240"/>
        </w:trPr>
        <w:tc>
          <w:tcPr>
            <w:tcW w:w="553" w:type="dxa"/>
            <w:vMerge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2022 год</w:t>
            </w:r>
          </w:p>
        </w:tc>
        <w:tc>
          <w:tcPr>
            <w:tcW w:w="1148" w:type="dxa"/>
            <w:vMerge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670503" w:rsidRPr="007D13DA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7D13DA">
              <w:rPr>
                <w:spacing w:val="-10"/>
                <w:sz w:val="28"/>
                <w:szCs w:val="28"/>
              </w:rPr>
              <w:t>334</w:t>
            </w:r>
            <w:r w:rsidR="00806368" w:rsidRPr="007D13DA">
              <w:rPr>
                <w:spacing w:val="-10"/>
                <w:sz w:val="28"/>
                <w:szCs w:val="28"/>
              </w:rPr>
              <w:t> </w:t>
            </w:r>
            <w:r w:rsidRPr="007D13DA">
              <w:rPr>
                <w:spacing w:val="-10"/>
                <w:sz w:val="28"/>
                <w:szCs w:val="28"/>
              </w:rPr>
              <w:t>153,4</w:t>
            </w:r>
          </w:p>
        </w:tc>
        <w:tc>
          <w:tcPr>
            <w:tcW w:w="1247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670503" w:rsidRPr="007D13DA" w:rsidRDefault="00670503" w:rsidP="00806368">
            <w:pPr>
              <w:jc w:val="center"/>
              <w:rPr>
                <w:spacing w:val="-8"/>
                <w:sz w:val="28"/>
                <w:szCs w:val="28"/>
              </w:rPr>
            </w:pPr>
            <w:r w:rsidRPr="007D13DA">
              <w:rPr>
                <w:spacing w:val="-8"/>
                <w:sz w:val="28"/>
                <w:szCs w:val="28"/>
              </w:rPr>
              <w:t>334</w:t>
            </w:r>
            <w:r w:rsidR="00806368" w:rsidRPr="007D13DA">
              <w:rPr>
                <w:spacing w:val="-8"/>
                <w:sz w:val="28"/>
                <w:szCs w:val="28"/>
              </w:rPr>
              <w:t> </w:t>
            </w:r>
            <w:r w:rsidRPr="007D13DA">
              <w:rPr>
                <w:spacing w:val="-8"/>
                <w:sz w:val="28"/>
                <w:szCs w:val="28"/>
              </w:rPr>
              <w:t>153,4</w:t>
            </w:r>
          </w:p>
        </w:tc>
        <w:tc>
          <w:tcPr>
            <w:tcW w:w="1275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</w:tr>
      <w:tr w:rsidR="00670503" w:rsidRPr="008E6236" w:rsidTr="004501DC">
        <w:trPr>
          <w:trHeight w:val="645"/>
        </w:trPr>
        <w:tc>
          <w:tcPr>
            <w:tcW w:w="553" w:type="dxa"/>
            <w:vMerge w:val="restart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4</w:t>
            </w:r>
            <w:r w:rsidR="00C37B17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  <w:vMerge w:val="restart"/>
            <w:hideMark/>
          </w:tcPr>
          <w:p w:rsidR="00670503" w:rsidRPr="008E6236" w:rsidRDefault="00670503" w:rsidP="00C37B17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Водоснабж</w:t>
            </w:r>
            <w:r w:rsidRPr="008E6236">
              <w:rPr>
                <w:sz w:val="28"/>
                <w:szCs w:val="28"/>
              </w:rPr>
              <w:t>е</w:t>
            </w:r>
            <w:r w:rsidRPr="008E6236">
              <w:rPr>
                <w:sz w:val="28"/>
                <w:szCs w:val="28"/>
              </w:rPr>
              <w:t>ние пос. Солнечн</w:t>
            </w:r>
            <w:r w:rsidR="00C37B17">
              <w:rPr>
                <w:sz w:val="28"/>
                <w:szCs w:val="28"/>
              </w:rPr>
              <w:t>ого</w:t>
            </w:r>
            <w:r w:rsidRPr="008E6236">
              <w:rPr>
                <w:sz w:val="28"/>
                <w:szCs w:val="28"/>
              </w:rPr>
              <w:t xml:space="preserve"> в Красноо</w:t>
            </w:r>
            <w:r w:rsidRPr="008E6236">
              <w:rPr>
                <w:sz w:val="28"/>
                <w:szCs w:val="28"/>
              </w:rPr>
              <w:t>к</w:t>
            </w:r>
            <w:r w:rsidRPr="008E6236">
              <w:rPr>
                <w:sz w:val="28"/>
                <w:szCs w:val="28"/>
              </w:rPr>
              <w:t xml:space="preserve">тябрьском </w:t>
            </w:r>
            <w:r w:rsidRPr="00C37B17">
              <w:rPr>
                <w:spacing w:val="-6"/>
                <w:sz w:val="28"/>
                <w:szCs w:val="28"/>
              </w:rPr>
              <w:t>районе Во</w:t>
            </w:r>
            <w:r w:rsidRPr="00C37B17">
              <w:rPr>
                <w:spacing w:val="-6"/>
                <w:sz w:val="28"/>
                <w:szCs w:val="28"/>
              </w:rPr>
              <w:t>л</w:t>
            </w:r>
            <w:r w:rsidRPr="00C37B17">
              <w:rPr>
                <w:spacing w:val="-6"/>
                <w:sz w:val="28"/>
                <w:szCs w:val="28"/>
              </w:rPr>
              <w:t>го</w:t>
            </w:r>
            <w:r w:rsidRPr="008E6236">
              <w:rPr>
                <w:sz w:val="28"/>
                <w:szCs w:val="28"/>
              </w:rPr>
              <w:t>града. 1</w:t>
            </w:r>
            <w:r w:rsidR="00C37B17">
              <w:rPr>
                <w:sz w:val="28"/>
                <w:szCs w:val="28"/>
              </w:rPr>
              <w:t>-</w:t>
            </w:r>
            <w:r w:rsidRPr="008E6236">
              <w:rPr>
                <w:sz w:val="28"/>
                <w:szCs w:val="28"/>
              </w:rPr>
              <w:t>й этап стро</w:t>
            </w:r>
            <w:r w:rsidRPr="008E6236">
              <w:rPr>
                <w:sz w:val="28"/>
                <w:szCs w:val="28"/>
              </w:rPr>
              <w:t>и</w:t>
            </w:r>
            <w:r w:rsidRPr="008E6236">
              <w:rPr>
                <w:sz w:val="28"/>
                <w:szCs w:val="28"/>
              </w:rPr>
              <w:t>тельства</w:t>
            </w:r>
          </w:p>
        </w:tc>
        <w:tc>
          <w:tcPr>
            <w:tcW w:w="999" w:type="dxa"/>
            <w:hideMark/>
          </w:tcPr>
          <w:p w:rsidR="00670503" w:rsidRPr="008E6236" w:rsidRDefault="00C37B17" w:rsidP="008E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2019–2024 годы, в</w:t>
            </w:r>
            <w:r w:rsidRPr="008E6236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148" w:type="dxa"/>
            <w:vMerge w:val="restart"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Прот</w:t>
            </w:r>
            <w:r w:rsidRPr="008E6236">
              <w:rPr>
                <w:sz w:val="28"/>
                <w:szCs w:val="28"/>
              </w:rPr>
              <w:t>я</w:t>
            </w:r>
            <w:r w:rsidRPr="008E6236">
              <w:rPr>
                <w:sz w:val="28"/>
                <w:szCs w:val="28"/>
              </w:rPr>
              <w:t>же</w:t>
            </w:r>
            <w:r w:rsidRPr="008E6236">
              <w:rPr>
                <w:sz w:val="28"/>
                <w:szCs w:val="28"/>
              </w:rPr>
              <w:t>н</w:t>
            </w:r>
            <w:r w:rsidRPr="008E6236">
              <w:rPr>
                <w:sz w:val="28"/>
                <w:szCs w:val="28"/>
              </w:rPr>
              <w:t>ность вод</w:t>
            </w:r>
            <w:r w:rsidRPr="008E6236">
              <w:rPr>
                <w:sz w:val="28"/>
                <w:szCs w:val="28"/>
              </w:rPr>
              <w:t>о</w:t>
            </w:r>
            <w:r w:rsidRPr="008E6236">
              <w:rPr>
                <w:sz w:val="28"/>
                <w:szCs w:val="28"/>
              </w:rPr>
              <w:t>пр</w:t>
            </w:r>
            <w:r w:rsidRPr="008E6236">
              <w:rPr>
                <w:sz w:val="28"/>
                <w:szCs w:val="28"/>
              </w:rPr>
              <w:t>о</w:t>
            </w:r>
            <w:r w:rsidRPr="008E6236">
              <w:rPr>
                <w:sz w:val="28"/>
                <w:szCs w:val="28"/>
              </w:rPr>
              <w:t>водной сети 1,648 км</w:t>
            </w:r>
          </w:p>
        </w:tc>
        <w:tc>
          <w:tcPr>
            <w:tcW w:w="125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3</w:t>
            </w:r>
            <w:r w:rsidR="00806368">
              <w:rPr>
                <w:sz w:val="28"/>
                <w:szCs w:val="28"/>
              </w:rPr>
              <w:t xml:space="preserve"> </w:t>
            </w:r>
            <w:r w:rsidRPr="008E6236">
              <w:rPr>
                <w:sz w:val="28"/>
                <w:szCs w:val="28"/>
              </w:rPr>
              <w:t>500,0</w:t>
            </w:r>
          </w:p>
        </w:tc>
        <w:tc>
          <w:tcPr>
            <w:tcW w:w="1247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3</w:t>
            </w:r>
            <w:r w:rsidR="00806368">
              <w:rPr>
                <w:sz w:val="28"/>
                <w:szCs w:val="28"/>
              </w:rPr>
              <w:t xml:space="preserve"> </w:t>
            </w:r>
            <w:r w:rsidRPr="008E6236">
              <w:rPr>
                <w:sz w:val="28"/>
                <w:szCs w:val="28"/>
              </w:rPr>
              <w:t>500,0</w:t>
            </w:r>
          </w:p>
        </w:tc>
        <w:tc>
          <w:tcPr>
            <w:tcW w:w="127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</w:tr>
      <w:tr w:rsidR="00670503" w:rsidRPr="008E6236" w:rsidTr="004501DC">
        <w:trPr>
          <w:trHeight w:val="645"/>
        </w:trPr>
        <w:tc>
          <w:tcPr>
            <w:tcW w:w="553" w:type="dxa"/>
            <w:vMerge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2019 год</w:t>
            </w:r>
          </w:p>
        </w:tc>
        <w:tc>
          <w:tcPr>
            <w:tcW w:w="1148" w:type="dxa"/>
            <w:vMerge/>
            <w:hideMark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3</w:t>
            </w:r>
            <w:r w:rsidR="00806368">
              <w:rPr>
                <w:sz w:val="28"/>
                <w:szCs w:val="28"/>
              </w:rPr>
              <w:t xml:space="preserve"> </w:t>
            </w:r>
            <w:r w:rsidRPr="008E6236">
              <w:rPr>
                <w:sz w:val="28"/>
                <w:szCs w:val="28"/>
              </w:rPr>
              <w:t>500,0</w:t>
            </w:r>
          </w:p>
        </w:tc>
        <w:tc>
          <w:tcPr>
            <w:tcW w:w="1247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3</w:t>
            </w:r>
            <w:r w:rsidR="00806368">
              <w:rPr>
                <w:sz w:val="28"/>
                <w:szCs w:val="28"/>
              </w:rPr>
              <w:t xml:space="preserve"> </w:t>
            </w:r>
            <w:r w:rsidRPr="008E6236">
              <w:rPr>
                <w:sz w:val="28"/>
                <w:szCs w:val="28"/>
              </w:rPr>
              <w:t>500,0</w:t>
            </w:r>
          </w:p>
        </w:tc>
        <w:tc>
          <w:tcPr>
            <w:tcW w:w="127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</w:tr>
      <w:tr w:rsidR="00670503" w:rsidRPr="008E6236" w:rsidTr="004501DC">
        <w:trPr>
          <w:trHeight w:val="570"/>
        </w:trPr>
        <w:tc>
          <w:tcPr>
            <w:tcW w:w="553" w:type="dxa"/>
            <w:vMerge w:val="restart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5</w:t>
            </w:r>
            <w:r w:rsidR="00C37B17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  <w:vMerge w:val="restart"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Водоснабж</w:t>
            </w:r>
            <w:r w:rsidRPr="008E6236">
              <w:rPr>
                <w:sz w:val="28"/>
                <w:szCs w:val="28"/>
              </w:rPr>
              <w:t>е</w:t>
            </w:r>
            <w:r w:rsidRPr="008E6236">
              <w:rPr>
                <w:sz w:val="28"/>
                <w:szCs w:val="28"/>
              </w:rPr>
              <w:t>ние земел</w:t>
            </w:r>
            <w:r w:rsidRPr="008E6236">
              <w:rPr>
                <w:sz w:val="28"/>
                <w:szCs w:val="28"/>
              </w:rPr>
              <w:t>ь</w:t>
            </w:r>
            <w:r w:rsidRPr="008E6236">
              <w:rPr>
                <w:sz w:val="28"/>
                <w:szCs w:val="28"/>
              </w:rPr>
              <w:t>ных участков для мног</w:t>
            </w:r>
            <w:r w:rsidRPr="008E6236">
              <w:rPr>
                <w:sz w:val="28"/>
                <w:szCs w:val="28"/>
              </w:rPr>
              <w:t>о</w:t>
            </w:r>
            <w:r w:rsidRPr="008E6236">
              <w:rPr>
                <w:sz w:val="28"/>
                <w:szCs w:val="28"/>
              </w:rPr>
              <w:t>детных семей в п. Заря Красноа</w:t>
            </w:r>
            <w:r w:rsidRPr="008E6236">
              <w:rPr>
                <w:sz w:val="28"/>
                <w:szCs w:val="28"/>
              </w:rPr>
              <w:t>р</w:t>
            </w:r>
            <w:r w:rsidRPr="008E6236">
              <w:rPr>
                <w:sz w:val="28"/>
                <w:szCs w:val="28"/>
              </w:rPr>
              <w:t xml:space="preserve">мейского района </w:t>
            </w:r>
            <w:r w:rsidR="00C37B17">
              <w:rPr>
                <w:sz w:val="28"/>
                <w:szCs w:val="28"/>
              </w:rPr>
              <w:br/>
            </w:r>
            <w:r w:rsidRPr="008E6236">
              <w:rPr>
                <w:sz w:val="28"/>
                <w:szCs w:val="28"/>
              </w:rPr>
              <w:t>Волгограда</w:t>
            </w:r>
          </w:p>
        </w:tc>
        <w:tc>
          <w:tcPr>
            <w:tcW w:w="999" w:type="dxa"/>
            <w:hideMark/>
          </w:tcPr>
          <w:p w:rsidR="00670503" w:rsidRPr="008E6236" w:rsidRDefault="00C37B17" w:rsidP="008E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2019–2024 годы, в</w:t>
            </w:r>
            <w:r w:rsidRPr="008E6236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148" w:type="dxa"/>
            <w:vMerge w:val="restart"/>
            <w:hideMark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Прот</w:t>
            </w:r>
            <w:r w:rsidRPr="008E6236">
              <w:rPr>
                <w:sz w:val="28"/>
                <w:szCs w:val="28"/>
              </w:rPr>
              <w:t>я</w:t>
            </w:r>
            <w:r w:rsidRPr="008E6236">
              <w:rPr>
                <w:sz w:val="28"/>
                <w:szCs w:val="28"/>
              </w:rPr>
              <w:t>же</w:t>
            </w:r>
            <w:r w:rsidRPr="008E6236">
              <w:rPr>
                <w:sz w:val="28"/>
                <w:szCs w:val="28"/>
              </w:rPr>
              <w:t>н</w:t>
            </w:r>
            <w:r w:rsidRPr="008E6236">
              <w:rPr>
                <w:sz w:val="28"/>
                <w:szCs w:val="28"/>
              </w:rPr>
              <w:t>ность вод</w:t>
            </w:r>
            <w:r w:rsidRPr="008E6236">
              <w:rPr>
                <w:sz w:val="28"/>
                <w:szCs w:val="28"/>
              </w:rPr>
              <w:t>о</w:t>
            </w:r>
            <w:r w:rsidRPr="008E6236">
              <w:rPr>
                <w:sz w:val="28"/>
                <w:szCs w:val="28"/>
              </w:rPr>
              <w:t>пр</w:t>
            </w:r>
            <w:r w:rsidRPr="008E6236">
              <w:rPr>
                <w:sz w:val="28"/>
                <w:szCs w:val="28"/>
              </w:rPr>
              <w:t>о</w:t>
            </w:r>
            <w:r w:rsidRPr="008E6236">
              <w:rPr>
                <w:sz w:val="28"/>
                <w:szCs w:val="28"/>
              </w:rPr>
              <w:t>водной сети 2,5 км</w:t>
            </w:r>
          </w:p>
        </w:tc>
        <w:tc>
          <w:tcPr>
            <w:tcW w:w="1255" w:type="dxa"/>
            <w:hideMark/>
          </w:tcPr>
          <w:p w:rsidR="00670503" w:rsidRPr="007D13DA" w:rsidRDefault="00670503" w:rsidP="00806368">
            <w:pPr>
              <w:jc w:val="center"/>
              <w:rPr>
                <w:spacing w:val="-12"/>
                <w:sz w:val="28"/>
                <w:szCs w:val="28"/>
              </w:rPr>
            </w:pPr>
            <w:r w:rsidRPr="007D13DA">
              <w:rPr>
                <w:spacing w:val="-12"/>
                <w:sz w:val="28"/>
                <w:szCs w:val="28"/>
              </w:rPr>
              <w:t>224</w:t>
            </w:r>
            <w:r w:rsidR="00806368" w:rsidRPr="007D13DA">
              <w:rPr>
                <w:spacing w:val="-12"/>
                <w:sz w:val="28"/>
                <w:szCs w:val="28"/>
              </w:rPr>
              <w:t> </w:t>
            </w:r>
            <w:r w:rsidRPr="007D13DA">
              <w:rPr>
                <w:spacing w:val="-12"/>
                <w:sz w:val="28"/>
                <w:szCs w:val="28"/>
              </w:rPr>
              <w:t>688,1</w:t>
            </w:r>
          </w:p>
        </w:tc>
        <w:tc>
          <w:tcPr>
            <w:tcW w:w="1247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78</w:t>
            </w:r>
            <w:r w:rsidR="00BC24EF">
              <w:rPr>
                <w:sz w:val="28"/>
                <w:szCs w:val="28"/>
              </w:rPr>
              <w:t> </w:t>
            </w:r>
            <w:r w:rsidRPr="008E6236">
              <w:rPr>
                <w:sz w:val="28"/>
                <w:szCs w:val="28"/>
              </w:rPr>
              <w:t>640,8</w:t>
            </w:r>
          </w:p>
        </w:tc>
        <w:tc>
          <w:tcPr>
            <w:tcW w:w="1305" w:type="dxa"/>
            <w:hideMark/>
          </w:tcPr>
          <w:p w:rsidR="00670503" w:rsidRPr="007D13DA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7D13DA">
              <w:rPr>
                <w:spacing w:val="-10"/>
                <w:sz w:val="28"/>
                <w:szCs w:val="28"/>
              </w:rPr>
              <w:t>146</w:t>
            </w:r>
            <w:r w:rsidR="00BC24EF" w:rsidRPr="007D13DA">
              <w:rPr>
                <w:spacing w:val="-10"/>
                <w:sz w:val="28"/>
                <w:szCs w:val="28"/>
              </w:rPr>
              <w:t> </w:t>
            </w:r>
            <w:r w:rsidRPr="007D13DA">
              <w:rPr>
                <w:spacing w:val="-10"/>
                <w:sz w:val="28"/>
                <w:szCs w:val="28"/>
              </w:rPr>
              <w:t>047,3</w:t>
            </w:r>
          </w:p>
        </w:tc>
        <w:tc>
          <w:tcPr>
            <w:tcW w:w="127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</w:tr>
      <w:tr w:rsidR="00670503" w:rsidRPr="008E6236" w:rsidTr="004501DC">
        <w:trPr>
          <w:trHeight w:val="495"/>
        </w:trPr>
        <w:tc>
          <w:tcPr>
            <w:tcW w:w="553" w:type="dxa"/>
            <w:vMerge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2023 год</w:t>
            </w:r>
          </w:p>
        </w:tc>
        <w:tc>
          <w:tcPr>
            <w:tcW w:w="1148" w:type="dxa"/>
            <w:vMerge/>
            <w:hideMark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hideMark/>
          </w:tcPr>
          <w:p w:rsidR="00670503" w:rsidRPr="007D13DA" w:rsidRDefault="00670503" w:rsidP="00806368">
            <w:pPr>
              <w:jc w:val="center"/>
              <w:rPr>
                <w:spacing w:val="-12"/>
                <w:sz w:val="28"/>
                <w:szCs w:val="28"/>
              </w:rPr>
            </w:pPr>
            <w:r w:rsidRPr="007D13DA">
              <w:rPr>
                <w:spacing w:val="-12"/>
                <w:sz w:val="28"/>
                <w:szCs w:val="28"/>
              </w:rPr>
              <w:t>224</w:t>
            </w:r>
            <w:r w:rsidR="00806368" w:rsidRPr="007D13DA">
              <w:rPr>
                <w:spacing w:val="-12"/>
                <w:sz w:val="28"/>
                <w:szCs w:val="28"/>
              </w:rPr>
              <w:t> </w:t>
            </w:r>
            <w:r w:rsidRPr="007D13DA">
              <w:rPr>
                <w:spacing w:val="-12"/>
                <w:sz w:val="28"/>
                <w:szCs w:val="28"/>
              </w:rPr>
              <w:t>688,1</w:t>
            </w:r>
          </w:p>
        </w:tc>
        <w:tc>
          <w:tcPr>
            <w:tcW w:w="1247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78</w:t>
            </w:r>
            <w:r w:rsidR="00BC24EF">
              <w:rPr>
                <w:sz w:val="28"/>
                <w:szCs w:val="28"/>
              </w:rPr>
              <w:t> </w:t>
            </w:r>
            <w:r w:rsidRPr="008E6236">
              <w:rPr>
                <w:sz w:val="28"/>
                <w:szCs w:val="28"/>
              </w:rPr>
              <w:t>640,8</w:t>
            </w:r>
          </w:p>
        </w:tc>
        <w:tc>
          <w:tcPr>
            <w:tcW w:w="1305" w:type="dxa"/>
            <w:hideMark/>
          </w:tcPr>
          <w:p w:rsidR="00670503" w:rsidRPr="007D13DA" w:rsidRDefault="00670503" w:rsidP="00806368">
            <w:pPr>
              <w:jc w:val="center"/>
              <w:rPr>
                <w:spacing w:val="-10"/>
                <w:sz w:val="28"/>
                <w:szCs w:val="28"/>
              </w:rPr>
            </w:pPr>
            <w:r w:rsidRPr="007D13DA">
              <w:rPr>
                <w:spacing w:val="-10"/>
                <w:sz w:val="28"/>
                <w:szCs w:val="28"/>
              </w:rPr>
              <w:t>146</w:t>
            </w:r>
            <w:r w:rsidR="00BC24EF" w:rsidRPr="007D13DA">
              <w:rPr>
                <w:spacing w:val="-10"/>
                <w:sz w:val="28"/>
                <w:szCs w:val="28"/>
              </w:rPr>
              <w:t> </w:t>
            </w:r>
            <w:r w:rsidRPr="007D13DA">
              <w:rPr>
                <w:spacing w:val="-10"/>
                <w:sz w:val="28"/>
                <w:szCs w:val="28"/>
              </w:rPr>
              <w:t>047,3</w:t>
            </w:r>
          </w:p>
        </w:tc>
        <w:tc>
          <w:tcPr>
            <w:tcW w:w="127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</w:tr>
      <w:tr w:rsidR="00670503" w:rsidRPr="008E6236" w:rsidTr="004501DC">
        <w:trPr>
          <w:trHeight w:val="645"/>
        </w:trPr>
        <w:tc>
          <w:tcPr>
            <w:tcW w:w="553" w:type="dxa"/>
            <w:vMerge w:val="restart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lastRenderedPageBreak/>
              <w:t>6</w:t>
            </w:r>
            <w:r w:rsidR="00C37B17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  <w:vMerge w:val="restart"/>
            <w:hideMark/>
          </w:tcPr>
          <w:p w:rsidR="00670503" w:rsidRPr="008E6236" w:rsidRDefault="00670503" w:rsidP="00C37B17">
            <w:pPr>
              <w:rPr>
                <w:sz w:val="28"/>
                <w:szCs w:val="28"/>
              </w:rPr>
            </w:pPr>
            <w:proofErr w:type="spellStart"/>
            <w:r w:rsidRPr="008E6236">
              <w:rPr>
                <w:sz w:val="28"/>
                <w:szCs w:val="28"/>
              </w:rPr>
              <w:t>Канализов</w:t>
            </w:r>
            <w:r w:rsidRPr="008E6236">
              <w:rPr>
                <w:sz w:val="28"/>
                <w:szCs w:val="28"/>
              </w:rPr>
              <w:t>а</w:t>
            </w:r>
            <w:r w:rsidRPr="008E6236">
              <w:rPr>
                <w:sz w:val="28"/>
                <w:szCs w:val="28"/>
              </w:rPr>
              <w:t>ние</w:t>
            </w:r>
            <w:proofErr w:type="spellEnd"/>
            <w:r w:rsidRPr="008E6236">
              <w:rPr>
                <w:sz w:val="28"/>
                <w:szCs w:val="28"/>
              </w:rPr>
              <w:t xml:space="preserve"> </w:t>
            </w:r>
            <w:r w:rsidR="00C37B17">
              <w:rPr>
                <w:sz w:val="28"/>
                <w:szCs w:val="28"/>
              </w:rPr>
              <w:t>тер. П</w:t>
            </w:r>
            <w:r w:rsidR="00C37B17">
              <w:rPr>
                <w:sz w:val="28"/>
                <w:szCs w:val="28"/>
              </w:rPr>
              <w:t>о</w:t>
            </w:r>
            <w:r w:rsidR="00C37B17">
              <w:rPr>
                <w:sz w:val="28"/>
                <w:szCs w:val="28"/>
              </w:rPr>
              <w:t>селок</w:t>
            </w:r>
            <w:r w:rsidRPr="008E6236">
              <w:rPr>
                <w:sz w:val="28"/>
                <w:szCs w:val="28"/>
              </w:rPr>
              <w:t xml:space="preserve"> Горная Поляна в С</w:t>
            </w:r>
            <w:r w:rsidRPr="008E6236">
              <w:rPr>
                <w:sz w:val="28"/>
                <w:szCs w:val="28"/>
              </w:rPr>
              <w:t>о</w:t>
            </w:r>
            <w:r w:rsidRPr="008E6236">
              <w:rPr>
                <w:sz w:val="28"/>
                <w:szCs w:val="28"/>
              </w:rPr>
              <w:t>ветском ра</w:t>
            </w:r>
            <w:r w:rsidRPr="008E6236">
              <w:rPr>
                <w:sz w:val="28"/>
                <w:szCs w:val="28"/>
              </w:rPr>
              <w:t>й</w:t>
            </w:r>
            <w:r w:rsidRPr="008E6236">
              <w:rPr>
                <w:sz w:val="28"/>
                <w:szCs w:val="28"/>
              </w:rPr>
              <w:t>оне Волг</w:t>
            </w:r>
            <w:r w:rsidRPr="008E6236">
              <w:rPr>
                <w:sz w:val="28"/>
                <w:szCs w:val="28"/>
              </w:rPr>
              <w:t>о</w:t>
            </w:r>
            <w:r w:rsidRPr="008E6236">
              <w:rPr>
                <w:sz w:val="28"/>
                <w:szCs w:val="28"/>
              </w:rPr>
              <w:t>града</w:t>
            </w:r>
          </w:p>
        </w:tc>
        <w:tc>
          <w:tcPr>
            <w:tcW w:w="999" w:type="dxa"/>
            <w:hideMark/>
          </w:tcPr>
          <w:p w:rsidR="00670503" w:rsidRPr="008E6236" w:rsidRDefault="00C37B17" w:rsidP="008E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2019–2024 годы, в</w:t>
            </w:r>
            <w:r w:rsidRPr="008E6236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148" w:type="dxa"/>
            <w:vMerge w:val="restart"/>
          </w:tcPr>
          <w:p w:rsidR="00670503" w:rsidRPr="008E6236" w:rsidRDefault="00670503" w:rsidP="00C37B17">
            <w:pPr>
              <w:ind w:left="-102" w:right="-18"/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Прот</w:t>
            </w:r>
            <w:r w:rsidRPr="008E6236">
              <w:rPr>
                <w:sz w:val="28"/>
                <w:szCs w:val="28"/>
              </w:rPr>
              <w:t>я</w:t>
            </w:r>
            <w:r w:rsidRPr="008E6236">
              <w:rPr>
                <w:sz w:val="28"/>
                <w:szCs w:val="28"/>
              </w:rPr>
              <w:t>же</w:t>
            </w:r>
            <w:r w:rsidRPr="008E6236">
              <w:rPr>
                <w:sz w:val="28"/>
                <w:szCs w:val="28"/>
              </w:rPr>
              <w:t>н</w:t>
            </w:r>
            <w:r w:rsidRPr="008E6236">
              <w:rPr>
                <w:sz w:val="28"/>
                <w:szCs w:val="28"/>
              </w:rPr>
              <w:t>ность сети б</w:t>
            </w:r>
            <w:r w:rsidRPr="008E6236">
              <w:rPr>
                <w:sz w:val="28"/>
                <w:szCs w:val="28"/>
              </w:rPr>
              <w:t>ы</w:t>
            </w:r>
            <w:r w:rsidRPr="008E6236">
              <w:rPr>
                <w:sz w:val="28"/>
                <w:szCs w:val="28"/>
              </w:rPr>
              <w:t>товой канал</w:t>
            </w:r>
            <w:r w:rsidRPr="008E6236">
              <w:rPr>
                <w:sz w:val="28"/>
                <w:szCs w:val="28"/>
              </w:rPr>
              <w:t>и</w:t>
            </w:r>
            <w:r w:rsidRPr="008E6236">
              <w:rPr>
                <w:sz w:val="28"/>
                <w:szCs w:val="28"/>
              </w:rPr>
              <w:t xml:space="preserve">зации </w:t>
            </w:r>
            <w:r w:rsidRPr="00C37B17">
              <w:rPr>
                <w:spacing w:val="-10"/>
                <w:sz w:val="28"/>
                <w:szCs w:val="28"/>
              </w:rPr>
              <w:t>4 875,0 м</w:t>
            </w:r>
          </w:p>
        </w:tc>
        <w:tc>
          <w:tcPr>
            <w:tcW w:w="125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5</w:t>
            </w:r>
            <w:r w:rsidR="00BC24EF">
              <w:rPr>
                <w:sz w:val="28"/>
                <w:szCs w:val="28"/>
              </w:rPr>
              <w:t> </w:t>
            </w:r>
            <w:r w:rsidRPr="008E6236">
              <w:rPr>
                <w:sz w:val="28"/>
                <w:szCs w:val="28"/>
              </w:rPr>
              <w:t>913,5</w:t>
            </w:r>
          </w:p>
        </w:tc>
        <w:tc>
          <w:tcPr>
            <w:tcW w:w="1247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5</w:t>
            </w:r>
            <w:r w:rsidR="00BC24EF">
              <w:rPr>
                <w:sz w:val="28"/>
                <w:szCs w:val="28"/>
              </w:rPr>
              <w:t> </w:t>
            </w:r>
            <w:r w:rsidRPr="008E6236">
              <w:rPr>
                <w:sz w:val="28"/>
                <w:szCs w:val="28"/>
              </w:rPr>
              <w:t>913,5</w:t>
            </w:r>
          </w:p>
        </w:tc>
        <w:tc>
          <w:tcPr>
            <w:tcW w:w="130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</w:tr>
      <w:tr w:rsidR="00670503" w:rsidRPr="008E6236" w:rsidTr="004501DC">
        <w:trPr>
          <w:trHeight w:val="645"/>
        </w:trPr>
        <w:tc>
          <w:tcPr>
            <w:tcW w:w="553" w:type="dxa"/>
            <w:vMerge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2023 год</w:t>
            </w:r>
          </w:p>
        </w:tc>
        <w:tc>
          <w:tcPr>
            <w:tcW w:w="1148" w:type="dxa"/>
            <w:vMerge/>
            <w:hideMark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5</w:t>
            </w:r>
            <w:r w:rsidR="00BC24EF">
              <w:rPr>
                <w:sz w:val="28"/>
                <w:szCs w:val="28"/>
              </w:rPr>
              <w:t> </w:t>
            </w:r>
            <w:r w:rsidRPr="008E6236">
              <w:rPr>
                <w:sz w:val="28"/>
                <w:szCs w:val="28"/>
              </w:rPr>
              <w:t>913,5</w:t>
            </w:r>
          </w:p>
        </w:tc>
        <w:tc>
          <w:tcPr>
            <w:tcW w:w="1247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5</w:t>
            </w:r>
            <w:r w:rsidR="00BC24EF">
              <w:rPr>
                <w:sz w:val="28"/>
                <w:szCs w:val="28"/>
              </w:rPr>
              <w:t> </w:t>
            </w:r>
            <w:r w:rsidRPr="008E6236">
              <w:rPr>
                <w:sz w:val="28"/>
                <w:szCs w:val="28"/>
              </w:rPr>
              <w:t>913,5</w:t>
            </w:r>
          </w:p>
        </w:tc>
        <w:tc>
          <w:tcPr>
            <w:tcW w:w="130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</w:tr>
      <w:tr w:rsidR="00670503" w:rsidRPr="008E6236" w:rsidTr="004501DC">
        <w:trPr>
          <w:trHeight w:val="645"/>
        </w:trPr>
        <w:tc>
          <w:tcPr>
            <w:tcW w:w="553" w:type="dxa"/>
            <w:vMerge w:val="restart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7</w:t>
            </w:r>
            <w:r w:rsidR="00C37B17">
              <w:rPr>
                <w:sz w:val="28"/>
                <w:szCs w:val="28"/>
              </w:rPr>
              <w:t>.</w:t>
            </w:r>
          </w:p>
        </w:tc>
        <w:tc>
          <w:tcPr>
            <w:tcW w:w="1857" w:type="dxa"/>
            <w:vMerge w:val="restart"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Строител</w:t>
            </w:r>
            <w:r w:rsidRPr="008E6236">
              <w:rPr>
                <w:sz w:val="28"/>
                <w:szCs w:val="28"/>
              </w:rPr>
              <w:t>ь</w:t>
            </w:r>
            <w:r w:rsidRPr="008E6236">
              <w:rPr>
                <w:sz w:val="28"/>
                <w:szCs w:val="28"/>
              </w:rPr>
              <w:t>ство вод</w:t>
            </w:r>
            <w:r w:rsidRPr="008E6236">
              <w:rPr>
                <w:sz w:val="28"/>
                <w:szCs w:val="28"/>
              </w:rPr>
              <w:t>о</w:t>
            </w:r>
            <w:r w:rsidRPr="008E6236">
              <w:rPr>
                <w:sz w:val="28"/>
                <w:szCs w:val="28"/>
              </w:rPr>
              <w:t xml:space="preserve">проводной сети по </w:t>
            </w:r>
            <w:r w:rsidR="00C37B17">
              <w:rPr>
                <w:sz w:val="28"/>
                <w:szCs w:val="28"/>
              </w:rPr>
              <w:br/>
            </w:r>
            <w:r w:rsidRPr="00C37B17">
              <w:rPr>
                <w:spacing w:val="-10"/>
                <w:sz w:val="28"/>
                <w:szCs w:val="28"/>
              </w:rPr>
              <w:t>ул. им. Крав</w:t>
            </w:r>
            <w:r w:rsidR="00C37B17">
              <w:rPr>
                <w:spacing w:val="-10"/>
                <w:sz w:val="28"/>
                <w:szCs w:val="28"/>
              </w:rPr>
              <w:t>-</w:t>
            </w:r>
            <w:r w:rsidR="00C37B17">
              <w:rPr>
                <w:spacing w:val="-10"/>
                <w:sz w:val="28"/>
                <w:szCs w:val="28"/>
              </w:rPr>
              <w:br/>
            </w:r>
            <w:proofErr w:type="spellStart"/>
            <w:r w:rsidRPr="008E6236">
              <w:rPr>
                <w:sz w:val="28"/>
                <w:szCs w:val="28"/>
              </w:rPr>
              <w:t>ченко</w:t>
            </w:r>
            <w:proofErr w:type="spellEnd"/>
            <w:r w:rsidRPr="008E6236">
              <w:rPr>
                <w:sz w:val="28"/>
                <w:szCs w:val="28"/>
              </w:rPr>
              <w:t xml:space="preserve"> и </w:t>
            </w:r>
            <w:r w:rsidR="00C37B17">
              <w:rPr>
                <w:sz w:val="28"/>
                <w:szCs w:val="28"/>
              </w:rPr>
              <w:br/>
            </w:r>
            <w:r w:rsidRPr="008E6236">
              <w:rPr>
                <w:sz w:val="28"/>
                <w:szCs w:val="28"/>
              </w:rPr>
              <w:t>ул. им. Ерм</w:t>
            </w:r>
            <w:r w:rsidRPr="008E6236">
              <w:rPr>
                <w:sz w:val="28"/>
                <w:szCs w:val="28"/>
              </w:rPr>
              <w:t>а</w:t>
            </w:r>
            <w:r w:rsidRPr="008E6236">
              <w:rPr>
                <w:sz w:val="28"/>
                <w:szCs w:val="28"/>
              </w:rPr>
              <w:t>кова в Кра</w:t>
            </w:r>
            <w:r w:rsidRPr="008E6236">
              <w:rPr>
                <w:sz w:val="28"/>
                <w:szCs w:val="28"/>
              </w:rPr>
              <w:t>с</w:t>
            </w:r>
            <w:r w:rsidRPr="008E6236">
              <w:rPr>
                <w:sz w:val="28"/>
                <w:szCs w:val="28"/>
              </w:rPr>
              <w:t>нооктябр</w:t>
            </w:r>
            <w:r w:rsidRPr="008E6236">
              <w:rPr>
                <w:sz w:val="28"/>
                <w:szCs w:val="28"/>
              </w:rPr>
              <w:t>ь</w:t>
            </w:r>
            <w:r w:rsidRPr="008E6236">
              <w:rPr>
                <w:sz w:val="28"/>
                <w:szCs w:val="28"/>
              </w:rPr>
              <w:t>ском районе Волгограда</w:t>
            </w:r>
          </w:p>
        </w:tc>
        <w:tc>
          <w:tcPr>
            <w:tcW w:w="999" w:type="dxa"/>
            <w:hideMark/>
          </w:tcPr>
          <w:p w:rsidR="00670503" w:rsidRPr="008E6236" w:rsidRDefault="00C37B17" w:rsidP="008E6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2019–2024 годы, в</w:t>
            </w:r>
            <w:r w:rsidRPr="008E6236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148" w:type="dxa"/>
            <w:vMerge w:val="restart"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Прот</w:t>
            </w:r>
            <w:r w:rsidRPr="008E6236">
              <w:rPr>
                <w:sz w:val="28"/>
                <w:szCs w:val="28"/>
              </w:rPr>
              <w:t>я</w:t>
            </w:r>
            <w:r w:rsidRPr="008E6236">
              <w:rPr>
                <w:sz w:val="28"/>
                <w:szCs w:val="28"/>
              </w:rPr>
              <w:t>же</w:t>
            </w:r>
            <w:r w:rsidRPr="008E6236">
              <w:rPr>
                <w:sz w:val="28"/>
                <w:szCs w:val="28"/>
              </w:rPr>
              <w:t>н</w:t>
            </w:r>
            <w:r w:rsidRPr="008E6236">
              <w:rPr>
                <w:sz w:val="28"/>
                <w:szCs w:val="28"/>
              </w:rPr>
              <w:t>ность вод</w:t>
            </w:r>
            <w:r w:rsidRPr="008E6236">
              <w:rPr>
                <w:sz w:val="28"/>
                <w:szCs w:val="28"/>
              </w:rPr>
              <w:t>о</w:t>
            </w:r>
            <w:r w:rsidRPr="008E6236">
              <w:rPr>
                <w:sz w:val="28"/>
                <w:szCs w:val="28"/>
              </w:rPr>
              <w:t>пр</w:t>
            </w:r>
            <w:r w:rsidRPr="008E6236">
              <w:rPr>
                <w:sz w:val="28"/>
                <w:szCs w:val="28"/>
              </w:rPr>
              <w:t>о</w:t>
            </w:r>
            <w:r w:rsidRPr="008E6236">
              <w:rPr>
                <w:sz w:val="28"/>
                <w:szCs w:val="28"/>
              </w:rPr>
              <w:t>водной сети 1,8 км</w:t>
            </w:r>
          </w:p>
        </w:tc>
        <w:tc>
          <w:tcPr>
            <w:tcW w:w="1255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32</w:t>
            </w:r>
            <w:r w:rsidR="00BC24EF">
              <w:rPr>
                <w:sz w:val="28"/>
                <w:szCs w:val="28"/>
              </w:rPr>
              <w:t> </w:t>
            </w:r>
            <w:r w:rsidRPr="008E6236">
              <w:rPr>
                <w:sz w:val="28"/>
                <w:szCs w:val="28"/>
              </w:rPr>
              <w:t>770,5</w:t>
            </w:r>
          </w:p>
        </w:tc>
        <w:tc>
          <w:tcPr>
            <w:tcW w:w="1247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14</w:t>
            </w:r>
            <w:r w:rsidR="00BC24EF">
              <w:rPr>
                <w:sz w:val="28"/>
                <w:szCs w:val="28"/>
              </w:rPr>
              <w:t> </w:t>
            </w:r>
            <w:r w:rsidRPr="008E6236">
              <w:rPr>
                <w:sz w:val="28"/>
                <w:szCs w:val="28"/>
              </w:rPr>
              <w:t>394,7</w:t>
            </w:r>
          </w:p>
        </w:tc>
        <w:tc>
          <w:tcPr>
            <w:tcW w:w="1305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18</w:t>
            </w:r>
            <w:r w:rsidR="00BC24EF">
              <w:rPr>
                <w:sz w:val="28"/>
                <w:szCs w:val="28"/>
              </w:rPr>
              <w:t> </w:t>
            </w:r>
            <w:r w:rsidRPr="008E6236">
              <w:rPr>
                <w:sz w:val="28"/>
                <w:szCs w:val="28"/>
              </w:rPr>
              <w:t>375,8</w:t>
            </w:r>
          </w:p>
        </w:tc>
        <w:tc>
          <w:tcPr>
            <w:tcW w:w="127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</w:tr>
      <w:tr w:rsidR="00670503" w:rsidRPr="008E6236" w:rsidTr="004501DC">
        <w:trPr>
          <w:trHeight w:val="645"/>
        </w:trPr>
        <w:tc>
          <w:tcPr>
            <w:tcW w:w="553" w:type="dxa"/>
            <w:vMerge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hideMark/>
          </w:tcPr>
          <w:p w:rsidR="00670503" w:rsidRPr="008E6236" w:rsidRDefault="00670503" w:rsidP="008E6236">
            <w:pPr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2023 год</w:t>
            </w:r>
          </w:p>
        </w:tc>
        <w:tc>
          <w:tcPr>
            <w:tcW w:w="1148" w:type="dxa"/>
            <w:vMerge/>
            <w:hideMark/>
          </w:tcPr>
          <w:p w:rsidR="00670503" w:rsidRPr="008E6236" w:rsidRDefault="00670503" w:rsidP="0045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32</w:t>
            </w:r>
            <w:r w:rsidR="00BC24EF">
              <w:rPr>
                <w:sz w:val="28"/>
                <w:szCs w:val="28"/>
              </w:rPr>
              <w:t> </w:t>
            </w:r>
            <w:r w:rsidRPr="008E6236">
              <w:rPr>
                <w:sz w:val="28"/>
                <w:szCs w:val="28"/>
              </w:rPr>
              <w:t>770,5</w:t>
            </w:r>
          </w:p>
        </w:tc>
        <w:tc>
          <w:tcPr>
            <w:tcW w:w="1247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14</w:t>
            </w:r>
            <w:r w:rsidR="00BC24EF">
              <w:rPr>
                <w:sz w:val="28"/>
                <w:szCs w:val="28"/>
              </w:rPr>
              <w:t> </w:t>
            </w:r>
            <w:r w:rsidRPr="008E6236">
              <w:rPr>
                <w:sz w:val="28"/>
                <w:szCs w:val="28"/>
              </w:rPr>
              <w:t>394,7</w:t>
            </w:r>
          </w:p>
        </w:tc>
        <w:tc>
          <w:tcPr>
            <w:tcW w:w="1305" w:type="dxa"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18</w:t>
            </w:r>
            <w:r w:rsidR="00BC24EF">
              <w:rPr>
                <w:sz w:val="28"/>
                <w:szCs w:val="28"/>
              </w:rPr>
              <w:t> </w:t>
            </w:r>
            <w:r w:rsidRPr="008E6236">
              <w:rPr>
                <w:sz w:val="28"/>
                <w:szCs w:val="28"/>
              </w:rPr>
              <w:t>375,8</w:t>
            </w:r>
          </w:p>
        </w:tc>
        <w:tc>
          <w:tcPr>
            <w:tcW w:w="1275" w:type="dxa"/>
            <w:hideMark/>
          </w:tcPr>
          <w:p w:rsidR="00670503" w:rsidRPr="008E6236" w:rsidRDefault="00670503" w:rsidP="00806368">
            <w:pPr>
              <w:jc w:val="center"/>
              <w:rPr>
                <w:sz w:val="28"/>
                <w:szCs w:val="28"/>
              </w:rPr>
            </w:pPr>
            <w:r w:rsidRPr="008E6236">
              <w:rPr>
                <w:sz w:val="28"/>
                <w:szCs w:val="28"/>
              </w:rPr>
              <w:t>0</w:t>
            </w:r>
          </w:p>
        </w:tc>
      </w:tr>
      <w:bookmarkEnd w:id="0"/>
    </w:tbl>
    <w:p w:rsidR="00BC24EF" w:rsidRDefault="00BC24EF" w:rsidP="00670503">
      <w:pPr>
        <w:ind w:firstLine="851"/>
        <w:jc w:val="both"/>
        <w:rPr>
          <w:sz w:val="27"/>
          <w:szCs w:val="27"/>
        </w:rPr>
      </w:pPr>
    </w:p>
    <w:p w:rsidR="00670503" w:rsidRPr="00BC24EF" w:rsidRDefault="00670503" w:rsidP="00BC24EF">
      <w:pPr>
        <w:ind w:left="567" w:firstLine="851"/>
        <w:jc w:val="both"/>
        <w:rPr>
          <w:sz w:val="28"/>
          <w:szCs w:val="28"/>
        </w:rPr>
      </w:pPr>
      <w:r w:rsidRPr="00BC24EF">
        <w:rPr>
          <w:sz w:val="28"/>
          <w:szCs w:val="28"/>
        </w:rPr>
        <w:t>1.</w:t>
      </w:r>
      <w:r w:rsidR="007D13DA">
        <w:rPr>
          <w:sz w:val="28"/>
          <w:szCs w:val="28"/>
        </w:rPr>
        <w:t>5</w:t>
      </w:r>
      <w:r w:rsidRPr="00BC24EF">
        <w:rPr>
          <w:sz w:val="28"/>
          <w:szCs w:val="28"/>
        </w:rPr>
        <w:t>.</w:t>
      </w:r>
      <w:r w:rsidR="007D13DA">
        <w:rPr>
          <w:sz w:val="28"/>
          <w:szCs w:val="28"/>
        </w:rPr>
        <w:t> </w:t>
      </w:r>
      <w:r w:rsidRPr="00BC24EF">
        <w:rPr>
          <w:sz w:val="28"/>
          <w:szCs w:val="28"/>
        </w:rPr>
        <w:t>Приложения 1, 2, 3 к Программе изложить в редакции согласно пр</w:t>
      </w:r>
      <w:r w:rsidRPr="00BC24EF">
        <w:rPr>
          <w:sz w:val="28"/>
          <w:szCs w:val="28"/>
        </w:rPr>
        <w:t>и</w:t>
      </w:r>
      <w:r w:rsidRPr="00BC24EF">
        <w:rPr>
          <w:sz w:val="28"/>
          <w:szCs w:val="28"/>
        </w:rPr>
        <w:t>ложениям 1, 2, 3 к настоящему постановлению соответственно.</w:t>
      </w:r>
    </w:p>
    <w:p w:rsidR="00670503" w:rsidRPr="00BC24EF" w:rsidRDefault="00670503" w:rsidP="00BC24EF">
      <w:pPr>
        <w:ind w:left="567" w:firstLine="851"/>
        <w:jc w:val="both"/>
        <w:rPr>
          <w:sz w:val="28"/>
          <w:szCs w:val="28"/>
        </w:rPr>
      </w:pPr>
      <w:r w:rsidRPr="00BC24EF">
        <w:rPr>
          <w:sz w:val="28"/>
          <w:szCs w:val="28"/>
        </w:rPr>
        <w:t>2. Определить, что мероприятия по строительству очистных сооружений</w:t>
      </w:r>
      <w:r w:rsidRPr="00BC24EF">
        <w:rPr>
          <w:sz w:val="28"/>
          <w:szCs w:val="28"/>
        </w:rPr>
        <w:br/>
        <w:t>на выпусках в р</w:t>
      </w:r>
      <w:r w:rsidR="007D13DA">
        <w:rPr>
          <w:sz w:val="28"/>
          <w:szCs w:val="28"/>
        </w:rPr>
        <w:t>.</w:t>
      </w:r>
      <w:r w:rsidRPr="00BC24EF">
        <w:rPr>
          <w:sz w:val="28"/>
          <w:szCs w:val="28"/>
        </w:rPr>
        <w:t xml:space="preserve"> Волгу </w:t>
      </w:r>
      <w:r w:rsidR="007D13DA">
        <w:rPr>
          <w:sz w:val="28"/>
          <w:szCs w:val="28"/>
        </w:rPr>
        <w:t>П</w:t>
      </w:r>
      <w:r w:rsidRPr="00BC24EF">
        <w:rPr>
          <w:sz w:val="28"/>
          <w:szCs w:val="28"/>
        </w:rPr>
        <w:t xml:space="preserve">рограммы осуществляются </w:t>
      </w:r>
      <w:r w:rsidR="007D13DA">
        <w:rPr>
          <w:sz w:val="28"/>
          <w:szCs w:val="28"/>
        </w:rPr>
        <w:t>с учетом</w:t>
      </w:r>
      <w:r w:rsidRPr="00BC24EF">
        <w:rPr>
          <w:sz w:val="28"/>
          <w:szCs w:val="28"/>
        </w:rPr>
        <w:t xml:space="preserve"> реализации рег</w:t>
      </w:r>
      <w:r w:rsidRPr="00BC24EF">
        <w:rPr>
          <w:sz w:val="28"/>
          <w:szCs w:val="28"/>
        </w:rPr>
        <w:t>и</w:t>
      </w:r>
      <w:r w:rsidRPr="00BC24EF">
        <w:rPr>
          <w:sz w:val="28"/>
          <w:szCs w:val="28"/>
        </w:rPr>
        <w:t>онального проекта «Сохранение и предотвращение загрязнения реки Волги</w:t>
      </w:r>
      <w:r w:rsidRPr="00BC24EF">
        <w:rPr>
          <w:sz w:val="28"/>
          <w:szCs w:val="28"/>
        </w:rPr>
        <w:br/>
        <w:t>на территории Волгоградской области» в рамках реализации федерального пр</w:t>
      </w:r>
      <w:r w:rsidRPr="00BC24EF">
        <w:rPr>
          <w:sz w:val="28"/>
          <w:szCs w:val="28"/>
        </w:rPr>
        <w:t>о</w:t>
      </w:r>
      <w:r w:rsidRPr="00BC24EF">
        <w:rPr>
          <w:sz w:val="28"/>
          <w:szCs w:val="28"/>
        </w:rPr>
        <w:t>екта «Оздоровление Волги» в составе национального проекта «Экология».</w:t>
      </w:r>
    </w:p>
    <w:p w:rsidR="00670503" w:rsidRPr="00BC24EF" w:rsidRDefault="00670503" w:rsidP="00BC24EF">
      <w:pPr>
        <w:ind w:left="567" w:firstLine="851"/>
        <w:jc w:val="both"/>
        <w:rPr>
          <w:sz w:val="28"/>
          <w:szCs w:val="28"/>
        </w:rPr>
      </w:pPr>
      <w:r w:rsidRPr="00BC24EF">
        <w:rPr>
          <w:sz w:val="28"/>
          <w:szCs w:val="28"/>
        </w:rPr>
        <w:t>3.</w:t>
      </w:r>
      <w:r w:rsidR="007D13DA">
        <w:rPr>
          <w:sz w:val="28"/>
          <w:szCs w:val="28"/>
        </w:rPr>
        <w:t> </w:t>
      </w:r>
      <w:r w:rsidRPr="00BC24EF">
        <w:rPr>
          <w:sz w:val="28"/>
          <w:szCs w:val="28"/>
        </w:rPr>
        <w:t xml:space="preserve">Настоящее постановление вступает в силу со дня его подписания и подлежит опубликованию в установленном порядке. </w:t>
      </w:r>
    </w:p>
    <w:p w:rsidR="00670503" w:rsidRPr="00BC24EF" w:rsidRDefault="00670503" w:rsidP="00BC24EF">
      <w:pPr>
        <w:ind w:left="567"/>
        <w:jc w:val="both"/>
        <w:rPr>
          <w:sz w:val="28"/>
          <w:szCs w:val="28"/>
        </w:rPr>
      </w:pPr>
    </w:p>
    <w:p w:rsidR="00670503" w:rsidRDefault="00670503" w:rsidP="00BC24EF">
      <w:pPr>
        <w:ind w:left="567"/>
        <w:jc w:val="both"/>
        <w:rPr>
          <w:sz w:val="28"/>
          <w:szCs w:val="28"/>
        </w:rPr>
      </w:pPr>
    </w:p>
    <w:p w:rsidR="007D13DA" w:rsidRPr="00BC24EF" w:rsidRDefault="007D13DA" w:rsidP="00BC24EF">
      <w:pPr>
        <w:ind w:left="567"/>
        <w:jc w:val="both"/>
        <w:rPr>
          <w:sz w:val="28"/>
          <w:szCs w:val="28"/>
        </w:rPr>
      </w:pPr>
    </w:p>
    <w:p w:rsidR="00670503" w:rsidRPr="00BC24EF" w:rsidRDefault="00670503" w:rsidP="00BC24EF">
      <w:pPr>
        <w:ind w:left="567"/>
        <w:jc w:val="both"/>
        <w:rPr>
          <w:sz w:val="28"/>
          <w:szCs w:val="28"/>
        </w:rPr>
      </w:pPr>
      <w:r w:rsidRPr="00BC24EF">
        <w:rPr>
          <w:sz w:val="28"/>
          <w:szCs w:val="28"/>
        </w:rPr>
        <w:t xml:space="preserve">Глава Волгограда                                                                                             </w:t>
      </w:r>
      <w:r w:rsidR="00BC24EF">
        <w:rPr>
          <w:sz w:val="28"/>
          <w:szCs w:val="28"/>
        </w:rPr>
        <w:t xml:space="preserve">            </w:t>
      </w:r>
      <w:r w:rsidRPr="00BC24EF">
        <w:rPr>
          <w:sz w:val="28"/>
          <w:szCs w:val="28"/>
        </w:rPr>
        <w:t xml:space="preserve">         </w:t>
      </w:r>
      <w:proofErr w:type="spellStart"/>
      <w:r w:rsidRPr="00BC24EF">
        <w:rPr>
          <w:sz w:val="28"/>
          <w:szCs w:val="28"/>
        </w:rPr>
        <w:t>В.В.Лихачев</w:t>
      </w:r>
      <w:proofErr w:type="spellEnd"/>
    </w:p>
    <w:p w:rsidR="00670503" w:rsidRDefault="00670503" w:rsidP="00670503">
      <w:pPr>
        <w:ind w:firstLine="851"/>
        <w:jc w:val="both"/>
        <w:rPr>
          <w:sz w:val="27"/>
          <w:szCs w:val="27"/>
        </w:rPr>
      </w:pPr>
    </w:p>
    <w:p w:rsidR="00670503" w:rsidRDefault="00670503" w:rsidP="00670503">
      <w:pPr>
        <w:ind w:firstLine="851"/>
        <w:jc w:val="both"/>
        <w:rPr>
          <w:sz w:val="27"/>
          <w:szCs w:val="27"/>
        </w:rPr>
      </w:pPr>
    </w:p>
    <w:p w:rsidR="00670503" w:rsidRDefault="00670503" w:rsidP="00670503">
      <w:pPr>
        <w:jc w:val="both"/>
        <w:rPr>
          <w:sz w:val="27"/>
          <w:szCs w:val="27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BC24EF" w:rsidRDefault="00BC24EF" w:rsidP="00BC24EF">
      <w:pPr>
        <w:ind w:left="567"/>
        <w:jc w:val="both"/>
        <w:rPr>
          <w:sz w:val="28"/>
          <w:szCs w:val="28"/>
        </w:rPr>
      </w:pPr>
    </w:p>
    <w:p w:rsidR="00086BB1" w:rsidRDefault="00086BB1" w:rsidP="00BC24EF">
      <w:pPr>
        <w:ind w:left="567"/>
        <w:jc w:val="both"/>
        <w:rPr>
          <w:sz w:val="28"/>
          <w:szCs w:val="28"/>
        </w:rPr>
      </w:pPr>
    </w:p>
    <w:p w:rsidR="00086BB1" w:rsidRDefault="00086BB1" w:rsidP="00BC24EF">
      <w:pPr>
        <w:ind w:left="567"/>
        <w:jc w:val="both"/>
        <w:rPr>
          <w:sz w:val="28"/>
          <w:szCs w:val="28"/>
        </w:rPr>
      </w:pPr>
    </w:p>
    <w:p w:rsidR="00086BB1" w:rsidRDefault="00086BB1" w:rsidP="00BC24EF">
      <w:pPr>
        <w:ind w:left="567"/>
        <w:jc w:val="both"/>
        <w:rPr>
          <w:sz w:val="28"/>
          <w:szCs w:val="28"/>
        </w:rPr>
      </w:pPr>
    </w:p>
    <w:p w:rsidR="00086BB1" w:rsidRDefault="00086BB1" w:rsidP="00BC24EF">
      <w:pPr>
        <w:ind w:left="567"/>
        <w:jc w:val="both"/>
        <w:rPr>
          <w:sz w:val="28"/>
          <w:szCs w:val="28"/>
        </w:rPr>
      </w:pPr>
    </w:p>
    <w:p w:rsidR="00086BB1" w:rsidRDefault="00086BB1" w:rsidP="00BC24EF">
      <w:pPr>
        <w:ind w:left="567"/>
        <w:jc w:val="both"/>
        <w:rPr>
          <w:sz w:val="28"/>
          <w:szCs w:val="28"/>
        </w:rPr>
      </w:pPr>
    </w:p>
    <w:p w:rsidR="00086BB1" w:rsidRDefault="00086BB1" w:rsidP="00BC24EF">
      <w:pPr>
        <w:ind w:left="567"/>
        <w:jc w:val="both"/>
        <w:rPr>
          <w:sz w:val="28"/>
          <w:szCs w:val="28"/>
        </w:rPr>
      </w:pPr>
    </w:p>
    <w:p w:rsidR="00086BB1" w:rsidRDefault="00086BB1" w:rsidP="00BC24EF">
      <w:pPr>
        <w:ind w:left="567"/>
        <w:jc w:val="both"/>
        <w:rPr>
          <w:sz w:val="28"/>
          <w:szCs w:val="28"/>
        </w:rPr>
      </w:pPr>
    </w:p>
    <w:p w:rsidR="00086BB1" w:rsidRDefault="00086BB1" w:rsidP="00BC24EF">
      <w:pPr>
        <w:ind w:left="567"/>
        <w:jc w:val="both"/>
        <w:rPr>
          <w:sz w:val="28"/>
          <w:szCs w:val="28"/>
        </w:rPr>
      </w:pPr>
    </w:p>
    <w:p w:rsidR="00086BB1" w:rsidRDefault="00086BB1" w:rsidP="00BC24EF">
      <w:pPr>
        <w:ind w:left="567"/>
        <w:jc w:val="both"/>
        <w:rPr>
          <w:sz w:val="28"/>
          <w:szCs w:val="28"/>
        </w:rPr>
      </w:pPr>
    </w:p>
    <w:p w:rsidR="00CA53A7" w:rsidRPr="00BC24EF" w:rsidRDefault="00CA53A7" w:rsidP="00BC24EF">
      <w:pPr>
        <w:ind w:left="567"/>
        <w:jc w:val="both"/>
        <w:rPr>
          <w:sz w:val="28"/>
          <w:szCs w:val="28"/>
        </w:rPr>
      </w:pPr>
    </w:p>
    <w:p w:rsidR="00CA53A7" w:rsidRDefault="00CA53A7" w:rsidP="00670503">
      <w:pPr>
        <w:ind w:left="567"/>
        <w:rPr>
          <w:sz w:val="28"/>
          <w:szCs w:val="28"/>
        </w:rPr>
      </w:pPr>
      <w:bookmarkStart w:id="1" w:name="_GoBack"/>
      <w:bookmarkEnd w:id="1"/>
    </w:p>
    <w:p w:rsidR="00CA53A7" w:rsidRDefault="00CA53A7" w:rsidP="00670503">
      <w:pPr>
        <w:ind w:left="567"/>
        <w:rPr>
          <w:sz w:val="28"/>
        </w:rPr>
        <w:sectPr w:rsidR="00CA53A7" w:rsidSect="00867A51">
          <w:headerReference w:type="default" r:id="rId10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CA53A7" w:rsidRPr="00190B38" w:rsidRDefault="00CA53A7" w:rsidP="00CA53A7">
      <w:pPr>
        <w:ind w:left="11856"/>
        <w:jc w:val="both"/>
        <w:rPr>
          <w:sz w:val="28"/>
          <w:szCs w:val="28"/>
        </w:rPr>
      </w:pPr>
      <w:r w:rsidRPr="00190B3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190B38">
        <w:rPr>
          <w:sz w:val="28"/>
          <w:szCs w:val="28"/>
        </w:rPr>
        <w:t xml:space="preserve"> </w:t>
      </w:r>
    </w:p>
    <w:p w:rsidR="00CA53A7" w:rsidRPr="00190B38" w:rsidRDefault="00CA53A7" w:rsidP="00CA53A7">
      <w:pPr>
        <w:ind w:left="11856"/>
        <w:jc w:val="both"/>
        <w:rPr>
          <w:sz w:val="28"/>
          <w:szCs w:val="28"/>
        </w:rPr>
      </w:pPr>
      <w:r w:rsidRPr="00190B38">
        <w:rPr>
          <w:sz w:val="28"/>
          <w:szCs w:val="28"/>
        </w:rPr>
        <w:t xml:space="preserve">к постановлению </w:t>
      </w:r>
    </w:p>
    <w:p w:rsidR="00CA53A7" w:rsidRPr="00190B38" w:rsidRDefault="00CA53A7" w:rsidP="00CA53A7">
      <w:pPr>
        <w:ind w:left="11856"/>
        <w:jc w:val="both"/>
        <w:rPr>
          <w:sz w:val="28"/>
          <w:szCs w:val="28"/>
        </w:rPr>
      </w:pPr>
      <w:r w:rsidRPr="00190B38">
        <w:rPr>
          <w:sz w:val="28"/>
          <w:szCs w:val="28"/>
        </w:rPr>
        <w:t>администрации Волгогр</w:t>
      </w:r>
      <w:r w:rsidRPr="00190B38">
        <w:rPr>
          <w:sz w:val="28"/>
          <w:szCs w:val="28"/>
        </w:rPr>
        <w:t>а</w:t>
      </w:r>
      <w:r w:rsidRPr="00190B38">
        <w:rPr>
          <w:sz w:val="28"/>
          <w:szCs w:val="28"/>
        </w:rPr>
        <w:t>да</w:t>
      </w:r>
    </w:p>
    <w:p w:rsidR="00CA53A7" w:rsidRDefault="0055518D" w:rsidP="00CA53A7">
      <w:pPr>
        <w:ind w:left="11856"/>
        <w:jc w:val="both"/>
        <w:rPr>
          <w:sz w:val="28"/>
          <w:szCs w:val="28"/>
        </w:rPr>
      </w:pPr>
      <w:r>
        <w:rPr>
          <w:sz w:val="28"/>
        </w:rPr>
        <w:t>от 30.12.2019  № 1557</w:t>
      </w:r>
    </w:p>
    <w:p w:rsidR="00CA53A7" w:rsidRPr="00190B38" w:rsidRDefault="00CA53A7" w:rsidP="00CA53A7">
      <w:pPr>
        <w:ind w:left="11856"/>
        <w:jc w:val="both"/>
        <w:rPr>
          <w:sz w:val="28"/>
          <w:szCs w:val="28"/>
        </w:rPr>
      </w:pPr>
    </w:p>
    <w:p w:rsidR="00CA53A7" w:rsidRPr="00190B38" w:rsidRDefault="00CA53A7" w:rsidP="00CA53A7">
      <w:pPr>
        <w:ind w:left="11856"/>
        <w:jc w:val="both"/>
        <w:rPr>
          <w:sz w:val="28"/>
          <w:szCs w:val="28"/>
        </w:rPr>
      </w:pPr>
    </w:p>
    <w:p w:rsidR="0034377A" w:rsidRDefault="0034377A" w:rsidP="0034377A">
      <w:pPr>
        <w:widowControl w:val="0"/>
        <w:autoSpaceDE w:val="0"/>
        <w:autoSpaceDN w:val="0"/>
        <w:ind w:left="1033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4533E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34377A" w:rsidRPr="00D93762" w:rsidRDefault="0034377A" w:rsidP="0034377A">
      <w:pPr>
        <w:widowControl w:val="0"/>
        <w:autoSpaceDE w:val="0"/>
        <w:autoSpaceDN w:val="0"/>
        <w:ind w:left="10331"/>
        <w:jc w:val="both"/>
        <w:outlineLvl w:val="2"/>
        <w:rPr>
          <w:sz w:val="28"/>
          <w:szCs w:val="28"/>
        </w:rPr>
      </w:pPr>
      <w:r w:rsidRPr="00D93762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«Развитие </w:t>
      </w:r>
      <w:r w:rsidRPr="00FC1571">
        <w:rPr>
          <w:spacing w:val="-10"/>
          <w:sz w:val="28"/>
          <w:szCs w:val="28"/>
        </w:rPr>
        <w:t>жилищно-коммунального хозяйства Во</w:t>
      </w:r>
      <w:r w:rsidRPr="00FC1571">
        <w:rPr>
          <w:spacing w:val="-10"/>
          <w:sz w:val="28"/>
          <w:szCs w:val="28"/>
        </w:rPr>
        <w:t>л</w:t>
      </w:r>
      <w:r w:rsidRPr="00FC1571">
        <w:rPr>
          <w:spacing w:val="-10"/>
          <w:sz w:val="28"/>
          <w:szCs w:val="28"/>
        </w:rPr>
        <w:t>го</w:t>
      </w:r>
      <w:r>
        <w:rPr>
          <w:sz w:val="28"/>
          <w:szCs w:val="28"/>
        </w:rPr>
        <w:t>града»</w:t>
      </w:r>
      <w:r w:rsidRPr="00D93762">
        <w:rPr>
          <w:sz w:val="28"/>
          <w:szCs w:val="28"/>
        </w:rPr>
        <w:t>, утвержденной</w:t>
      </w:r>
      <w:r>
        <w:rPr>
          <w:sz w:val="28"/>
          <w:szCs w:val="28"/>
        </w:rPr>
        <w:t xml:space="preserve"> </w:t>
      </w:r>
      <w:r w:rsidRPr="00D93762">
        <w:rPr>
          <w:sz w:val="28"/>
          <w:szCs w:val="28"/>
        </w:rPr>
        <w:t>постановлен</w:t>
      </w:r>
      <w:r w:rsidRPr="00D93762">
        <w:rPr>
          <w:sz w:val="28"/>
          <w:szCs w:val="28"/>
        </w:rPr>
        <w:t>и</w:t>
      </w:r>
      <w:r w:rsidRPr="00D93762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D93762">
        <w:rPr>
          <w:sz w:val="28"/>
          <w:szCs w:val="28"/>
        </w:rPr>
        <w:t>администрации Волгограда</w:t>
      </w:r>
    </w:p>
    <w:p w:rsidR="0034377A" w:rsidRDefault="0034377A" w:rsidP="0034377A">
      <w:pPr>
        <w:ind w:left="10348"/>
        <w:jc w:val="both"/>
        <w:rPr>
          <w:sz w:val="28"/>
        </w:rPr>
      </w:pPr>
      <w:r>
        <w:rPr>
          <w:sz w:val="28"/>
        </w:rPr>
        <w:t>от 29.12.2018  № 1891</w:t>
      </w:r>
    </w:p>
    <w:p w:rsidR="0034377A" w:rsidRDefault="0034377A" w:rsidP="0034377A">
      <w:pPr>
        <w:ind w:left="10348"/>
        <w:jc w:val="both"/>
        <w:rPr>
          <w:rFonts w:eastAsia="Calibri"/>
          <w:sz w:val="28"/>
          <w:szCs w:val="28"/>
        </w:rPr>
      </w:pPr>
    </w:p>
    <w:p w:rsidR="00CA53A7" w:rsidRDefault="00CA53A7" w:rsidP="00CA53A7">
      <w:pPr>
        <w:jc w:val="both"/>
        <w:rPr>
          <w:sz w:val="28"/>
          <w:szCs w:val="28"/>
        </w:rPr>
      </w:pPr>
    </w:p>
    <w:p w:rsidR="00CA53A7" w:rsidRPr="00CA53A7" w:rsidRDefault="00CA53A7" w:rsidP="00CA53A7">
      <w:pPr>
        <w:widowControl w:val="0"/>
        <w:autoSpaceDE w:val="0"/>
        <w:autoSpaceDN w:val="0"/>
        <w:jc w:val="center"/>
        <w:outlineLvl w:val="2"/>
        <w:rPr>
          <w:caps/>
          <w:sz w:val="28"/>
          <w:szCs w:val="28"/>
        </w:rPr>
      </w:pPr>
      <w:bookmarkStart w:id="2" w:name="OLE_LINK2"/>
      <w:r w:rsidRPr="00CA53A7">
        <w:rPr>
          <w:caps/>
          <w:sz w:val="28"/>
          <w:szCs w:val="28"/>
        </w:rPr>
        <w:t xml:space="preserve">Перечень </w:t>
      </w:r>
    </w:p>
    <w:p w:rsidR="00CA53A7" w:rsidRPr="009A5DEC" w:rsidRDefault="00CA53A7" w:rsidP="00CA53A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9A5DEC">
        <w:rPr>
          <w:sz w:val="28"/>
          <w:szCs w:val="28"/>
        </w:rPr>
        <w:t>мероприятий муниципальной программы</w:t>
      </w:r>
      <w:r>
        <w:rPr>
          <w:sz w:val="28"/>
          <w:szCs w:val="28"/>
        </w:rPr>
        <w:t xml:space="preserve"> «Развитие жилищно-коммунального хозяйства Волгограда» (далее – Программа)</w:t>
      </w:r>
    </w:p>
    <w:bookmarkEnd w:id="2"/>
    <w:p w:rsidR="00CA53A7" w:rsidRDefault="00CA53A7" w:rsidP="00CA53A7">
      <w:pPr>
        <w:rPr>
          <w:sz w:val="28"/>
        </w:rPr>
      </w:pPr>
    </w:p>
    <w:tbl>
      <w:tblPr>
        <w:tblStyle w:val="14"/>
        <w:tblW w:w="15183" w:type="dxa"/>
        <w:tblLayout w:type="fixed"/>
        <w:tblLook w:val="04A0" w:firstRow="1" w:lastRow="0" w:firstColumn="1" w:lastColumn="0" w:noHBand="0" w:noVBand="1"/>
      </w:tblPr>
      <w:tblGrid>
        <w:gridCol w:w="765"/>
        <w:gridCol w:w="2118"/>
        <w:gridCol w:w="1139"/>
        <w:gridCol w:w="1285"/>
        <w:gridCol w:w="1278"/>
        <w:gridCol w:w="1276"/>
        <w:gridCol w:w="1206"/>
        <w:gridCol w:w="1768"/>
        <w:gridCol w:w="876"/>
        <w:gridCol w:w="1392"/>
        <w:gridCol w:w="1296"/>
        <w:gridCol w:w="784"/>
      </w:tblGrid>
      <w:tr w:rsidR="00CA53A7" w:rsidRPr="00CA53A7" w:rsidTr="00460AB0">
        <w:tc>
          <w:tcPr>
            <w:tcW w:w="765" w:type="dxa"/>
            <w:vMerge w:val="restart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№ п/п</w:t>
            </w:r>
          </w:p>
        </w:tc>
        <w:tc>
          <w:tcPr>
            <w:tcW w:w="2118" w:type="dxa"/>
            <w:vMerge w:val="restart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9" w:type="dxa"/>
            <w:vMerge w:val="restart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Срок реализ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ции</w:t>
            </w:r>
          </w:p>
        </w:tc>
        <w:tc>
          <w:tcPr>
            <w:tcW w:w="5045" w:type="dxa"/>
            <w:gridSpan w:val="4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4036" w:type="dxa"/>
            <w:gridSpan w:val="3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 xml:space="preserve">Показатели достижения целей, </w:t>
            </w:r>
            <w:r w:rsidR="00460AB0"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выполнения задач, результативности мероприятий</w:t>
            </w:r>
          </w:p>
        </w:tc>
        <w:tc>
          <w:tcPr>
            <w:tcW w:w="1296" w:type="dxa"/>
            <w:vMerge w:val="restart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Исполн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тель</w:t>
            </w:r>
          </w:p>
        </w:tc>
        <w:tc>
          <w:tcPr>
            <w:tcW w:w="784" w:type="dxa"/>
            <w:vMerge w:val="restart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Прим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ч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ние</w:t>
            </w:r>
          </w:p>
        </w:tc>
      </w:tr>
      <w:tr w:rsidR="00CA53A7" w:rsidRPr="00CA53A7" w:rsidTr="00460AB0">
        <w:tc>
          <w:tcPr>
            <w:tcW w:w="765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всего</w:t>
            </w:r>
          </w:p>
        </w:tc>
        <w:tc>
          <w:tcPr>
            <w:tcW w:w="3760" w:type="dxa"/>
            <w:gridSpan w:val="3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в том числе</w:t>
            </w:r>
          </w:p>
        </w:tc>
        <w:tc>
          <w:tcPr>
            <w:tcW w:w="1768" w:type="dxa"/>
            <w:vMerge w:val="restart"/>
          </w:tcPr>
          <w:p w:rsidR="00CA53A7" w:rsidRPr="00CA53A7" w:rsidRDefault="00460AB0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A53A7" w:rsidRPr="00CA53A7">
              <w:rPr>
                <w:sz w:val="24"/>
                <w:szCs w:val="24"/>
              </w:rPr>
              <w:t>аименование</w:t>
            </w:r>
          </w:p>
        </w:tc>
        <w:tc>
          <w:tcPr>
            <w:tcW w:w="876" w:type="dxa"/>
            <w:vMerge w:val="restart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ед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ница изм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рения</w:t>
            </w:r>
          </w:p>
        </w:tc>
        <w:tc>
          <w:tcPr>
            <w:tcW w:w="1392" w:type="dxa"/>
            <w:vMerge w:val="restart"/>
          </w:tcPr>
          <w:p w:rsidR="00CA53A7" w:rsidRPr="00CA53A7" w:rsidRDefault="00460AB0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A53A7" w:rsidRPr="00CA53A7">
              <w:rPr>
                <w:sz w:val="24"/>
                <w:szCs w:val="24"/>
              </w:rPr>
              <w:t>начение показателя конечного</w:t>
            </w:r>
          </w:p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и неп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средстве</w:t>
            </w:r>
            <w:r w:rsidRPr="00CA53A7">
              <w:rPr>
                <w:sz w:val="24"/>
                <w:szCs w:val="24"/>
              </w:rPr>
              <w:t>н</w:t>
            </w:r>
            <w:r w:rsidRPr="00CA53A7">
              <w:rPr>
                <w:sz w:val="24"/>
                <w:szCs w:val="24"/>
              </w:rPr>
              <w:t>ного р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зультата реализации</w:t>
            </w:r>
          </w:p>
        </w:tc>
        <w:tc>
          <w:tcPr>
            <w:tcW w:w="1296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</w:tr>
      <w:tr w:rsidR="00CA53A7" w:rsidRPr="00CA53A7" w:rsidTr="00460AB0">
        <w:tc>
          <w:tcPr>
            <w:tcW w:w="765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A53A7" w:rsidRPr="00CA53A7" w:rsidRDefault="00460AB0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A53A7" w:rsidRPr="00CA53A7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1276" w:type="dxa"/>
          </w:tcPr>
          <w:p w:rsidR="00CA53A7" w:rsidRPr="00CA53A7" w:rsidRDefault="00460AB0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A53A7" w:rsidRPr="00CA53A7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206" w:type="dxa"/>
          </w:tcPr>
          <w:p w:rsidR="00CA53A7" w:rsidRPr="00CA53A7" w:rsidRDefault="00460AB0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A53A7" w:rsidRPr="00CA53A7">
              <w:rPr>
                <w:sz w:val="24"/>
                <w:szCs w:val="24"/>
              </w:rPr>
              <w:t>ед</w:t>
            </w:r>
            <w:r w:rsidR="00CA53A7" w:rsidRPr="00CA53A7">
              <w:rPr>
                <w:sz w:val="24"/>
                <w:szCs w:val="24"/>
              </w:rPr>
              <w:t>е</w:t>
            </w:r>
            <w:r w:rsidR="00CA53A7" w:rsidRPr="00CA53A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768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</w:tr>
      <w:tr w:rsidR="00CA53A7" w:rsidRPr="00CA53A7" w:rsidTr="00460AB0">
        <w:trPr>
          <w:trHeight w:val="52"/>
        </w:trPr>
        <w:tc>
          <w:tcPr>
            <w:tcW w:w="765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CA53A7" w:rsidRPr="00CA53A7" w:rsidRDefault="0034377A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CA53A7" w:rsidRPr="00CA53A7" w:rsidRDefault="0034377A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CA53A7" w:rsidRPr="00CA53A7" w:rsidRDefault="0034377A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2" w:type="dxa"/>
          </w:tcPr>
          <w:p w:rsidR="00CA53A7" w:rsidRPr="00CA53A7" w:rsidRDefault="0034377A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</w:t>
            </w:r>
            <w:r w:rsidR="0034377A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</w:t>
            </w:r>
            <w:r w:rsidR="0034377A">
              <w:rPr>
                <w:sz w:val="24"/>
                <w:szCs w:val="24"/>
              </w:rPr>
              <w:t>2</w:t>
            </w:r>
          </w:p>
        </w:tc>
      </w:tr>
    </w:tbl>
    <w:p w:rsidR="00093F69" w:rsidRDefault="00093F69">
      <w:r>
        <w:br w:type="page"/>
      </w:r>
    </w:p>
    <w:tbl>
      <w:tblPr>
        <w:tblStyle w:val="14"/>
        <w:tblW w:w="15183" w:type="dxa"/>
        <w:tblLayout w:type="fixed"/>
        <w:tblLook w:val="04A0" w:firstRow="1" w:lastRow="0" w:firstColumn="1" w:lastColumn="0" w:noHBand="0" w:noVBand="1"/>
      </w:tblPr>
      <w:tblGrid>
        <w:gridCol w:w="765"/>
        <w:gridCol w:w="2118"/>
        <w:gridCol w:w="1139"/>
        <w:gridCol w:w="1285"/>
        <w:gridCol w:w="1278"/>
        <w:gridCol w:w="1276"/>
        <w:gridCol w:w="1206"/>
        <w:gridCol w:w="1768"/>
        <w:gridCol w:w="876"/>
        <w:gridCol w:w="1392"/>
        <w:gridCol w:w="1296"/>
        <w:gridCol w:w="784"/>
      </w:tblGrid>
      <w:tr w:rsidR="00093F69" w:rsidRPr="00CA53A7" w:rsidTr="00093F69">
        <w:trPr>
          <w:trHeight w:val="52"/>
          <w:tblHeader/>
        </w:trPr>
        <w:tc>
          <w:tcPr>
            <w:tcW w:w="151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69" w:rsidRPr="00CA53A7" w:rsidRDefault="00093F69" w:rsidP="00093F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1</w:t>
            </w:r>
          </w:p>
        </w:tc>
      </w:tr>
      <w:tr w:rsidR="00093F69" w:rsidRPr="00CA53A7" w:rsidTr="00093F69">
        <w:trPr>
          <w:trHeight w:val="52"/>
          <w:tblHeader/>
        </w:trPr>
        <w:tc>
          <w:tcPr>
            <w:tcW w:w="765" w:type="dxa"/>
            <w:tcBorders>
              <w:top w:val="single" w:sz="4" w:space="0" w:color="auto"/>
            </w:tcBorders>
          </w:tcPr>
          <w:p w:rsidR="00093F69" w:rsidRPr="00CA53A7" w:rsidRDefault="00093F69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093F69" w:rsidRPr="00CA53A7" w:rsidRDefault="00093F69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93F69" w:rsidRPr="00CA53A7" w:rsidRDefault="00093F69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093F69" w:rsidRPr="00CA53A7" w:rsidRDefault="00093F69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93F69" w:rsidRPr="00CA53A7" w:rsidRDefault="00093F69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3F69" w:rsidRPr="00CA53A7" w:rsidRDefault="00093F69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93F69" w:rsidRDefault="00093F69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093F69" w:rsidRDefault="00093F69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093F69" w:rsidRDefault="00093F69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093F69" w:rsidRDefault="00093F69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093F69" w:rsidRPr="00CA53A7" w:rsidRDefault="00093F69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093F69" w:rsidRPr="00CA53A7" w:rsidRDefault="00093F69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A53A7" w:rsidRPr="00CA53A7" w:rsidTr="00460AB0">
        <w:trPr>
          <w:trHeight w:val="444"/>
        </w:trPr>
        <w:tc>
          <w:tcPr>
            <w:tcW w:w="765" w:type="dxa"/>
            <w:vMerge w:val="restart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1.</w:t>
            </w:r>
          </w:p>
        </w:tc>
        <w:tc>
          <w:tcPr>
            <w:tcW w:w="2118" w:type="dxa"/>
            <w:vMerge w:val="restart"/>
          </w:tcPr>
          <w:p w:rsidR="00CA53A7" w:rsidRPr="00CA53A7" w:rsidRDefault="00CA53A7" w:rsidP="00093F69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Цель: обеспеч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ние населения Волгограда ж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лищно-коммунальными услугами надл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жащего качества и содействие в создании условий комфортного и безопасного пр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живания</w:t>
            </w:r>
          </w:p>
        </w:tc>
        <w:tc>
          <w:tcPr>
            <w:tcW w:w="1139" w:type="dxa"/>
          </w:tcPr>
          <w:p w:rsidR="00CA53A7" w:rsidRPr="00CA53A7" w:rsidRDefault="00093F69" w:rsidP="00CA5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2019–2024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="00CA53A7" w:rsidRPr="00CA5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="00CA53A7" w:rsidRPr="00CA53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5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4578720,8</w:t>
            </w:r>
          </w:p>
        </w:tc>
        <w:tc>
          <w:tcPr>
            <w:tcW w:w="1278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154581,1</w:t>
            </w:r>
          </w:p>
        </w:tc>
        <w:tc>
          <w:tcPr>
            <w:tcW w:w="127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3574529,7</w:t>
            </w:r>
          </w:p>
        </w:tc>
        <w:tc>
          <w:tcPr>
            <w:tcW w:w="120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849610</w:t>
            </w:r>
          </w:p>
        </w:tc>
        <w:tc>
          <w:tcPr>
            <w:tcW w:w="1768" w:type="dxa"/>
            <w:vMerge w:val="restart"/>
          </w:tcPr>
          <w:p w:rsidR="00CA53A7" w:rsidRPr="00CA53A7" w:rsidRDefault="00CA53A7" w:rsidP="00460AB0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Снижение к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личества ж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лоб на пред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ставление ж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лищно-коммунальных услуг нена</w:t>
            </w:r>
            <w:r w:rsidRPr="00CA53A7">
              <w:rPr>
                <w:sz w:val="24"/>
                <w:szCs w:val="24"/>
              </w:rPr>
              <w:t>д</w:t>
            </w:r>
            <w:r w:rsidRPr="00CA53A7">
              <w:rPr>
                <w:sz w:val="24"/>
                <w:szCs w:val="24"/>
              </w:rPr>
              <w:t>лежащего к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чества к уро</w:t>
            </w:r>
            <w:r w:rsidRPr="00CA53A7">
              <w:rPr>
                <w:sz w:val="24"/>
                <w:szCs w:val="24"/>
              </w:rPr>
              <w:t>в</w:t>
            </w:r>
            <w:r w:rsidRPr="00CA53A7">
              <w:rPr>
                <w:sz w:val="24"/>
                <w:szCs w:val="24"/>
              </w:rPr>
              <w:t>ню прошлого года (показ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тель 1)</w:t>
            </w:r>
          </w:p>
          <w:p w:rsidR="00CA53A7" w:rsidRPr="00CA53A7" w:rsidRDefault="00CA53A7" w:rsidP="00460AB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:rsidR="00CA53A7" w:rsidRPr="00CA53A7" w:rsidRDefault="00460AB0" w:rsidP="0046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</w:p>
        </w:tc>
        <w:tc>
          <w:tcPr>
            <w:tcW w:w="1392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9,0</w:t>
            </w:r>
          </w:p>
        </w:tc>
        <w:tc>
          <w:tcPr>
            <w:tcW w:w="1296" w:type="dxa"/>
            <w:vMerge w:val="restart"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</w:tr>
      <w:tr w:rsidR="00CA53A7" w:rsidRPr="00CA53A7" w:rsidTr="00460AB0">
        <w:trPr>
          <w:trHeight w:val="156"/>
        </w:trPr>
        <w:tc>
          <w:tcPr>
            <w:tcW w:w="765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2019 год</w:t>
            </w:r>
          </w:p>
        </w:tc>
        <w:tc>
          <w:tcPr>
            <w:tcW w:w="1285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1248085,0</w:t>
            </w:r>
          </w:p>
        </w:tc>
        <w:tc>
          <w:tcPr>
            <w:tcW w:w="1278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29718,8</w:t>
            </w:r>
          </w:p>
        </w:tc>
        <w:tc>
          <w:tcPr>
            <w:tcW w:w="127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368756,2</w:t>
            </w:r>
          </w:p>
        </w:tc>
        <w:tc>
          <w:tcPr>
            <w:tcW w:w="120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849610,0</w:t>
            </w:r>
          </w:p>
        </w:tc>
        <w:tc>
          <w:tcPr>
            <w:tcW w:w="1768" w:type="dxa"/>
            <w:vMerge/>
          </w:tcPr>
          <w:p w:rsidR="00CA53A7" w:rsidRPr="00CA53A7" w:rsidRDefault="00CA53A7" w:rsidP="00460AB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1,5</w:t>
            </w:r>
          </w:p>
        </w:tc>
        <w:tc>
          <w:tcPr>
            <w:tcW w:w="1296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</w:tr>
      <w:tr w:rsidR="00CA53A7" w:rsidRPr="00CA53A7" w:rsidTr="00460AB0">
        <w:trPr>
          <w:trHeight w:val="120"/>
        </w:trPr>
        <w:tc>
          <w:tcPr>
            <w:tcW w:w="765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2020 год</w:t>
            </w:r>
          </w:p>
        </w:tc>
        <w:tc>
          <w:tcPr>
            <w:tcW w:w="1285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1079370,9</w:t>
            </w:r>
          </w:p>
        </w:tc>
        <w:tc>
          <w:tcPr>
            <w:tcW w:w="1278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14682,6</w:t>
            </w:r>
          </w:p>
        </w:tc>
        <w:tc>
          <w:tcPr>
            <w:tcW w:w="127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1064688,3</w:t>
            </w:r>
          </w:p>
        </w:tc>
        <w:tc>
          <w:tcPr>
            <w:tcW w:w="120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CA53A7" w:rsidRPr="00CA53A7" w:rsidRDefault="00CA53A7" w:rsidP="00460AB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1,5</w:t>
            </w:r>
          </w:p>
        </w:tc>
        <w:tc>
          <w:tcPr>
            <w:tcW w:w="1296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</w:tr>
      <w:tr w:rsidR="00CA53A7" w:rsidRPr="00CA53A7" w:rsidTr="00460AB0">
        <w:trPr>
          <w:trHeight w:val="212"/>
        </w:trPr>
        <w:tc>
          <w:tcPr>
            <w:tcW w:w="765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2021 год</w:t>
            </w:r>
          </w:p>
        </w:tc>
        <w:tc>
          <w:tcPr>
            <w:tcW w:w="1285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1039188,8</w:t>
            </w:r>
          </w:p>
        </w:tc>
        <w:tc>
          <w:tcPr>
            <w:tcW w:w="1278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7443,0</w:t>
            </w:r>
          </w:p>
        </w:tc>
        <w:tc>
          <w:tcPr>
            <w:tcW w:w="127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1031745,8</w:t>
            </w:r>
          </w:p>
        </w:tc>
        <w:tc>
          <w:tcPr>
            <w:tcW w:w="120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CA53A7" w:rsidRPr="00CA53A7" w:rsidRDefault="00CA53A7" w:rsidP="00460AB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1,5</w:t>
            </w:r>
          </w:p>
        </w:tc>
        <w:tc>
          <w:tcPr>
            <w:tcW w:w="1296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</w:tr>
      <w:tr w:rsidR="00CA53A7" w:rsidRPr="00CA53A7" w:rsidTr="00460AB0">
        <w:trPr>
          <w:trHeight w:val="177"/>
        </w:trPr>
        <w:tc>
          <w:tcPr>
            <w:tcW w:w="765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2022 год</w:t>
            </w:r>
          </w:p>
        </w:tc>
        <w:tc>
          <w:tcPr>
            <w:tcW w:w="1285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947847,4</w:t>
            </w:r>
          </w:p>
        </w:tc>
        <w:tc>
          <w:tcPr>
            <w:tcW w:w="1278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2931,1</w:t>
            </w:r>
          </w:p>
        </w:tc>
        <w:tc>
          <w:tcPr>
            <w:tcW w:w="127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944916,3</w:t>
            </w:r>
          </w:p>
        </w:tc>
        <w:tc>
          <w:tcPr>
            <w:tcW w:w="120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CA53A7" w:rsidRPr="00CA53A7" w:rsidRDefault="00CA53A7" w:rsidP="00460AB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1,5</w:t>
            </w:r>
          </w:p>
        </w:tc>
        <w:tc>
          <w:tcPr>
            <w:tcW w:w="1296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</w:tr>
      <w:tr w:rsidR="00CA53A7" w:rsidRPr="00CA53A7" w:rsidTr="00460AB0">
        <w:trPr>
          <w:trHeight w:val="141"/>
        </w:trPr>
        <w:tc>
          <w:tcPr>
            <w:tcW w:w="765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263800,4</w:t>
            </w:r>
          </w:p>
        </w:tc>
        <w:tc>
          <w:tcPr>
            <w:tcW w:w="1278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99377,3</w:t>
            </w:r>
          </w:p>
        </w:tc>
        <w:tc>
          <w:tcPr>
            <w:tcW w:w="127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164423,1</w:t>
            </w:r>
          </w:p>
        </w:tc>
        <w:tc>
          <w:tcPr>
            <w:tcW w:w="120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CA53A7" w:rsidRPr="00CA53A7" w:rsidRDefault="00CA53A7" w:rsidP="00460AB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1,5</w:t>
            </w:r>
          </w:p>
        </w:tc>
        <w:tc>
          <w:tcPr>
            <w:tcW w:w="1296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</w:tr>
      <w:tr w:rsidR="00CA53A7" w:rsidRPr="00CA53A7" w:rsidTr="00460AB0">
        <w:trPr>
          <w:trHeight w:val="247"/>
        </w:trPr>
        <w:tc>
          <w:tcPr>
            <w:tcW w:w="765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2024 год</w:t>
            </w:r>
          </w:p>
        </w:tc>
        <w:tc>
          <w:tcPr>
            <w:tcW w:w="1285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8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CA53A7" w:rsidRPr="00CA53A7" w:rsidRDefault="00CA53A7" w:rsidP="00460AB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1,5</w:t>
            </w:r>
          </w:p>
        </w:tc>
        <w:tc>
          <w:tcPr>
            <w:tcW w:w="1296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444"/>
        </w:trPr>
        <w:tc>
          <w:tcPr>
            <w:tcW w:w="76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1.1.</w:t>
            </w:r>
          </w:p>
        </w:tc>
        <w:tc>
          <w:tcPr>
            <w:tcW w:w="2118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Задача: повыш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ние надежности и эффективности производства и поставки комм</w:t>
            </w:r>
            <w:r w:rsidRPr="00CA53A7">
              <w:rPr>
                <w:sz w:val="24"/>
                <w:szCs w:val="24"/>
              </w:rPr>
              <w:t>у</w:t>
            </w:r>
            <w:r w:rsidRPr="00CA53A7">
              <w:rPr>
                <w:sz w:val="24"/>
                <w:szCs w:val="24"/>
              </w:rPr>
              <w:t>нальных ресурсов</w:t>
            </w: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2019–2024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CA5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1246370,9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2958,0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1243412,9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Снижение аварийности на объектах коммунальной инфраструкт</w:t>
            </w:r>
            <w:r w:rsidRPr="00CA53A7">
              <w:rPr>
                <w:sz w:val="24"/>
                <w:szCs w:val="24"/>
              </w:rPr>
              <w:t>у</w:t>
            </w:r>
            <w:r w:rsidRPr="00CA53A7">
              <w:rPr>
                <w:sz w:val="24"/>
                <w:szCs w:val="24"/>
              </w:rPr>
              <w:t>ры, наход</w:t>
            </w:r>
            <w:r w:rsidRPr="00CA53A7">
              <w:rPr>
                <w:sz w:val="24"/>
                <w:szCs w:val="24"/>
              </w:rPr>
              <w:t>я</w:t>
            </w:r>
            <w:r w:rsidRPr="00CA53A7">
              <w:rPr>
                <w:sz w:val="24"/>
                <w:szCs w:val="24"/>
              </w:rPr>
              <w:t>щихся в мун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ципальной собственности Волгограда, к уров</w:t>
            </w:r>
            <w:r>
              <w:rPr>
                <w:sz w:val="24"/>
                <w:szCs w:val="24"/>
              </w:rPr>
              <w:softHyphen/>
            </w:r>
            <w:r w:rsidRPr="00CA53A7">
              <w:rPr>
                <w:sz w:val="24"/>
                <w:szCs w:val="24"/>
              </w:rPr>
              <w:t>ню ав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рийности 2015 года (показ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тель 2)</w:t>
            </w:r>
          </w:p>
        </w:tc>
        <w:tc>
          <w:tcPr>
            <w:tcW w:w="87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16,0</w:t>
            </w:r>
          </w:p>
        </w:tc>
        <w:tc>
          <w:tcPr>
            <w:tcW w:w="1296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CA53A7" w:rsidRPr="00CA53A7" w:rsidTr="00460AB0">
        <w:trPr>
          <w:trHeight w:val="156"/>
        </w:trPr>
        <w:tc>
          <w:tcPr>
            <w:tcW w:w="765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2019 год</w:t>
            </w:r>
          </w:p>
        </w:tc>
        <w:tc>
          <w:tcPr>
            <w:tcW w:w="1285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357403,2</w:t>
            </w:r>
          </w:p>
        </w:tc>
        <w:tc>
          <w:tcPr>
            <w:tcW w:w="1278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816,5</w:t>
            </w:r>
          </w:p>
        </w:tc>
        <w:tc>
          <w:tcPr>
            <w:tcW w:w="127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356586,7</w:t>
            </w:r>
          </w:p>
        </w:tc>
        <w:tc>
          <w:tcPr>
            <w:tcW w:w="120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9,6</w:t>
            </w:r>
          </w:p>
        </w:tc>
        <w:tc>
          <w:tcPr>
            <w:tcW w:w="1296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</w:tr>
      <w:tr w:rsidR="00CA53A7" w:rsidRPr="00CA53A7" w:rsidTr="00460AB0">
        <w:trPr>
          <w:trHeight w:val="120"/>
        </w:trPr>
        <w:tc>
          <w:tcPr>
            <w:tcW w:w="765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2020 год</w:t>
            </w:r>
          </w:p>
        </w:tc>
        <w:tc>
          <w:tcPr>
            <w:tcW w:w="1285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186979,7</w:t>
            </w:r>
          </w:p>
        </w:tc>
        <w:tc>
          <w:tcPr>
            <w:tcW w:w="1278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186551,4</w:t>
            </w:r>
          </w:p>
        </w:tc>
        <w:tc>
          <w:tcPr>
            <w:tcW w:w="120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10,9</w:t>
            </w:r>
          </w:p>
        </w:tc>
        <w:tc>
          <w:tcPr>
            <w:tcW w:w="1296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</w:tr>
      <w:tr w:rsidR="00CA53A7" w:rsidRPr="00CA53A7" w:rsidTr="00460AB0">
        <w:trPr>
          <w:trHeight w:val="236"/>
        </w:trPr>
        <w:tc>
          <w:tcPr>
            <w:tcW w:w="765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2021 год</w:t>
            </w:r>
          </w:p>
        </w:tc>
        <w:tc>
          <w:tcPr>
            <w:tcW w:w="1285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337717,9</w:t>
            </w:r>
          </w:p>
        </w:tc>
        <w:tc>
          <w:tcPr>
            <w:tcW w:w="1278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337289,6</w:t>
            </w:r>
          </w:p>
        </w:tc>
        <w:tc>
          <w:tcPr>
            <w:tcW w:w="120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12,2</w:t>
            </w:r>
          </w:p>
        </w:tc>
        <w:tc>
          <w:tcPr>
            <w:tcW w:w="1296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</w:tr>
      <w:tr w:rsidR="00CA53A7" w:rsidRPr="00CA53A7" w:rsidTr="00460AB0">
        <w:trPr>
          <w:trHeight w:val="177"/>
        </w:trPr>
        <w:tc>
          <w:tcPr>
            <w:tcW w:w="765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2022 год</w:t>
            </w:r>
          </w:p>
        </w:tc>
        <w:tc>
          <w:tcPr>
            <w:tcW w:w="1285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363413,5</w:t>
            </w:r>
          </w:p>
        </w:tc>
        <w:tc>
          <w:tcPr>
            <w:tcW w:w="1278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362985,2</w:t>
            </w:r>
          </w:p>
        </w:tc>
        <w:tc>
          <w:tcPr>
            <w:tcW w:w="120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13,5</w:t>
            </w:r>
          </w:p>
        </w:tc>
        <w:tc>
          <w:tcPr>
            <w:tcW w:w="1296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</w:tr>
      <w:tr w:rsidR="00CA53A7" w:rsidRPr="00CA53A7" w:rsidTr="00460AB0">
        <w:trPr>
          <w:trHeight w:val="141"/>
        </w:trPr>
        <w:tc>
          <w:tcPr>
            <w:tcW w:w="765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8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14,7</w:t>
            </w:r>
          </w:p>
        </w:tc>
        <w:tc>
          <w:tcPr>
            <w:tcW w:w="1296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</w:tr>
      <w:tr w:rsidR="00CA53A7" w:rsidRPr="00CA53A7" w:rsidTr="00460AB0">
        <w:trPr>
          <w:trHeight w:val="247"/>
        </w:trPr>
        <w:tc>
          <w:tcPr>
            <w:tcW w:w="765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2024 год</w:t>
            </w:r>
          </w:p>
        </w:tc>
        <w:tc>
          <w:tcPr>
            <w:tcW w:w="1285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8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CA53A7" w:rsidRPr="00CA53A7" w:rsidRDefault="00CA53A7" w:rsidP="00460AB0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16,0</w:t>
            </w:r>
          </w:p>
        </w:tc>
        <w:tc>
          <w:tcPr>
            <w:tcW w:w="1296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CA53A7" w:rsidRPr="00CA53A7" w:rsidRDefault="00CA53A7" w:rsidP="00CA53A7">
            <w:pPr>
              <w:rPr>
                <w:sz w:val="24"/>
                <w:szCs w:val="24"/>
              </w:rPr>
            </w:pPr>
          </w:p>
        </w:tc>
      </w:tr>
      <w:tr w:rsidR="003E76A4" w:rsidRPr="00CA53A7" w:rsidTr="00545567">
        <w:trPr>
          <w:trHeight w:val="711"/>
        </w:trPr>
        <w:tc>
          <w:tcPr>
            <w:tcW w:w="76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1.1.1.</w:t>
            </w:r>
          </w:p>
        </w:tc>
        <w:tc>
          <w:tcPr>
            <w:tcW w:w="2118" w:type="dxa"/>
            <w:vMerge w:val="restart"/>
          </w:tcPr>
          <w:p w:rsidR="0054556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Мероприятие: техническое о</w:t>
            </w:r>
            <w:r w:rsidRPr="00CA53A7">
              <w:rPr>
                <w:sz w:val="24"/>
                <w:szCs w:val="24"/>
              </w:rPr>
              <w:t>б</w:t>
            </w:r>
            <w:r w:rsidRPr="00CA53A7">
              <w:rPr>
                <w:sz w:val="24"/>
                <w:szCs w:val="24"/>
              </w:rPr>
              <w:t>служивание и</w:t>
            </w:r>
            <w:r w:rsidRPr="00CA53A7">
              <w:rPr>
                <w:sz w:val="24"/>
                <w:szCs w:val="24"/>
              </w:rPr>
              <w:t>н</w:t>
            </w:r>
            <w:r w:rsidRPr="00CA53A7">
              <w:rPr>
                <w:sz w:val="24"/>
                <w:szCs w:val="24"/>
              </w:rPr>
              <w:t xml:space="preserve">женерных сетей (эксплуатация, </w:t>
            </w:r>
            <w:r w:rsidRPr="00CA53A7">
              <w:rPr>
                <w:sz w:val="24"/>
                <w:szCs w:val="24"/>
              </w:rPr>
              <w:lastRenderedPageBreak/>
              <w:t>аварийно-восстановител</w:t>
            </w:r>
            <w:r w:rsidRPr="00CA53A7">
              <w:rPr>
                <w:sz w:val="24"/>
                <w:szCs w:val="24"/>
              </w:rPr>
              <w:t>ь</w:t>
            </w:r>
            <w:r w:rsidRPr="00CA53A7">
              <w:rPr>
                <w:sz w:val="24"/>
                <w:szCs w:val="24"/>
              </w:rPr>
              <w:t xml:space="preserve">ные </w:t>
            </w:r>
          </w:p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работы, текущий ремонт, капитал</w:t>
            </w:r>
            <w:r w:rsidRPr="00CA53A7">
              <w:rPr>
                <w:sz w:val="24"/>
                <w:szCs w:val="24"/>
              </w:rPr>
              <w:t>ь</w:t>
            </w:r>
            <w:r w:rsidRPr="00CA53A7">
              <w:rPr>
                <w:sz w:val="24"/>
                <w:szCs w:val="24"/>
              </w:rPr>
              <w:t>ный ремонт)</w:t>
            </w:r>
          </w:p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2019–2024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CA5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2958,0</w:t>
            </w:r>
          </w:p>
        </w:tc>
        <w:tc>
          <w:tcPr>
            <w:tcW w:w="1278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2958,0</w:t>
            </w:r>
          </w:p>
        </w:tc>
        <w:tc>
          <w:tcPr>
            <w:tcW w:w="127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Протяже</w:t>
            </w:r>
            <w:r w:rsidRPr="00CA53A7">
              <w:rPr>
                <w:sz w:val="24"/>
                <w:szCs w:val="24"/>
              </w:rPr>
              <w:t>н</w:t>
            </w:r>
            <w:r w:rsidRPr="00CA53A7">
              <w:rPr>
                <w:sz w:val="24"/>
                <w:szCs w:val="24"/>
              </w:rPr>
              <w:t>ность газора</w:t>
            </w:r>
            <w:r w:rsidRPr="00CA53A7">
              <w:rPr>
                <w:sz w:val="24"/>
                <w:szCs w:val="24"/>
              </w:rPr>
              <w:t>с</w:t>
            </w:r>
            <w:r w:rsidRPr="00CA53A7">
              <w:rPr>
                <w:sz w:val="24"/>
                <w:szCs w:val="24"/>
              </w:rPr>
              <w:t>пределител</w:t>
            </w:r>
            <w:r w:rsidRPr="00CA53A7">
              <w:rPr>
                <w:sz w:val="24"/>
                <w:szCs w:val="24"/>
              </w:rPr>
              <w:t>ь</w:t>
            </w:r>
            <w:r w:rsidRPr="00CA53A7">
              <w:rPr>
                <w:sz w:val="24"/>
                <w:szCs w:val="24"/>
              </w:rPr>
              <w:t>ной сети и с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ти электр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lastRenderedPageBreak/>
              <w:t>снабжения, подлежащей техническому обслуживанию (показатель 3)</w:t>
            </w:r>
          </w:p>
        </w:tc>
        <w:tc>
          <w:tcPr>
            <w:tcW w:w="8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6,0</w:t>
            </w:r>
          </w:p>
        </w:tc>
        <w:tc>
          <w:tcPr>
            <w:tcW w:w="1296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A53A7">
              <w:rPr>
                <w:sz w:val="24"/>
                <w:szCs w:val="24"/>
              </w:rPr>
              <w:t>униц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пальное казенное учрежд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lastRenderedPageBreak/>
              <w:t>«Волг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градский инжене</w:t>
            </w:r>
            <w:r w:rsidRPr="00CA53A7">
              <w:rPr>
                <w:sz w:val="24"/>
                <w:szCs w:val="24"/>
              </w:rPr>
              <w:t>р</w:t>
            </w:r>
            <w:r w:rsidRPr="00CA53A7">
              <w:rPr>
                <w:sz w:val="24"/>
                <w:szCs w:val="24"/>
              </w:rPr>
              <w:t xml:space="preserve">ный центр» </w:t>
            </w:r>
            <w:r>
              <w:rPr>
                <w:sz w:val="24"/>
                <w:szCs w:val="24"/>
              </w:rPr>
              <w:t>(м</w:t>
            </w:r>
            <w:r w:rsidRPr="00CA53A7">
              <w:rPr>
                <w:sz w:val="24"/>
                <w:szCs w:val="24"/>
              </w:rPr>
              <w:t>униц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пальный заказчик</w:t>
            </w:r>
            <w:r>
              <w:rPr>
                <w:sz w:val="24"/>
                <w:szCs w:val="24"/>
              </w:rPr>
              <w:t>)</w:t>
            </w:r>
          </w:p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767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Количество объектов газ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снабжения и электросна</w:t>
            </w:r>
            <w:r w:rsidRPr="00CA53A7">
              <w:rPr>
                <w:sz w:val="24"/>
                <w:szCs w:val="24"/>
              </w:rPr>
              <w:t>б</w:t>
            </w:r>
            <w:r w:rsidRPr="00CA53A7">
              <w:rPr>
                <w:sz w:val="24"/>
                <w:szCs w:val="24"/>
              </w:rPr>
              <w:t>жения, подл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жащих техн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ческому о</w:t>
            </w:r>
            <w:r w:rsidRPr="00CA53A7">
              <w:rPr>
                <w:sz w:val="24"/>
                <w:szCs w:val="24"/>
              </w:rPr>
              <w:t>б</w:t>
            </w:r>
            <w:r w:rsidRPr="00CA53A7">
              <w:rPr>
                <w:sz w:val="24"/>
                <w:szCs w:val="24"/>
              </w:rPr>
              <w:t>служиванию (показатель 4)</w:t>
            </w:r>
          </w:p>
        </w:tc>
        <w:tc>
          <w:tcPr>
            <w:tcW w:w="8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24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2019 год</w:t>
            </w:r>
          </w:p>
        </w:tc>
        <w:tc>
          <w:tcPr>
            <w:tcW w:w="128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816,5</w:t>
            </w:r>
          </w:p>
        </w:tc>
        <w:tc>
          <w:tcPr>
            <w:tcW w:w="1278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816,5</w:t>
            </w:r>
          </w:p>
        </w:tc>
        <w:tc>
          <w:tcPr>
            <w:tcW w:w="127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3</w:t>
            </w:r>
          </w:p>
        </w:tc>
        <w:tc>
          <w:tcPr>
            <w:tcW w:w="8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6,0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545567" w:rsidRPr="00CA53A7" w:rsidTr="00460AB0">
        <w:trPr>
          <w:trHeight w:val="204"/>
        </w:trPr>
        <w:tc>
          <w:tcPr>
            <w:tcW w:w="765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4</w:t>
            </w:r>
          </w:p>
        </w:tc>
        <w:tc>
          <w:tcPr>
            <w:tcW w:w="876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392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54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2020 год</w:t>
            </w:r>
          </w:p>
        </w:tc>
        <w:tc>
          <w:tcPr>
            <w:tcW w:w="128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8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3</w:t>
            </w:r>
          </w:p>
        </w:tc>
        <w:tc>
          <w:tcPr>
            <w:tcW w:w="8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6,0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545567" w:rsidRPr="00CA53A7" w:rsidTr="00460AB0">
        <w:trPr>
          <w:trHeight w:val="105"/>
        </w:trPr>
        <w:tc>
          <w:tcPr>
            <w:tcW w:w="765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4</w:t>
            </w:r>
          </w:p>
        </w:tc>
        <w:tc>
          <w:tcPr>
            <w:tcW w:w="876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392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05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2021 год</w:t>
            </w:r>
          </w:p>
        </w:tc>
        <w:tc>
          <w:tcPr>
            <w:tcW w:w="128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8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3</w:t>
            </w:r>
          </w:p>
        </w:tc>
        <w:tc>
          <w:tcPr>
            <w:tcW w:w="8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6,0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545567" w:rsidRPr="00CA53A7" w:rsidTr="00460AB0">
        <w:trPr>
          <w:trHeight w:val="105"/>
        </w:trPr>
        <w:tc>
          <w:tcPr>
            <w:tcW w:w="765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4</w:t>
            </w:r>
          </w:p>
        </w:tc>
        <w:tc>
          <w:tcPr>
            <w:tcW w:w="876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392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05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2022 год</w:t>
            </w:r>
          </w:p>
        </w:tc>
        <w:tc>
          <w:tcPr>
            <w:tcW w:w="128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8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3</w:t>
            </w:r>
          </w:p>
        </w:tc>
        <w:tc>
          <w:tcPr>
            <w:tcW w:w="8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6,0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545567" w:rsidRPr="00CA53A7" w:rsidTr="00460AB0">
        <w:trPr>
          <w:trHeight w:val="105"/>
        </w:trPr>
        <w:tc>
          <w:tcPr>
            <w:tcW w:w="765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4</w:t>
            </w:r>
          </w:p>
        </w:tc>
        <w:tc>
          <w:tcPr>
            <w:tcW w:w="876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392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05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8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3</w:t>
            </w:r>
          </w:p>
        </w:tc>
        <w:tc>
          <w:tcPr>
            <w:tcW w:w="8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6,0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545567" w:rsidRPr="00CA53A7" w:rsidTr="00460AB0">
        <w:trPr>
          <w:trHeight w:val="20"/>
        </w:trPr>
        <w:tc>
          <w:tcPr>
            <w:tcW w:w="765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4</w:t>
            </w:r>
          </w:p>
        </w:tc>
        <w:tc>
          <w:tcPr>
            <w:tcW w:w="876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392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05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2024 год</w:t>
            </w:r>
          </w:p>
        </w:tc>
        <w:tc>
          <w:tcPr>
            <w:tcW w:w="128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8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3</w:t>
            </w:r>
          </w:p>
        </w:tc>
        <w:tc>
          <w:tcPr>
            <w:tcW w:w="8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6,0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545567" w:rsidRPr="00CA53A7" w:rsidTr="00460AB0">
        <w:trPr>
          <w:trHeight w:val="20"/>
        </w:trPr>
        <w:tc>
          <w:tcPr>
            <w:tcW w:w="765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4</w:t>
            </w:r>
          </w:p>
        </w:tc>
        <w:tc>
          <w:tcPr>
            <w:tcW w:w="876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392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444"/>
        </w:trPr>
        <w:tc>
          <w:tcPr>
            <w:tcW w:w="76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1.1.2.</w:t>
            </w:r>
          </w:p>
        </w:tc>
        <w:tc>
          <w:tcPr>
            <w:tcW w:w="2118" w:type="dxa"/>
            <w:vMerge w:val="restart"/>
          </w:tcPr>
          <w:p w:rsidR="003E76A4" w:rsidRPr="00CA53A7" w:rsidRDefault="003E76A4" w:rsidP="0054556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 xml:space="preserve">Мероприятие:    компенсация (возмещение) </w:t>
            </w:r>
            <w:proofErr w:type="spellStart"/>
            <w:r w:rsidRPr="00CA53A7">
              <w:rPr>
                <w:sz w:val="24"/>
                <w:szCs w:val="24"/>
              </w:rPr>
              <w:t>р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сурсоснабжа</w:t>
            </w:r>
            <w:r w:rsidRPr="00CA53A7">
              <w:rPr>
                <w:sz w:val="24"/>
                <w:szCs w:val="24"/>
              </w:rPr>
              <w:t>ю</w:t>
            </w:r>
            <w:r w:rsidRPr="00CA53A7">
              <w:rPr>
                <w:sz w:val="24"/>
                <w:szCs w:val="24"/>
              </w:rPr>
              <w:t>щим</w:t>
            </w:r>
            <w:proofErr w:type="spellEnd"/>
            <w:r w:rsidRPr="00CA53A7">
              <w:rPr>
                <w:sz w:val="24"/>
                <w:szCs w:val="24"/>
              </w:rPr>
              <w:t xml:space="preserve"> организац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 xml:space="preserve">ям выпадающих </w:t>
            </w:r>
            <w:r w:rsidRPr="00CA53A7">
              <w:rPr>
                <w:sz w:val="24"/>
                <w:szCs w:val="24"/>
              </w:rPr>
              <w:lastRenderedPageBreak/>
              <w:t>доходов, связа</w:t>
            </w:r>
            <w:r w:rsidRPr="00CA53A7">
              <w:rPr>
                <w:sz w:val="24"/>
                <w:szCs w:val="24"/>
              </w:rPr>
              <w:t>н</w:t>
            </w:r>
            <w:r w:rsidRPr="00CA53A7">
              <w:rPr>
                <w:sz w:val="24"/>
                <w:szCs w:val="24"/>
              </w:rPr>
              <w:t>ных с применен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ем льготных т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рифов на комм</w:t>
            </w:r>
            <w:r w:rsidRPr="00CA53A7">
              <w:rPr>
                <w:sz w:val="24"/>
                <w:szCs w:val="24"/>
              </w:rPr>
              <w:t>у</w:t>
            </w:r>
            <w:r w:rsidRPr="00CA53A7">
              <w:rPr>
                <w:sz w:val="24"/>
                <w:szCs w:val="24"/>
              </w:rPr>
              <w:t>нальные ресурсы (услуги) и техн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ческую воду, п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ставляемые нас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лению</w:t>
            </w: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2019–2024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CA5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1243412,9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1243412,9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 w:val="restart"/>
          </w:tcPr>
          <w:p w:rsidR="0054556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Доля пред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 xml:space="preserve">ставляемых субсидий </w:t>
            </w:r>
            <w:proofErr w:type="spellStart"/>
            <w:r w:rsidRPr="00CA53A7">
              <w:rPr>
                <w:sz w:val="24"/>
                <w:szCs w:val="24"/>
              </w:rPr>
              <w:t>р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сурсоснабж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ющим</w:t>
            </w:r>
            <w:proofErr w:type="spellEnd"/>
            <w:r w:rsidRPr="00CA53A7">
              <w:rPr>
                <w:sz w:val="24"/>
                <w:szCs w:val="24"/>
              </w:rPr>
              <w:t xml:space="preserve"> орган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зациям от з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lastRenderedPageBreak/>
              <w:t>планирова</w:t>
            </w:r>
            <w:r w:rsidRPr="00CA53A7">
              <w:rPr>
                <w:sz w:val="24"/>
                <w:szCs w:val="24"/>
              </w:rPr>
              <w:t>н</w:t>
            </w:r>
            <w:r w:rsidRPr="00CA53A7">
              <w:rPr>
                <w:sz w:val="24"/>
                <w:szCs w:val="24"/>
              </w:rPr>
              <w:t xml:space="preserve">ных к </w:t>
            </w:r>
            <w:proofErr w:type="spellStart"/>
            <w:r w:rsidRPr="00CA53A7">
              <w:rPr>
                <w:sz w:val="24"/>
                <w:szCs w:val="24"/>
              </w:rPr>
              <w:t>возме</w:t>
            </w:r>
            <w:proofErr w:type="spellEnd"/>
            <w:r w:rsidR="00545567">
              <w:rPr>
                <w:sz w:val="24"/>
                <w:szCs w:val="24"/>
              </w:rPr>
              <w:t>-</w:t>
            </w:r>
          </w:p>
          <w:p w:rsidR="003E76A4" w:rsidRPr="00CA53A7" w:rsidRDefault="003E76A4" w:rsidP="003E76A4">
            <w:pPr>
              <w:rPr>
                <w:sz w:val="24"/>
                <w:szCs w:val="24"/>
              </w:rPr>
            </w:pPr>
            <w:proofErr w:type="spellStart"/>
            <w:r w:rsidRPr="00CA53A7">
              <w:rPr>
                <w:sz w:val="24"/>
                <w:szCs w:val="24"/>
              </w:rPr>
              <w:t>щению</w:t>
            </w:r>
            <w:proofErr w:type="spellEnd"/>
            <w:r w:rsidRPr="00CA53A7">
              <w:rPr>
                <w:sz w:val="24"/>
                <w:szCs w:val="24"/>
              </w:rPr>
              <w:t xml:space="preserve"> (пок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затель 5)</w:t>
            </w:r>
          </w:p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:rsidR="003E76A4" w:rsidRPr="00CA53A7" w:rsidRDefault="00545567" w:rsidP="003E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</w:t>
            </w: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Департ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 xml:space="preserve">мент </w:t>
            </w:r>
            <w:r w:rsidR="00545567">
              <w:rPr>
                <w:sz w:val="24"/>
                <w:szCs w:val="24"/>
              </w:rPr>
              <w:t>ж</w:t>
            </w:r>
            <w:r w:rsidR="00545567">
              <w:rPr>
                <w:sz w:val="24"/>
                <w:szCs w:val="24"/>
              </w:rPr>
              <w:t>и</w:t>
            </w:r>
            <w:r w:rsidR="00545567">
              <w:rPr>
                <w:sz w:val="24"/>
                <w:szCs w:val="24"/>
              </w:rPr>
              <w:t>лищно-комм</w:t>
            </w:r>
            <w:r w:rsidR="00545567">
              <w:rPr>
                <w:sz w:val="24"/>
                <w:szCs w:val="24"/>
              </w:rPr>
              <w:t>у</w:t>
            </w:r>
            <w:r w:rsidR="00545567">
              <w:rPr>
                <w:sz w:val="24"/>
                <w:szCs w:val="24"/>
              </w:rPr>
              <w:t xml:space="preserve">нального хозяйства </w:t>
            </w:r>
            <w:r w:rsidR="00545567">
              <w:rPr>
                <w:sz w:val="24"/>
                <w:szCs w:val="24"/>
              </w:rPr>
              <w:lastRenderedPageBreak/>
              <w:t>и топли</w:t>
            </w:r>
            <w:r w:rsidR="00545567">
              <w:rPr>
                <w:sz w:val="24"/>
                <w:szCs w:val="24"/>
              </w:rPr>
              <w:t>в</w:t>
            </w:r>
            <w:r w:rsidR="00545567">
              <w:rPr>
                <w:sz w:val="24"/>
                <w:szCs w:val="24"/>
              </w:rPr>
              <w:t>но-энергет</w:t>
            </w:r>
            <w:r w:rsidR="00545567">
              <w:rPr>
                <w:sz w:val="24"/>
                <w:szCs w:val="24"/>
              </w:rPr>
              <w:t>и</w:t>
            </w:r>
            <w:r w:rsidR="00545567">
              <w:rPr>
                <w:sz w:val="24"/>
                <w:szCs w:val="24"/>
              </w:rPr>
              <w:t>ческого комплекса админ</w:t>
            </w:r>
            <w:r w:rsidR="00545567">
              <w:rPr>
                <w:sz w:val="24"/>
                <w:szCs w:val="24"/>
              </w:rPr>
              <w:t>и</w:t>
            </w:r>
            <w:r w:rsidR="00545567">
              <w:rPr>
                <w:sz w:val="24"/>
                <w:szCs w:val="24"/>
              </w:rPr>
              <w:t>страции Волгогр</w:t>
            </w:r>
            <w:r w:rsidR="00545567">
              <w:rPr>
                <w:sz w:val="24"/>
                <w:szCs w:val="24"/>
              </w:rPr>
              <w:t>а</w:t>
            </w:r>
            <w:r w:rsidR="00545567">
              <w:rPr>
                <w:sz w:val="24"/>
                <w:szCs w:val="24"/>
              </w:rPr>
              <w:t>да (далее – депа</w:t>
            </w:r>
            <w:r w:rsidR="00545567">
              <w:rPr>
                <w:sz w:val="24"/>
                <w:szCs w:val="24"/>
              </w:rPr>
              <w:t>р</w:t>
            </w:r>
            <w:r w:rsidR="00545567">
              <w:rPr>
                <w:sz w:val="24"/>
                <w:szCs w:val="24"/>
              </w:rPr>
              <w:t xml:space="preserve">тамент </w:t>
            </w:r>
            <w:r w:rsidRPr="00CA53A7">
              <w:rPr>
                <w:sz w:val="24"/>
                <w:szCs w:val="24"/>
              </w:rPr>
              <w:t>ЖКХ и ТЭК</w:t>
            </w:r>
            <w:r w:rsidR="00545567">
              <w:rPr>
                <w:sz w:val="24"/>
                <w:szCs w:val="24"/>
              </w:rPr>
              <w:t>)</w:t>
            </w:r>
          </w:p>
        </w:tc>
        <w:tc>
          <w:tcPr>
            <w:tcW w:w="784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56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2019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356586,7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356586,7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2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2020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186551,4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186551,4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236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2021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337289,6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337289,6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77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2022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362985,2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362985,2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41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247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2024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545567" w:rsidRPr="00CA53A7" w:rsidTr="00460AB0">
        <w:trPr>
          <w:trHeight w:val="735"/>
        </w:trPr>
        <w:tc>
          <w:tcPr>
            <w:tcW w:w="765" w:type="dxa"/>
            <w:vMerge w:val="restart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1.2.</w:t>
            </w:r>
          </w:p>
        </w:tc>
        <w:tc>
          <w:tcPr>
            <w:tcW w:w="2118" w:type="dxa"/>
            <w:vMerge w:val="restart"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 xml:space="preserve">Задача: </w:t>
            </w:r>
            <w:r>
              <w:rPr>
                <w:sz w:val="24"/>
                <w:szCs w:val="24"/>
              </w:rPr>
              <w:t>р</w:t>
            </w:r>
            <w:r w:rsidRPr="00CA53A7">
              <w:rPr>
                <w:sz w:val="24"/>
                <w:szCs w:val="24"/>
              </w:rPr>
              <w:t>азвитие инженерной и</w:t>
            </w:r>
            <w:r w:rsidRPr="00CA53A7">
              <w:rPr>
                <w:sz w:val="24"/>
                <w:szCs w:val="24"/>
              </w:rPr>
              <w:t>н</w:t>
            </w:r>
            <w:r w:rsidRPr="00CA53A7">
              <w:rPr>
                <w:sz w:val="24"/>
                <w:szCs w:val="24"/>
              </w:rPr>
              <w:t>фраструктуры</w:t>
            </w:r>
          </w:p>
        </w:tc>
        <w:tc>
          <w:tcPr>
            <w:tcW w:w="1139" w:type="dxa"/>
            <w:vMerge w:val="restart"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2019–2024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CA5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5" w:type="dxa"/>
            <w:vMerge w:val="restart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283189,4</w:t>
            </w:r>
          </w:p>
        </w:tc>
        <w:tc>
          <w:tcPr>
            <w:tcW w:w="1278" w:type="dxa"/>
            <w:vMerge w:val="restart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115266,3</w:t>
            </w:r>
          </w:p>
        </w:tc>
        <w:tc>
          <w:tcPr>
            <w:tcW w:w="1276" w:type="dxa"/>
            <w:vMerge w:val="restart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167923,1</w:t>
            </w:r>
          </w:p>
        </w:tc>
        <w:tc>
          <w:tcPr>
            <w:tcW w:w="1206" w:type="dxa"/>
            <w:vMerge w:val="restart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Доля земел</w:t>
            </w:r>
            <w:r w:rsidRPr="00CA53A7">
              <w:rPr>
                <w:sz w:val="24"/>
                <w:szCs w:val="24"/>
              </w:rPr>
              <w:t>ь</w:t>
            </w:r>
            <w:r w:rsidRPr="00CA53A7">
              <w:rPr>
                <w:sz w:val="24"/>
                <w:szCs w:val="24"/>
              </w:rPr>
              <w:t>ных участков</w:t>
            </w:r>
            <w:r>
              <w:rPr>
                <w:sz w:val="24"/>
                <w:szCs w:val="24"/>
              </w:rPr>
              <w:t xml:space="preserve"> для многоде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семей</w:t>
            </w:r>
            <w:r w:rsidRPr="00CA53A7">
              <w:rPr>
                <w:sz w:val="24"/>
                <w:szCs w:val="24"/>
              </w:rPr>
              <w:t>, в отношении которых в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дутся стро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тельно-монтажные работы по обеспечению инженерной инфраструкт</w:t>
            </w:r>
            <w:r w:rsidRPr="00CA53A7">
              <w:rPr>
                <w:sz w:val="24"/>
                <w:szCs w:val="24"/>
              </w:rPr>
              <w:t>у</w:t>
            </w:r>
            <w:r w:rsidRPr="00CA53A7">
              <w:rPr>
                <w:sz w:val="24"/>
                <w:szCs w:val="24"/>
              </w:rPr>
              <w:t>рой, в общем количестве земельных участков, сформирова</w:t>
            </w:r>
            <w:r w:rsidRPr="00CA53A7">
              <w:rPr>
                <w:sz w:val="24"/>
                <w:szCs w:val="24"/>
              </w:rPr>
              <w:t>н</w:t>
            </w:r>
            <w:r w:rsidRPr="00CA53A7">
              <w:rPr>
                <w:sz w:val="24"/>
                <w:szCs w:val="24"/>
              </w:rPr>
              <w:t>ных на терр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lastRenderedPageBreak/>
              <w:t>тории Волг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града для предоставл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ния многоде</w:t>
            </w:r>
            <w:r w:rsidRPr="00CA53A7">
              <w:rPr>
                <w:sz w:val="24"/>
                <w:szCs w:val="24"/>
              </w:rPr>
              <w:t>т</w:t>
            </w:r>
            <w:r w:rsidRPr="00CA53A7">
              <w:rPr>
                <w:sz w:val="24"/>
                <w:szCs w:val="24"/>
              </w:rPr>
              <w:t>ным семьям (показатель 6)</w:t>
            </w:r>
          </w:p>
        </w:tc>
        <w:tc>
          <w:tcPr>
            <w:tcW w:w="876" w:type="dxa"/>
            <w:vMerge w:val="restart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</w:t>
            </w:r>
          </w:p>
        </w:tc>
        <w:tc>
          <w:tcPr>
            <w:tcW w:w="1392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1,8</w:t>
            </w:r>
          </w:p>
        </w:tc>
        <w:tc>
          <w:tcPr>
            <w:tcW w:w="1296" w:type="dxa"/>
            <w:vMerge w:val="restart"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Комитет по стро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тельству админ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страции Волгогр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(далее – комитет по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тельству)</w:t>
            </w:r>
            <w:r w:rsidRPr="00CA53A7">
              <w:rPr>
                <w:sz w:val="24"/>
                <w:szCs w:val="24"/>
              </w:rPr>
              <w:t>, департ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мент ЖКХ и ТЭК</w:t>
            </w:r>
          </w:p>
        </w:tc>
        <w:tc>
          <w:tcPr>
            <w:tcW w:w="784" w:type="dxa"/>
            <w:vMerge w:val="restart"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735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Доля земел</w:t>
            </w:r>
            <w:r w:rsidRPr="00CA53A7">
              <w:rPr>
                <w:sz w:val="24"/>
                <w:szCs w:val="24"/>
              </w:rPr>
              <w:t>ь</w:t>
            </w:r>
            <w:r w:rsidRPr="00CA53A7">
              <w:rPr>
                <w:sz w:val="24"/>
                <w:szCs w:val="24"/>
              </w:rPr>
              <w:t>ных участков для многоде</w:t>
            </w:r>
            <w:r w:rsidRPr="00CA53A7">
              <w:rPr>
                <w:sz w:val="24"/>
                <w:szCs w:val="24"/>
              </w:rPr>
              <w:t>т</w:t>
            </w:r>
            <w:r w:rsidRPr="00CA53A7">
              <w:rPr>
                <w:sz w:val="24"/>
                <w:szCs w:val="24"/>
              </w:rPr>
              <w:t>ных семей, обеспеченных инженерной инфраструкт</w:t>
            </w:r>
            <w:r w:rsidRPr="00CA53A7">
              <w:rPr>
                <w:sz w:val="24"/>
                <w:szCs w:val="24"/>
              </w:rPr>
              <w:t>у</w:t>
            </w:r>
            <w:r w:rsidRPr="00CA53A7">
              <w:rPr>
                <w:sz w:val="24"/>
                <w:szCs w:val="24"/>
              </w:rPr>
              <w:t>рой, в общем количестве земельных участков, сформирова</w:t>
            </w:r>
            <w:r w:rsidRPr="00CA53A7">
              <w:rPr>
                <w:sz w:val="24"/>
                <w:szCs w:val="24"/>
              </w:rPr>
              <w:t>н</w:t>
            </w:r>
            <w:r w:rsidRPr="00CA53A7">
              <w:rPr>
                <w:sz w:val="24"/>
                <w:szCs w:val="24"/>
              </w:rPr>
              <w:t>ных на терр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тории Волг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града для предоставл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ния многоде</w:t>
            </w:r>
            <w:r w:rsidRPr="00CA53A7">
              <w:rPr>
                <w:sz w:val="24"/>
                <w:szCs w:val="24"/>
              </w:rPr>
              <w:t>т</w:t>
            </w:r>
            <w:r w:rsidRPr="00CA53A7">
              <w:rPr>
                <w:sz w:val="24"/>
                <w:szCs w:val="24"/>
              </w:rPr>
              <w:t>ным семьям (показатель 7)</w:t>
            </w: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1,8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6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2019 год</w:t>
            </w:r>
          </w:p>
        </w:tc>
        <w:tc>
          <w:tcPr>
            <w:tcW w:w="128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14433,0</w:t>
            </w:r>
          </w:p>
        </w:tc>
        <w:tc>
          <w:tcPr>
            <w:tcW w:w="1278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10933,0</w:t>
            </w:r>
          </w:p>
        </w:tc>
        <w:tc>
          <w:tcPr>
            <w:tcW w:w="127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3500,0</w:t>
            </w:r>
          </w:p>
        </w:tc>
        <w:tc>
          <w:tcPr>
            <w:tcW w:w="120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6</w:t>
            </w: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0,2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6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7</w:t>
            </w: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6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2020 год</w:t>
            </w:r>
          </w:p>
        </w:tc>
        <w:tc>
          <w:tcPr>
            <w:tcW w:w="128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5384,3</w:t>
            </w:r>
          </w:p>
        </w:tc>
        <w:tc>
          <w:tcPr>
            <w:tcW w:w="1278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5384,3</w:t>
            </w:r>
          </w:p>
        </w:tc>
        <w:tc>
          <w:tcPr>
            <w:tcW w:w="127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6</w:t>
            </w: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6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7</w:t>
            </w: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8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2021 год</w:t>
            </w:r>
          </w:p>
        </w:tc>
        <w:tc>
          <w:tcPr>
            <w:tcW w:w="128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6</w:t>
            </w: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8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7</w:t>
            </w: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6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2022 год</w:t>
            </w:r>
          </w:p>
        </w:tc>
        <w:tc>
          <w:tcPr>
            <w:tcW w:w="128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6</w:t>
            </w: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6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7</w:t>
            </w: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6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263372,1</w:t>
            </w:r>
          </w:p>
        </w:tc>
        <w:tc>
          <w:tcPr>
            <w:tcW w:w="1278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98949,0</w:t>
            </w:r>
          </w:p>
        </w:tc>
        <w:tc>
          <w:tcPr>
            <w:tcW w:w="127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164423,1</w:t>
            </w:r>
          </w:p>
        </w:tc>
        <w:tc>
          <w:tcPr>
            <w:tcW w:w="120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6</w:t>
            </w: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1,6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6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7</w:t>
            </w: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1,6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8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2024 год</w:t>
            </w:r>
          </w:p>
        </w:tc>
        <w:tc>
          <w:tcPr>
            <w:tcW w:w="128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6</w:t>
            </w: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8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Показатель 7</w:t>
            </w: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545567">
        <w:trPr>
          <w:trHeight w:val="1263"/>
        </w:trPr>
        <w:tc>
          <w:tcPr>
            <w:tcW w:w="76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bookmarkStart w:id="3" w:name="_Hlk532563520"/>
            <w:r w:rsidRPr="00CA53A7">
              <w:rPr>
                <w:sz w:val="24"/>
                <w:szCs w:val="24"/>
              </w:rPr>
              <w:t>1.2.1.</w:t>
            </w:r>
          </w:p>
        </w:tc>
        <w:tc>
          <w:tcPr>
            <w:tcW w:w="2118" w:type="dxa"/>
            <w:vMerge w:val="restart"/>
          </w:tcPr>
          <w:p w:rsidR="003E76A4" w:rsidRPr="00CA53A7" w:rsidRDefault="003E76A4" w:rsidP="00C01D3F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Мероприятие: проектирование и строительство объектов в рамках обеспечения и</w:t>
            </w:r>
            <w:r w:rsidRPr="00CA53A7">
              <w:rPr>
                <w:sz w:val="24"/>
                <w:szCs w:val="24"/>
              </w:rPr>
              <w:t>н</w:t>
            </w:r>
            <w:r w:rsidRPr="00CA53A7">
              <w:rPr>
                <w:sz w:val="24"/>
                <w:szCs w:val="24"/>
              </w:rPr>
              <w:t>женерной инфр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структурой з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мельных участков для многодетных семей</w:t>
            </w: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2019–2024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  <w:r w:rsidRPr="00CA5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228188,1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78640,8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149547,3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 w:val="restart"/>
          </w:tcPr>
          <w:p w:rsidR="003E76A4" w:rsidRPr="00CA53A7" w:rsidRDefault="003E76A4" w:rsidP="00545567">
            <w:pPr>
              <w:rPr>
                <w:sz w:val="24"/>
                <w:szCs w:val="24"/>
                <w:highlight w:val="green"/>
              </w:rPr>
            </w:pPr>
            <w:r w:rsidRPr="00CA53A7">
              <w:rPr>
                <w:sz w:val="24"/>
                <w:szCs w:val="24"/>
              </w:rPr>
              <w:t>Количество земельных участков для многодетных семей, в отн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шении кот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рых ведутся строительно-монтажные работы по в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 xml:space="preserve">доснабжению </w:t>
            </w:r>
          </w:p>
        </w:tc>
        <w:tc>
          <w:tcPr>
            <w:tcW w:w="876" w:type="dxa"/>
            <w:vMerge w:val="restart"/>
          </w:tcPr>
          <w:p w:rsidR="003E76A4" w:rsidRPr="00CA53A7" w:rsidRDefault="00545567" w:rsidP="00545567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  <w:highlight w:val="green"/>
              </w:rPr>
            </w:pPr>
            <w:r w:rsidRPr="00CA53A7">
              <w:rPr>
                <w:sz w:val="24"/>
                <w:szCs w:val="24"/>
              </w:rPr>
              <w:t>116</w:t>
            </w:r>
          </w:p>
        </w:tc>
        <w:tc>
          <w:tcPr>
            <w:tcW w:w="1296" w:type="dxa"/>
            <w:vMerge w:val="restart"/>
          </w:tcPr>
          <w:p w:rsidR="003E76A4" w:rsidRPr="00CA53A7" w:rsidRDefault="003E76A4" w:rsidP="0054556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Комитет по стро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 xml:space="preserve">тельству, </w:t>
            </w:r>
            <w:r w:rsidR="00545567">
              <w:rPr>
                <w:sz w:val="24"/>
                <w:szCs w:val="24"/>
              </w:rPr>
              <w:t>муниц</w:t>
            </w:r>
            <w:r w:rsidR="00545567">
              <w:rPr>
                <w:sz w:val="24"/>
                <w:szCs w:val="24"/>
              </w:rPr>
              <w:t>и</w:t>
            </w:r>
            <w:r w:rsidR="00545567">
              <w:rPr>
                <w:sz w:val="24"/>
                <w:szCs w:val="24"/>
              </w:rPr>
              <w:t>пальное казенное учрежд</w:t>
            </w:r>
            <w:r w:rsidR="00545567">
              <w:rPr>
                <w:sz w:val="24"/>
                <w:szCs w:val="24"/>
              </w:rPr>
              <w:t>е</w:t>
            </w:r>
            <w:r w:rsidR="00545567" w:rsidRPr="00545567">
              <w:rPr>
                <w:spacing w:val="-8"/>
                <w:sz w:val="24"/>
                <w:szCs w:val="24"/>
              </w:rPr>
              <w:t>ние Служ</w:t>
            </w:r>
            <w:r w:rsidR="00545567">
              <w:rPr>
                <w:spacing w:val="-8"/>
                <w:sz w:val="24"/>
                <w:szCs w:val="24"/>
              </w:rPr>
              <w:softHyphen/>
            </w:r>
            <w:r w:rsidR="00545567">
              <w:rPr>
                <w:sz w:val="24"/>
                <w:szCs w:val="24"/>
              </w:rPr>
              <w:t>ба един</w:t>
            </w:r>
            <w:r w:rsidR="00545567">
              <w:rPr>
                <w:sz w:val="24"/>
                <w:szCs w:val="24"/>
              </w:rPr>
              <w:t>о</w:t>
            </w:r>
            <w:r w:rsidR="00545567">
              <w:rPr>
                <w:sz w:val="24"/>
                <w:szCs w:val="24"/>
              </w:rPr>
              <w:t>го зака</w:t>
            </w:r>
            <w:r w:rsidR="00545567">
              <w:rPr>
                <w:sz w:val="24"/>
                <w:szCs w:val="24"/>
              </w:rPr>
              <w:t>з</w:t>
            </w:r>
            <w:r w:rsidR="00545567">
              <w:rPr>
                <w:sz w:val="24"/>
                <w:szCs w:val="24"/>
              </w:rPr>
              <w:t>чика-застро</w:t>
            </w:r>
            <w:r w:rsidR="00545567">
              <w:rPr>
                <w:sz w:val="24"/>
                <w:szCs w:val="24"/>
              </w:rPr>
              <w:t>й</w:t>
            </w:r>
            <w:r w:rsidR="00545567">
              <w:rPr>
                <w:sz w:val="24"/>
                <w:szCs w:val="24"/>
              </w:rPr>
              <w:t>щика а</w:t>
            </w:r>
            <w:r w:rsidR="00545567">
              <w:rPr>
                <w:sz w:val="24"/>
                <w:szCs w:val="24"/>
              </w:rPr>
              <w:t>д</w:t>
            </w:r>
            <w:r w:rsidR="00545567">
              <w:rPr>
                <w:sz w:val="24"/>
                <w:szCs w:val="24"/>
              </w:rPr>
              <w:t>мин</w:t>
            </w:r>
            <w:r w:rsidR="00545567">
              <w:rPr>
                <w:sz w:val="24"/>
                <w:szCs w:val="24"/>
              </w:rPr>
              <w:t>и</w:t>
            </w:r>
            <w:r w:rsidR="00545567">
              <w:rPr>
                <w:sz w:val="24"/>
                <w:szCs w:val="24"/>
              </w:rPr>
              <w:t xml:space="preserve">страции </w:t>
            </w:r>
            <w:r w:rsidR="00545567">
              <w:rPr>
                <w:sz w:val="24"/>
                <w:szCs w:val="24"/>
              </w:rPr>
              <w:br/>
              <w:t>Волгогр</w:t>
            </w:r>
            <w:r w:rsidR="00545567">
              <w:rPr>
                <w:sz w:val="24"/>
                <w:szCs w:val="24"/>
              </w:rPr>
              <w:t>а</w:t>
            </w:r>
            <w:r w:rsidR="00545567">
              <w:rPr>
                <w:sz w:val="24"/>
                <w:szCs w:val="24"/>
              </w:rPr>
              <w:t>да (да</w:t>
            </w:r>
            <w:r w:rsidR="00545567" w:rsidRPr="00545567">
              <w:rPr>
                <w:spacing w:val="-10"/>
                <w:sz w:val="24"/>
                <w:szCs w:val="24"/>
              </w:rPr>
              <w:t xml:space="preserve">лее – </w:t>
            </w:r>
            <w:r w:rsidRPr="00545567">
              <w:rPr>
                <w:spacing w:val="-10"/>
                <w:sz w:val="24"/>
                <w:szCs w:val="24"/>
              </w:rPr>
              <w:t>МКУ</w:t>
            </w:r>
            <w:r w:rsidRPr="00CA53A7">
              <w:rPr>
                <w:sz w:val="24"/>
                <w:szCs w:val="24"/>
              </w:rPr>
              <w:t xml:space="preserve"> С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ЗЗАВ</w:t>
            </w:r>
            <w:r w:rsidR="00C01D3F">
              <w:rPr>
                <w:sz w:val="24"/>
                <w:szCs w:val="24"/>
              </w:rPr>
              <w:t>)</w:t>
            </w:r>
          </w:p>
        </w:tc>
        <w:tc>
          <w:tcPr>
            <w:tcW w:w="784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bookmarkEnd w:id="3"/>
      <w:tr w:rsidR="003E76A4" w:rsidRPr="00CA53A7" w:rsidTr="003E76A4">
        <w:trPr>
          <w:trHeight w:val="286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2019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3500,0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3500,0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3E76A4">
        <w:trPr>
          <w:trHeight w:val="135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2020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3E76A4">
        <w:trPr>
          <w:trHeight w:val="125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2021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3E76A4">
        <w:trPr>
          <w:trHeight w:val="118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2022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3E76A4">
        <w:trPr>
          <w:trHeight w:val="198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224688,1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78640,8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146047,3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104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3E76A4">
        <w:trPr>
          <w:trHeight w:val="108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2024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545567" w:rsidRPr="00CA53A7" w:rsidTr="003E76A4">
        <w:trPr>
          <w:trHeight w:val="679"/>
        </w:trPr>
        <w:tc>
          <w:tcPr>
            <w:tcW w:w="765" w:type="dxa"/>
            <w:vMerge w:val="restart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1.2.2.</w:t>
            </w:r>
          </w:p>
        </w:tc>
        <w:tc>
          <w:tcPr>
            <w:tcW w:w="2118" w:type="dxa"/>
            <w:vMerge w:val="restart"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Мероприятие: проектирование и строительство (реконструкция) объектов вод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снабжения</w:t>
            </w:r>
          </w:p>
        </w:tc>
        <w:tc>
          <w:tcPr>
            <w:tcW w:w="1139" w:type="dxa"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</w:t>
            </w:r>
            <w:r w:rsidRPr="003E76A4">
              <w:rPr>
                <w:spacing w:val="-20"/>
                <w:sz w:val="24"/>
                <w:szCs w:val="24"/>
              </w:rPr>
              <w:t>2024 годы</w:t>
            </w:r>
            <w:r w:rsidRPr="00CA5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5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32770,5</w:t>
            </w:r>
          </w:p>
        </w:tc>
        <w:tc>
          <w:tcPr>
            <w:tcW w:w="1278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14394,7</w:t>
            </w:r>
          </w:p>
        </w:tc>
        <w:tc>
          <w:tcPr>
            <w:tcW w:w="1276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18375,8</w:t>
            </w:r>
          </w:p>
        </w:tc>
        <w:tc>
          <w:tcPr>
            <w:tcW w:w="1206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 w:val="restart"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Количество объектов в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доснабжения, в отношении которых в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 xml:space="preserve">дутся </w:t>
            </w:r>
            <w:r w:rsidR="00FC1FED">
              <w:rPr>
                <w:sz w:val="24"/>
                <w:szCs w:val="24"/>
              </w:rPr>
              <w:t>стро</w:t>
            </w:r>
            <w:r w:rsidR="00FC1FED">
              <w:rPr>
                <w:sz w:val="24"/>
                <w:szCs w:val="24"/>
              </w:rPr>
              <w:t>и</w:t>
            </w:r>
            <w:r w:rsidR="00FC1FED">
              <w:rPr>
                <w:sz w:val="24"/>
                <w:szCs w:val="24"/>
              </w:rPr>
              <w:t xml:space="preserve">тельно-монтажные </w:t>
            </w:r>
            <w:r w:rsidRPr="00CA53A7">
              <w:rPr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876" w:type="dxa"/>
            <w:vMerge w:val="restart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1392" w:type="dxa"/>
          </w:tcPr>
          <w:p w:rsidR="00545567" w:rsidRPr="00CA53A7" w:rsidRDefault="00545567" w:rsidP="00545567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Комитет по стро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 xml:space="preserve">тельству, МКУ </w:t>
            </w:r>
            <w:r w:rsidR="00FC1FED"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СЕЗЗАВ</w:t>
            </w:r>
          </w:p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545567" w:rsidRPr="00CA53A7" w:rsidRDefault="00545567" w:rsidP="00545567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24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2019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54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2020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05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2021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05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2022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05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32770,5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14394,7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18375,8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05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2024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FC1FED" w:rsidRPr="00CA53A7" w:rsidTr="003E76A4">
        <w:trPr>
          <w:trHeight w:val="1117"/>
        </w:trPr>
        <w:tc>
          <w:tcPr>
            <w:tcW w:w="765" w:type="dxa"/>
            <w:vMerge w:val="restart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1.2.3.</w:t>
            </w:r>
          </w:p>
        </w:tc>
        <w:tc>
          <w:tcPr>
            <w:tcW w:w="2118" w:type="dxa"/>
            <w:vMerge w:val="restart"/>
          </w:tcPr>
          <w:p w:rsidR="00FC1FED" w:rsidRPr="00CA53A7" w:rsidRDefault="00FC1FED" w:rsidP="00FC1FED">
            <w:pPr>
              <w:rPr>
                <w:sz w:val="24"/>
                <w:szCs w:val="24"/>
                <w:highlight w:val="yellow"/>
              </w:rPr>
            </w:pPr>
            <w:r w:rsidRPr="00CA53A7">
              <w:rPr>
                <w:sz w:val="24"/>
                <w:szCs w:val="24"/>
              </w:rPr>
              <w:t xml:space="preserve">Мероприятие: </w:t>
            </w:r>
            <w:r>
              <w:rPr>
                <w:sz w:val="24"/>
                <w:szCs w:val="24"/>
              </w:rPr>
              <w:t>п</w:t>
            </w:r>
            <w:r w:rsidRPr="00CA53A7">
              <w:rPr>
                <w:sz w:val="24"/>
                <w:szCs w:val="24"/>
              </w:rPr>
              <w:t>роектирование и строительство (реконструкция) объектов водоо</w:t>
            </w:r>
            <w:r w:rsidRPr="00CA53A7">
              <w:rPr>
                <w:sz w:val="24"/>
                <w:szCs w:val="24"/>
              </w:rPr>
              <w:t>т</w:t>
            </w:r>
            <w:r w:rsidRPr="00CA53A7">
              <w:rPr>
                <w:sz w:val="24"/>
                <w:szCs w:val="24"/>
              </w:rPr>
              <w:t>ведения</w:t>
            </w:r>
          </w:p>
        </w:tc>
        <w:tc>
          <w:tcPr>
            <w:tcW w:w="1139" w:type="dxa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</w:t>
            </w:r>
            <w:r w:rsidRPr="003E76A4">
              <w:rPr>
                <w:spacing w:val="-20"/>
                <w:sz w:val="24"/>
                <w:szCs w:val="24"/>
              </w:rPr>
              <w:t>2024 годы</w:t>
            </w:r>
            <w:r w:rsidRPr="00CA5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5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5913,5</w:t>
            </w:r>
          </w:p>
        </w:tc>
        <w:tc>
          <w:tcPr>
            <w:tcW w:w="1278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5913,5</w:t>
            </w:r>
          </w:p>
        </w:tc>
        <w:tc>
          <w:tcPr>
            <w:tcW w:w="1276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 w:val="restart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Количество объектов в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доотведения, в отношении которых в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дутся стро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 xml:space="preserve">тельно-монтажные работы </w:t>
            </w:r>
          </w:p>
        </w:tc>
        <w:tc>
          <w:tcPr>
            <w:tcW w:w="876" w:type="dxa"/>
            <w:vMerge w:val="restart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392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Комитет по стро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 xml:space="preserve">тельству, МКУ </w:t>
            </w:r>
            <w:r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СЕЗЗАВ</w:t>
            </w:r>
          </w:p>
          <w:p w:rsidR="00FC1FED" w:rsidRPr="00CA53A7" w:rsidRDefault="00FC1FED" w:rsidP="00FC1FED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24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2019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54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2020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05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2021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05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2022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05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5913,5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5913,5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05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2024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444"/>
        </w:trPr>
        <w:tc>
          <w:tcPr>
            <w:tcW w:w="76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1.2.4.</w:t>
            </w:r>
          </w:p>
        </w:tc>
        <w:tc>
          <w:tcPr>
            <w:tcW w:w="2118" w:type="dxa"/>
            <w:vMerge w:val="restart"/>
          </w:tcPr>
          <w:p w:rsidR="003E76A4" w:rsidRPr="00CA53A7" w:rsidRDefault="003E76A4" w:rsidP="00FC1FED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 xml:space="preserve">Мероприятие: </w:t>
            </w:r>
            <w:r w:rsidR="00FC1FED">
              <w:rPr>
                <w:sz w:val="24"/>
                <w:szCs w:val="24"/>
              </w:rPr>
              <w:t>к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питальные вл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жения в объекты государственной (муниципальной) собственности, направленные на погашение кред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торской задо</w:t>
            </w:r>
            <w:r w:rsidRPr="00CA53A7">
              <w:rPr>
                <w:sz w:val="24"/>
                <w:szCs w:val="24"/>
              </w:rPr>
              <w:t>л</w:t>
            </w:r>
            <w:r w:rsidRPr="00CA53A7">
              <w:rPr>
                <w:sz w:val="24"/>
                <w:szCs w:val="24"/>
              </w:rPr>
              <w:t>женности по об</w:t>
            </w:r>
            <w:r w:rsidRPr="00CA53A7">
              <w:rPr>
                <w:sz w:val="24"/>
                <w:szCs w:val="24"/>
              </w:rPr>
              <w:t>ъ</w:t>
            </w:r>
            <w:r w:rsidRPr="00CA53A7">
              <w:rPr>
                <w:sz w:val="24"/>
                <w:szCs w:val="24"/>
              </w:rPr>
              <w:t xml:space="preserve">екту </w:t>
            </w:r>
            <w:r w:rsidR="00FC1FED">
              <w:rPr>
                <w:sz w:val="24"/>
                <w:szCs w:val="24"/>
              </w:rPr>
              <w:t>«</w:t>
            </w:r>
            <w:r w:rsidRPr="00CA53A7">
              <w:rPr>
                <w:sz w:val="24"/>
                <w:szCs w:val="24"/>
              </w:rPr>
              <w:t>Строител</w:t>
            </w:r>
            <w:r w:rsidRPr="00CA53A7">
              <w:rPr>
                <w:sz w:val="24"/>
                <w:szCs w:val="24"/>
              </w:rPr>
              <w:t>ь</w:t>
            </w:r>
            <w:r w:rsidRPr="00CA53A7">
              <w:rPr>
                <w:sz w:val="24"/>
                <w:szCs w:val="24"/>
              </w:rPr>
              <w:t xml:space="preserve">ство объекта </w:t>
            </w:r>
            <w:r w:rsidR="00FC1FED">
              <w:rPr>
                <w:sz w:val="24"/>
                <w:szCs w:val="24"/>
              </w:rPr>
              <w:br/>
              <w:t>«</w:t>
            </w:r>
            <w:r w:rsidRPr="00CA53A7">
              <w:rPr>
                <w:sz w:val="24"/>
                <w:szCs w:val="24"/>
              </w:rPr>
              <w:t>Водоснабжение пос. 5-й участок ВПЭЛС Ворош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ловского района Волгограда (стр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ительно-монтажные и прочие работы)</w:t>
            </w:r>
            <w:r w:rsidR="00FC1FED">
              <w:rPr>
                <w:sz w:val="24"/>
                <w:szCs w:val="24"/>
              </w:rPr>
              <w:t>»</w:t>
            </w:r>
            <w:r w:rsidRPr="00CA53A7">
              <w:rPr>
                <w:sz w:val="24"/>
                <w:szCs w:val="24"/>
              </w:rPr>
              <w:t xml:space="preserve">, </w:t>
            </w:r>
            <w:r w:rsidRPr="00CA53A7">
              <w:rPr>
                <w:sz w:val="24"/>
                <w:szCs w:val="24"/>
              </w:rPr>
              <w:lastRenderedPageBreak/>
              <w:t>введенному в эк</w:t>
            </w:r>
            <w:r w:rsidRPr="00CA53A7">
              <w:rPr>
                <w:sz w:val="24"/>
                <w:szCs w:val="24"/>
              </w:rPr>
              <w:t>с</w:t>
            </w:r>
            <w:r w:rsidRPr="00CA53A7">
              <w:rPr>
                <w:sz w:val="24"/>
                <w:szCs w:val="24"/>
              </w:rPr>
              <w:t>плуатацию в 2017 году</w:t>
            </w: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2019–</w:t>
            </w:r>
            <w:r w:rsidRPr="003E76A4">
              <w:rPr>
                <w:spacing w:val="-20"/>
                <w:sz w:val="24"/>
                <w:szCs w:val="24"/>
              </w:rPr>
              <w:t>2024 годы</w:t>
            </w:r>
            <w:r w:rsidRPr="00CA5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16317,3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16317,3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 w:val="restart"/>
          </w:tcPr>
          <w:p w:rsidR="003E76A4" w:rsidRPr="00CA53A7" w:rsidRDefault="003E76A4" w:rsidP="00FC1FED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Доля пог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шенной кр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диторской з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 xml:space="preserve">долженности </w:t>
            </w:r>
          </w:p>
        </w:tc>
        <w:tc>
          <w:tcPr>
            <w:tcW w:w="876" w:type="dxa"/>
            <w:vMerge w:val="restart"/>
          </w:tcPr>
          <w:p w:rsidR="003E76A4" w:rsidRPr="00CA53A7" w:rsidRDefault="00FC1FED" w:rsidP="003E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Департ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мент ЖКХ и ТЭК</w:t>
            </w:r>
          </w:p>
        </w:tc>
        <w:tc>
          <w:tcPr>
            <w:tcW w:w="784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56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2019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10933,0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10933,0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67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20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2020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5384,3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5384,3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33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236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2021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77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2022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41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247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2024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FC1FED" w:rsidRPr="00CA53A7" w:rsidTr="00460AB0">
        <w:trPr>
          <w:trHeight w:val="305"/>
        </w:trPr>
        <w:tc>
          <w:tcPr>
            <w:tcW w:w="765" w:type="dxa"/>
            <w:vMerge w:val="restart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lastRenderedPageBreak/>
              <w:t>1.3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  <w:vMerge w:val="restart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 xml:space="preserve">Задача: </w:t>
            </w:r>
            <w:r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беспеч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ние безопасных и комфортных условий прож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вания граждан</w:t>
            </w:r>
          </w:p>
        </w:tc>
        <w:tc>
          <w:tcPr>
            <w:tcW w:w="1139" w:type="dxa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</w:t>
            </w:r>
            <w:r w:rsidRPr="003E76A4">
              <w:rPr>
                <w:spacing w:val="-20"/>
                <w:sz w:val="24"/>
                <w:szCs w:val="24"/>
              </w:rPr>
              <w:t>2024 годы</w:t>
            </w:r>
            <w:r w:rsidRPr="00CA5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5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9299,8</w:t>
            </w:r>
          </w:p>
        </w:tc>
        <w:tc>
          <w:tcPr>
            <w:tcW w:w="1278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9299,8</w:t>
            </w:r>
          </w:p>
        </w:tc>
        <w:tc>
          <w:tcPr>
            <w:tcW w:w="1276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 w:val="restart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Доля мног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квартирных домов, в кот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рых отремо</w:t>
            </w:r>
            <w:r w:rsidRPr="00CA53A7">
              <w:rPr>
                <w:sz w:val="24"/>
                <w:szCs w:val="24"/>
              </w:rPr>
              <w:t>н</w:t>
            </w:r>
            <w:r w:rsidRPr="00CA53A7">
              <w:rPr>
                <w:sz w:val="24"/>
                <w:szCs w:val="24"/>
              </w:rPr>
              <w:t>тированы ф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сады, к общ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му количеству многоква</w:t>
            </w:r>
            <w:r w:rsidRPr="00CA53A7">
              <w:rPr>
                <w:sz w:val="24"/>
                <w:szCs w:val="24"/>
              </w:rPr>
              <w:t>р</w:t>
            </w:r>
            <w:r w:rsidRPr="00CA53A7">
              <w:rPr>
                <w:sz w:val="24"/>
                <w:szCs w:val="24"/>
              </w:rPr>
              <w:t>тирных домов, ремонт фас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 xml:space="preserve">дов которых запланирован в рамках </w:t>
            </w:r>
            <w:r>
              <w:rPr>
                <w:sz w:val="24"/>
                <w:szCs w:val="24"/>
              </w:rPr>
              <w:t>П</w:t>
            </w:r>
            <w:r w:rsidRPr="00CA53A7">
              <w:rPr>
                <w:sz w:val="24"/>
                <w:szCs w:val="24"/>
              </w:rPr>
              <w:t>р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876" w:type="dxa"/>
            <w:vMerge w:val="restart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</w:p>
        </w:tc>
        <w:tc>
          <w:tcPr>
            <w:tcW w:w="1392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vMerge w:val="restart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Департ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мент ЖКХ и ТЭК</w:t>
            </w:r>
          </w:p>
        </w:tc>
        <w:tc>
          <w:tcPr>
            <w:tcW w:w="784" w:type="dxa"/>
            <w:vMerge w:val="restart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301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2019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9299,8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9299,8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301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2020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301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2021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301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2022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301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301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2024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FC1FED" w:rsidRPr="00CA53A7" w:rsidTr="00AB52A6">
        <w:trPr>
          <w:trHeight w:val="936"/>
        </w:trPr>
        <w:tc>
          <w:tcPr>
            <w:tcW w:w="765" w:type="dxa"/>
            <w:vMerge w:val="restart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1.3.1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  <w:vMerge w:val="restart"/>
          </w:tcPr>
          <w:p w:rsidR="00FC1FED" w:rsidRPr="00CA53A7" w:rsidRDefault="00FC1FED" w:rsidP="00231209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 xml:space="preserve">Мероприятие: </w:t>
            </w:r>
            <w:r>
              <w:rPr>
                <w:sz w:val="24"/>
                <w:szCs w:val="24"/>
              </w:rPr>
              <w:t>к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питальный р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монт общего имущества в мн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гоквартирных д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 xml:space="preserve">мах в части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монта </w:t>
            </w:r>
            <w:r w:rsidRPr="00CA53A7">
              <w:rPr>
                <w:sz w:val="24"/>
                <w:szCs w:val="24"/>
              </w:rPr>
              <w:t>фасадов и крыш</w:t>
            </w:r>
          </w:p>
        </w:tc>
        <w:tc>
          <w:tcPr>
            <w:tcW w:w="1139" w:type="dxa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</w:t>
            </w:r>
            <w:r w:rsidRPr="003E76A4">
              <w:rPr>
                <w:spacing w:val="-20"/>
                <w:sz w:val="24"/>
                <w:szCs w:val="24"/>
              </w:rPr>
              <w:t>2024 годы</w:t>
            </w:r>
            <w:r w:rsidRPr="00CA5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5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9299,8</w:t>
            </w:r>
          </w:p>
        </w:tc>
        <w:tc>
          <w:tcPr>
            <w:tcW w:w="1278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9299,8</w:t>
            </w:r>
          </w:p>
        </w:tc>
        <w:tc>
          <w:tcPr>
            <w:tcW w:w="1276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 w:val="restart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Количество отремонтир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ванных фас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дов мног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квартирных домов, ремонт которых з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 xml:space="preserve">планирован в рамках </w:t>
            </w:r>
            <w:r>
              <w:rPr>
                <w:sz w:val="24"/>
                <w:szCs w:val="24"/>
              </w:rPr>
              <w:t>П</w:t>
            </w:r>
            <w:r w:rsidRPr="00CA53A7">
              <w:rPr>
                <w:sz w:val="24"/>
                <w:szCs w:val="24"/>
              </w:rPr>
              <w:t>р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876" w:type="dxa"/>
            <w:vMerge w:val="restart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392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Департ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мент ЖКХ и ТЭК</w:t>
            </w:r>
          </w:p>
        </w:tc>
        <w:tc>
          <w:tcPr>
            <w:tcW w:w="784" w:type="dxa"/>
            <w:vMerge w:val="restart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79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2019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9299,8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9299,8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79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2020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79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2021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79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2022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79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AB52A6">
        <w:trPr>
          <w:trHeight w:val="108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2024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FC1FED" w:rsidRPr="00CA53A7" w:rsidTr="00460AB0">
        <w:trPr>
          <w:trHeight w:val="305"/>
        </w:trPr>
        <w:tc>
          <w:tcPr>
            <w:tcW w:w="765" w:type="dxa"/>
            <w:vMerge w:val="restart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  <w:vMerge w:val="restart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Задача: реализ</w:t>
            </w:r>
            <w:r w:rsidRPr="00CA53A7">
              <w:rPr>
                <w:sz w:val="24"/>
                <w:szCs w:val="24"/>
              </w:rPr>
              <w:t>а</w:t>
            </w:r>
            <w:r w:rsidRPr="00CA53A7">
              <w:rPr>
                <w:sz w:val="24"/>
                <w:szCs w:val="24"/>
              </w:rPr>
              <w:t>ция федерального проекта «Озд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ровление Волги»</w:t>
            </w:r>
          </w:p>
        </w:tc>
        <w:tc>
          <w:tcPr>
            <w:tcW w:w="1139" w:type="dxa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</w:t>
            </w:r>
            <w:r w:rsidRPr="003E76A4">
              <w:rPr>
                <w:spacing w:val="-20"/>
                <w:sz w:val="24"/>
                <w:szCs w:val="24"/>
              </w:rPr>
              <w:t>2024 годы</w:t>
            </w:r>
            <w:r w:rsidRPr="00CA5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5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3039860,7</w:t>
            </w:r>
          </w:p>
        </w:tc>
        <w:tc>
          <w:tcPr>
            <w:tcW w:w="1278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27057</w:t>
            </w:r>
          </w:p>
        </w:tc>
        <w:tc>
          <w:tcPr>
            <w:tcW w:w="1276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2163193,7</w:t>
            </w:r>
          </w:p>
        </w:tc>
        <w:tc>
          <w:tcPr>
            <w:tcW w:w="1206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849610</w:t>
            </w:r>
          </w:p>
        </w:tc>
        <w:tc>
          <w:tcPr>
            <w:tcW w:w="1768" w:type="dxa"/>
            <w:vMerge w:val="restart"/>
          </w:tcPr>
          <w:p w:rsidR="00FC1FED" w:rsidRDefault="00FC1FED" w:rsidP="00FC1FED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Количество построенных очистных с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 xml:space="preserve">оружений на выпусках в </w:t>
            </w:r>
            <w:r w:rsidRPr="00CA53A7">
              <w:rPr>
                <w:sz w:val="24"/>
                <w:szCs w:val="24"/>
              </w:rPr>
              <w:lastRenderedPageBreak/>
              <w:t>реку Волгу в рамках фед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рального про</w:t>
            </w:r>
            <w:r>
              <w:rPr>
                <w:sz w:val="24"/>
                <w:szCs w:val="24"/>
              </w:rPr>
              <w:t>-</w:t>
            </w:r>
          </w:p>
          <w:p w:rsidR="00FC1FED" w:rsidRPr="00CA53A7" w:rsidRDefault="00FC1FED" w:rsidP="00FC1FED">
            <w:pPr>
              <w:rPr>
                <w:sz w:val="24"/>
                <w:szCs w:val="24"/>
              </w:rPr>
            </w:pPr>
            <w:proofErr w:type="spellStart"/>
            <w:r w:rsidRPr="00CA53A7">
              <w:rPr>
                <w:sz w:val="24"/>
                <w:szCs w:val="24"/>
              </w:rPr>
              <w:t>екта</w:t>
            </w:r>
            <w:proofErr w:type="spellEnd"/>
            <w:r w:rsidRPr="00CA53A7">
              <w:rPr>
                <w:sz w:val="24"/>
                <w:szCs w:val="24"/>
              </w:rPr>
              <w:t xml:space="preserve"> «Озд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>ровление Во</w:t>
            </w:r>
            <w:r w:rsidRPr="00CA53A7">
              <w:rPr>
                <w:sz w:val="24"/>
                <w:szCs w:val="24"/>
              </w:rPr>
              <w:t>л</w:t>
            </w:r>
            <w:r w:rsidRPr="00CA53A7">
              <w:rPr>
                <w:sz w:val="24"/>
                <w:szCs w:val="24"/>
              </w:rPr>
              <w:t>ги»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vMerge w:val="restart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1392" w:type="dxa"/>
          </w:tcPr>
          <w:p w:rsidR="00FC1FED" w:rsidRPr="00CA53A7" w:rsidRDefault="00FC1FED" w:rsidP="00FC1FED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15</w:t>
            </w:r>
          </w:p>
        </w:tc>
        <w:tc>
          <w:tcPr>
            <w:tcW w:w="1296" w:type="dxa"/>
            <w:vMerge w:val="restart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Комитет по стро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 xml:space="preserve">тельству </w:t>
            </w:r>
          </w:p>
        </w:tc>
        <w:tc>
          <w:tcPr>
            <w:tcW w:w="784" w:type="dxa"/>
            <w:vMerge w:val="restart"/>
          </w:tcPr>
          <w:p w:rsidR="00FC1FED" w:rsidRPr="00CA53A7" w:rsidRDefault="00FC1FED" w:rsidP="00FC1FED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301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2019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866949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8669,5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8669,5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849610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301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2020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887006,9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8870,0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878136,9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301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2021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701470,9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7014,7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694456,2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14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301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2022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584433,9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2502,8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581931,1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301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0,0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301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2024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0,0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0,0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82"/>
        </w:trPr>
        <w:tc>
          <w:tcPr>
            <w:tcW w:w="765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1.4.1</w:t>
            </w:r>
            <w:r w:rsidR="00FC1FED">
              <w:rPr>
                <w:sz w:val="24"/>
                <w:szCs w:val="24"/>
              </w:rPr>
              <w:t>.</w:t>
            </w:r>
          </w:p>
        </w:tc>
        <w:tc>
          <w:tcPr>
            <w:tcW w:w="2118" w:type="dxa"/>
            <w:vMerge w:val="restart"/>
          </w:tcPr>
          <w:p w:rsidR="003E76A4" w:rsidRPr="00CA53A7" w:rsidRDefault="003E76A4" w:rsidP="009B6CD9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Мероприятие: строительство очистных соор</w:t>
            </w:r>
            <w:r w:rsidRPr="00CA53A7">
              <w:rPr>
                <w:sz w:val="24"/>
                <w:szCs w:val="24"/>
              </w:rPr>
              <w:t>у</w:t>
            </w:r>
            <w:r w:rsidRPr="00CA53A7">
              <w:rPr>
                <w:sz w:val="24"/>
                <w:szCs w:val="24"/>
              </w:rPr>
              <w:t>жений</w:t>
            </w: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</w:t>
            </w:r>
            <w:r w:rsidRPr="003E76A4">
              <w:rPr>
                <w:spacing w:val="-20"/>
                <w:sz w:val="24"/>
                <w:szCs w:val="24"/>
              </w:rPr>
              <w:t>2024 годы</w:t>
            </w:r>
            <w:r w:rsidRPr="00CA5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3039860,7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27057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2163193,7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849610</w:t>
            </w:r>
          </w:p>
        </w:tc>
        <w:tc>
          <w:tcPr>
            <w:tcW w:w="1768" w:type="dxa"/>
            <w:vMerge w:val="restart"/>
          </w:tcPr>
          <w:p w:rsidR="003E76A4" w:rsidRPr="00CA53A7" w:rsidRDefault="003E76A4" w:rsidP="00FC1FED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Количество объектов, в отношении которых в</w:t>
            </w:r>
            <w:r w:rsidRPr="00CA53A7">
              <w:rPr>
                <w:sz w:val="24"/>
                <w:szCs w:val="24"/>
              </w:rPr>
              <w:t>е</w:t>
            </w:r>
            <w:r w:rsidRPr="00CA53A7">
              <w:rPr>
                <w:sz w:val="24"/>
                <w:szCs w:val="24"/>
              </w:rPr>
              <w:t>дутся стро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>тельные раб</w:t>
            </w:r>
            <w:r w:rsidRPr="00CA53A7">
              <w:rPr>
                <w:sz w:val="24"/>
                <w:szCs w:val="24"/>
              </w:rPr>
              <w:t>о</w:t>
            </w:r>
            <w:r w:rsidRPr="00CA53A7">
              <w:rPr>
                <w:sz w:val="24"/>
                <w:szCs w:val="24"/>
              </w:rPr>
              <w:t xml:space="preserve">ты </w:t>
            </w:r>
          </w:p>
        </w:tc>
        <w:tc>
          <w:tcPr>
            <w:tcW w:w="876" w:type="dxa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15</w:t>
            </w:r>
          </w:p>
        </w:tc>
        <w:tc>
          <w:tcPr>
            <w:tcW w:w="1296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Комитет по стро</w:t>
            </w:r>
            <w:r w:rsidRPr="00CA53A7">
              <w:rPr>
                <w:sz w:val="24"/>
                <w:szCs w:val="24"/>
              </w:rPr>
              <w:t>и</w:t>
            </w:r>
            <w:r w:rsidRPr="00CA53A7">
              <w:rPr>
                <w:sz w:val="24"/>
                <w:szCs w:val="24"/>
              </w:rPr>
              <w:t xml:space="preserve">тельству, МКУ </w:t>
            </w:r>
            <w:r w:rsidR="00FC1FED"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СЕЗЗАВ</w:t>
            </w:r>
          </w:p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79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2019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866949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8669,5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8669,5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849610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15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79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2020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887006,9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8870,0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878136,9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15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79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2021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701470,9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7014,7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694456,2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15*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79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2022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584433,9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2502,8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581931,1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1*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79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79"/>
        </w:trPr>
        <w:tc>
          <w:tcPr>
            <w:tcW w:w="765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2024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516"/>
        </w:trPr>
        <w:tc>
          <w:tcPr>
            <w:tcW w:w="2883" w:type="dxa"/>
            <w:gridSpan w:val="2"/>
            <w:vMerge w:val="restart"/>
          </w:tcPr>
          <w:p w:rsidR="003E76A4" w:rsidRPr="00CA53A7" w:rsidRDefault="003E76A4" w:rsidP="00FC1FED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П</w:t>
            </w:r>
            <w:r w:rsidRPr="00CA53A7">
              <w:rPr>
                <w:sz w:val="24"/>
                <w:szCs w:val="24"/>
              </w:rPr>
              <w:t>рограмме</w:t>
            </w: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</w:t>
            </w:r>
            <w:r w:rsidRPr="003E76A4">
              <w:rPr>
                <w:spacing w:val="-20"/>
                <w:sz w:val="24"/>
                <w:szCs w:val="24"/>
              </w:rPr>
              <w:t>2024 годы</w:t>
            </w:r>
            <w:r w:rsidRPr="00CA5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CA53A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4578720,8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154581,1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3574529,7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849610</w:t>
            </w:r>
          </w:p>
        </w:tc>
        <w:tc>
          <w:tcPr>
            <w:tcW w:w="6116" w:type="dxa"/>
            <w:gridSpan w:val="5"/>
            <w:vMerge w:val="restart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215"/>
        </w:trPr>
        <w:tc>
          <w:tcPr>
            <w:tcW w:w="2883" w:type="dxa"/>
            <w:gridSpan w:val="2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2019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1248085,0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29718,8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368756,2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849610,0</w:t>
            </w:r>
          </w:p>
        </w:tc>
        <w:tc>
          <w:tcPr>
            <w:tcW w:w="6116" w:type="dxa"/>
            <w:gridSpan w:val="5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151"/>
        </w:trPr>
        <w:tc>
          <w:tcPr>
            <w:tcW w:w="2883" w:type="dxa"/>
            <w:gridSpan w:val="2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2020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1079370,9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14682,6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1064688,3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6116" w:type="dxa"/>
            <w:gridSpan w:val="5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257"/>
        </w:trPr>
        <w:tc>
          <w:tcPr>
            <w:tcW w:w="2883" w:type="dxa"/>
            <w:gridSpan w:val="2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2021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1039188,8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7443,0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1031745,8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6116" w:type="dxa"/>
            <w:gridSpan w:val="5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257"/>
        </w:trPr>
        <w:tc>
          <w:tcPr>
            <w:tcW w:w="2883" w:type="dxa"/>
            <w:gridSpan w:val="2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2022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947847,4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2931,1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944916,3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6116" w:type="dxa"/>
            <w:gridSpan w:val="5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257"/>
        </w:trPr>
        <w:tc>
          <w:tcPr>
            <w:tcW w:w="2883" w:type="dxa"/>
            <w:gridSpan w:val="2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2023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263800,4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99377,3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164423,1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6116" w:type="dxa"/>
            <w:gridSpan w:val="5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</w:tr>
      <w:tr w:rsidR="003E76A4" w:rsidRPr="00CA53A7" w:rsidTr="00460AB0">
        <w:trPr>
          <w:trHeight w:val="257"/>
        </w:trPr>
        <w:tc>
          <w:tcPr>
            <w:tcW w:w="2883" w:type="dxa"/>
            <w:gridSpan w:val="2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76A4" w:rsidRPr="00CA53A7" w:rsidRDefault="003E76A4" w:rsidP="003E76A4">
            <w:pPr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2024 год</w:t>
            </w:r>
          </w:p>
        </w:tc>
        <w:tc>
          <w:tcPr>
            <w:tcW w:w="1285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8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428,3</w:t>
            </w:r>
          </w:p>
        </w:tc>
        <w:tc>
          <w:tcPr>
            <w:tcW w:w="127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  <w:r w:rsidRPr="00CA53A7">
              <w:rPr>
                <w:sz w:val="24"/>
                <w:szCs w:val="24"/>
              </w:rPr>
              <w:t>0</w:t>
            </w:r>
          </w:p>
        </w:tc>
        <w:tc>
          <w:tcPr>
            <w:tcW w:w="6116" w:type="dxa"/>
            <w:gridSpan w:val="5"/>
            <w:vMerge/>
          </w:tcPr>
          <w:p w:rsidR="003E76A4" w:rsidRPr="00CA53A7" w:rsidRDefault="003E76A4" w:rsidP="003E76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3A7" w:rsidRDefault="00AF3D23" w:rsidP="00CA53A7">
      <w:pPr>
        <w:rPr>
          <w:sz w:val="28"/>
        </w:rPr>
      </w:pPr>
      <w:r>
        <w:rPr>
          <w:sz w:val="28"/>
        </w:rPr>
        <w:t>_____________</w:t>
      </w:r>
    </w:p>
    <w:p w:rsidR="00AF3D23" w:rsidRDefault="00AF3D23" w:rsidP="00AF3D23">
      <w:pPr>
        <w:jc w:val="both"/>
      </w:pPr>
      <w:r>
        <w:t>* К 2022 году предусмотрено строительство 15 очистных сооружений, из них 14 очистных сооружений будут сданы в эксплуатацию в 2021 году, строительство объекта «Стр</w:t>
      </w:r>
      <w:r>
        <w:t>о</w:t>
      </w:r>
      <w:r>
        <w:t>ительство сооружений биологической очистки на о. Голодный в Волгограде. 1-ый этап строительства» является переходящим и будет завершено в 2022 году.</w:t>
      </w:r>
    </w:p>
    <w:p w:rsidR="00460AB0" w:rsidRPr="00AF3D23" w:rsidRDefault="00460AB0" w:rsidP="00CA53A7">
      <w:pPr>
        <w:rPr>
          <w:sz w:val="28"/>
          <w:szCs w:val="28"/>
        </w:rPr>
      </w:pPr>
    </w:p>
    <w:p w:rsidR="00460AB0" w:rsidRDefault="00460AB0" w:rsidP="00CA53A7">
      <w:pPr>
        <w:rPr>
          <w:sz w:val="28"/>
        </w:rPr>
      </w:pPr>
    </w:p>
    <w:p w:rsidR="0034377A" w:rsidRDefault="0034377A" w:rsidP="00FC1FED">
      <w:pPr>
        <w:ind w:left="10415"/>
        <w:jc w:val="both"/>
        <w:rPr>
          <w:sz w:val="28"/>
        </w:rPr>
      </w:pPr>
      <w:r w:rsidRPr="00AC552C">
        <w:rPr>
          <w:sz w:val="28"/>
          <w:szCs w:val="28"/>
        </w:rPr>
        <w:lastRenderedPageBreak/>
        <w:t xml:space="preserve">Департамент жилищно-коммунального хозяйства </w:t>
      </w:r>
      <w:r>
        <w:rPr>
          <w:sz w:val="28"/>
          <w:szCs w:val="28"/>
        </w:rPr>
        <w:t>и</w:t>
      </w:r>
      <w:r w:rsidR="00460AB0">
        <w:rPr>
          <w:sz w:val="28"/>
          <w:szCs w:val="28"/>
        </w:rPr>
        <w:t xml:space="preserve"> </w:t>
      </w:r>
      <w:r w:rsidRPr="00AC552C">
        <w:rPr>
          <w:sz w:val="28"/>
          <w:szCs w:val="28"/>
        </w:rPr>
        <w:t>топливно-энергетического комплекса администрации Волгогр</w:t>
      </w:r>
      <w:r w:rsidRPr="00AC552C">
        <w:rPr>
          <w:sz w:val="28"/>
          <w:szCs w:val="28"/>
        </w:rPr>
        <w:t>а</w:t>
      </w:r>
      <w:r w:rsidRPr="00AC552C">
        <w:rPr>
          <w:sz w:val="28"/>
          <w:szCs w:val="28"/>
        </w:rPr>
        <w:t>да</w:t>
      </w:r>
      <w:r w:rsidR="00460AB0">
        <w:rPr>
          <w:sz w:val="28"/>
          <w:szCs w:val="28"/>
        </w:rPr>
        <w:t>»</w:t>
      </w:r>
    </w:p>
    <w:p w:rsidR="0034377A" w:rsidRDefault="0034377A" w:rsidP="00CA53A7">
      <w:pPr>
        <w:rPr>
          <w:sz w:val="28"/>
        </w:rPr>
        <w:sectPr w:rsidR="0034377A" w:rsidSect="00545567">
          <w:pgSz w:w="16838" w:h="11906" w:orient="landscape"/>
          <w:pgMar w:top="1701" w:right="567" w:bottom="567" w:left="1134" w:header="720" w:footer="720" w:gutter="0"/>
          <w:pgNumType w:start="1"/>
          <w:cols w:space="720"/>
          <w:titlePg/>
          <w:docGrid w:linePitch="272"/>
        </w:sectPr>
      </w:pPr>
    </w:p>
    <w:p w:rsidR="0034377A" w:rsidRPr="00190B38" w:rsidRDefault="0034377A" w:rsidP="0034377A">
      <w:pPr>
        <w:ind w:left="11856"/>
        <w:jc w:val="both"/>
        <w:rPr>
          <w:sz w:val="28"/>
          <w:szCs w:val="28"/>
        </w:rPr>
      </w:pPr>
      <w:r w:rsidRPr="00190B3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190B38">
        <w:rPr>
          <w:sz w:val="28"/>
          <w:szCs w:val="28"/>
        </w:rPr>
        <w:t xml:space="preserve"> </w:t>
      </w:r>
    </w:p>
    <w:p w:rsidR="0034377A" w:rsidRPr="00190B38" w:rsidRDefault="0034377A" w:rsidP="0034377A">
      <w:pPr>
        <w:ind w:left="11856"/>
        <w:jc w:val="both"/>
        <w:rPr>
          <w:sz w:val="28"/>
          <w:szCs w:val="28"/>
        </w:rPr>
      </w:pPr>
      <w:r w:rsidRPr="00190B38">
        <w:rPr>
          <w:sz w:val="28"/>
          <w:szCs w:val="28"/>
        </w:rPr>
        <w:t xml:space="preserve">к постановлению </w:t>
      </w:r>
    </w:p>
    <w:p w:rsidR="0034377A" w:rsidRPr="00190B38" w:rsidRDefault="0034377A" w:rsidP="0034377A">
      <w:pPr>
        <w:ind w:left="11856"/>
        <w:jc w:val="both"/>
        <w:rPr>
          <w:sz w:val="28"/>
          <w:szCs w:val="28"/>
        </w:rPr>
      </w:pPr>
      <w:r w:rsidRPr="00190B38">
        <w:rPr>
          <w:sz w:val="28"/>
          <w:szCs w:val="28"/>
        </w:rPr>
        <w:t>администрации Волгогр</w:t>
      </w:r>
      <w:r w:rsidRPr="00190B38">
        <w:rPr>
          <w:sz w:val="28"/>
          <w:szCs w:val="28"/>
        </w:rPr>
        <w:t>а</w:t>
      </w:r>
      <w:r w:rsidRPr="00190B38">
        <w:rPr>
          <w:sz w:val="28"/>
          <w:szCs w:val="28"/>
        </w:rPr>
        <w:t>да</w:t>
      </w:r>
    </w:p>
    <w:p w:rsidR="0034377A" w:rsidRDefault="0055518D" w:rsidP="0034377A">
      <w:pPr>
        <w:ind w:left="11856"/>
        <w:jc w:val="both"/>
        <w:rPr>
          <w:sz w:val="28"/>
          <w:szCs w:val="28"/>
        </w:rPr>
      </w:pPr>
      <w:r>
        <w:rPr>
          <w:sz w:val="28"/>
        </w:rPr>
        <w:t>от 30.12.2019  № 1557</w:t>
      </w:r>
    </w:p>
    <w:p w:rsidR="0034377A" w:rsidRPr="00190B38" w:rsidRDefault="0034377A" w:rsidP="0034377A">
      <w:pPr>
        <w:ind w:left="11856"/>
        <w:jc w:val="both"/>
        <w:rPr>
          <w:sz w:val="28"/>
          <w:szCs w:val="28"/>
        </w:rPr>
      </w:pPr>
    </w:p>
    <w:p w:rsidR="0034377A" w:rsidRPr="00190B38" w:rsidRDefault="0034377A" w:rsidP="0034377A">
      <w:pPr>
        <w:ind w:left="11856"/>
        <w:jc w:val="both"/>
        <w:rPr>
          <w:sz w:val="28"/>
          <w:szCs w:val="28"/>
        </w:rPr>
      </w:pPr>
    </w:p>
    <w:p w:rsidR="0034377A" w:rsidRDefault="0034377A" w:rsidP="0034377A">
      <w:pPr>
        <w:widowControl w:val="0"/>
        <w:autoSpaceDE w:val="0"/>
        <w:autoSpaceDN w:val="0"/>
        <w:ind w:left="1033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4533E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4377A" w:rsidRPr="00D93762" w:rsidRDefault="0034377A" w:rsidP="0034377A">
      <w:pPr>
        <w:widowControl w:val="0"/>
        <w:autoSpaceDE w:val="0"/>
        <w:autoSpaceDN w:val="0"/>
        <w:ind w:left="10331"/>
        <w:jc w:val="both"/>
        <w:outlineLvl w:val="2"/>
        <w:rPr>
          <w:sz w:val="28"/>
          <w:szCs w:val="28"/>
        </w:rPr>
      </w:pPr>
      <w:r w:rsidRPr="00D93762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«Развитие </w:t>
      </w:r>
      <w:r w:rsidRPr="00FC1571">
        <w:rPr>
          <w:spacing w:val="-10"/>
          <w:sz w:val="28"/>
          <w:szCs w:val="28"/>
        </w:rPr>
        <w:t>жилищно-коммунального хозяйства Во</w:t>
      </w:r>
      <w:r w:rsidRPr="00FC1571">
        <w:rPr>
          <w:spacing w:val="-10"/>
          <w:sz w:val="28"/>
          <w:szCs w:val="28"/>
        </w:rPr>
        <w:t>л</w:t>
      </w:r>
      <w:r w:rsidRPr="00FC1571">
        <w:rPr>
          <w:spacing w:val="-10"/>
          <w:sz w:val="28"/>
          <w:szCs w:val="28"/>
        </w:rPr>
        <w:t>го</w:t>
      </w:r>
      <w:r>
        <w:rPr>
          <w:sz w:val="28"/>
          <w:szCs w:val="28"/>
        </w:rPr>
        <w:t>града»</w:t>
      </w:r>
      <w:r w:rsidRPr="00D93762">
        <w:rPr>
          <w:sz w:val="28"/>
          <w:szCs w:val="28"/>
        </w:rPr>
        <w:t>, утвержденной</w:t>
      </w:r>
      <w:r>
        <w:rPr>
          <w:sz w:val="28"/>
          <w:szCs w:val="28"/>
        </w:rPr>
        <w:t xml:space="preserve"> </w:t>
      </w:r>
      <w:r w:rsidRPr="00D93762">
        <w:rPr>
          <w:sz w:val="28"/>
          <w:szCs w:val="28"/>
        </w:rPr>
        <w:t>постановлен</w:t>
      </w:r>
      <w:r w:rsidRPr="00D93762">
        <w:rPr>
          <w:sz w:val="28"/>
          <w:szCs w:val="28"/>
        </w:rPr>
        <w:t>и</w:t>
      </w:r>
      <w:r w:rsidRPr="00D93762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D93762">
        <w:rPr>
          <w:sz w:val="28"/>
          <w:szCs w:val="28"/>
        </w:rPr>
        <w:t>администрации Волгограда</w:t>
      </w:r>
    </w:p>
    <w:p w:rsidR="0034377A" w:rsidRDefault="0034377A" w:rsidP="0034377A">
      <w:pPr>
        <w:ind w:left="10348"/>
        <w:jc w:val="both"/>
        <w:rPr>
          <w:sz w:val="28"/>
        </w:rPr>
      </w:pPr>
      <w:r>
        <w:rPr>
          <w:sz w:val="28"/>
        </w:rPr>
        <w:t>от 29.12.2018  № 1891</w:t>
      </w:r>
    </w:p>
    <w:p w:rsidR="0034377A" w:rsidRDefault="0034377A" w:rsidP="0034377A">
      <w:pPr>
        <w:ind w:left="10348"/>
        <w:jc w:val="both"/>
        <w:rPr>
          <w:rFonts w:eastAsia="Calibri"/>
          <w:sz w:val="28"/>
          <w:szCs w:val="28"/>
        </w:rPr>
      </w:pPr>
    </w:p>
    <w:p w:rsidR="0034377A" w:rsidRDefault="0034377A" w:rsidP="0034377A">
      <w:pPr>
        <w:ind w:left="10348"/>
        <w:jc w:val="both"/>
        <w:rPr>
          <w:rFonts w:eastAsia="Calibri"/>
          <w:sz w:val="28"/>
          <w:szCs w:val="28"/>
        </w:rPr>
      </w:pPr>
    </w:p>
    <w:p w:rsidR="0034377A" w:rsidRDefault="0034377A" w:rsidP="0034377A">
      <w:pPr>
        <w:jc w:val="center"/>
        <w:rPr>
          <w:sz w:val="28"/>
          <w:szCs w:val="28"/>
        </w:rPr>
      </w:pPr>
      <w:r w:rsidRPr="004D6587">
        <w:rPr>
          <w:sz w:val="28"/>
          <w:szCs w:val="28"/>
        </w:rPr>
        <w:t>Ист</w:t>
      </w:r>
      <w:r>
        <w:rPr>
          <w:sz w:val="28"/>
          <w:szCs w:val="28"/>
        </w:rPr>
        <w:t>очники ресурсного обеспечения</w:t>
      </w:r>
      <w:r w:rsidRPr="0034377A">
        <w:rPr>
          <w:sz w:val="28"/>
          <w:szCs w:val="28"/>
        </w:rPr>
        <w:t xml:space="preserve"> </w:t>
      </w:r>
      <w:r w:rsidRPr="00D93762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ы «Развитие </w:t>
      </w:r>
      <w:r w:rsidR="00B8705D">
        <w:rPr>
          <w:sz w:val="28"/>
          <w:szCs w:val="28"/>
        </w:rPr>
        <w:br/>
      </w:r>
      <w:r w:rsidRPr="00FC1571">
        <w:rPr>
          <w:spacing w:val="-10"/>
          <w:sz w:val="28"/>
          <w:szCs w:val="28"/>
        </w:rPr>
        <w:t>жилищно-коммунального хозяйства Волго</w:t>
      </w:r>
      <w:r>
        <w:rPr>
          <w:sz w:val="28"/>
          <w:szCs w:val="28"/>
        </w:rPr>
        <w:t>града»</w:t>
      </w:r>
      <w:r w:rsidR="00B8705D">
        <w:rPr>
          <w:sz w:val="28"/>
          <w:szCs w:val="28"/>
        </w:rPr>
        <w:t xml:space="preserve"> (далее – Программа)</w:t>
      </w:r>
    </w:p>
    <w:p w:rsidR="0034377A" w:rsidRDefault="0034377A" w:rsidP="0034377A">
      <w:pPr>
        <w:jc w:val="center"/>
        <w:rPr>
          <w:sz w:val="28"/>
          <w:szCs w:val="28"/>
        </w:rPr>
      </w:pPr>
    </w:p>
    <w:tbl>
      <w:tblPr>
        <w:tblStyle w:val="ab"/>
        <w:tblW w:w="15286" w:type="dxa"/>
        <w:tblInd w:w="-117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946"/>
        <w:gridCol w:w="630"/>
        <w:gridCol w:w="924"/>
        <w:gridCol w:w="924"/>
        <w:gridCol w:w="826"/>
        <w:gridCol w:w="853"/>
        <w:gridCol w:w="955"/>
        <w:gridCol w:w="907"/>
        <w:gridCol w:w="700"/>
        <w:gridCol w:w="945"/>
        <w:gridCol w:w="945"/>
        <w:gridCol w:w="798"/>
        <w:gridCol w:w="808"/>
        <w:gridCol w:w="787"/>
        <w:gridCol w:w="742"/>
        <w:gridCol w:w="658"/>
        <w:gridCol w:w="938"/>
      </w:tblGrid>
      <w:tr w:rsidR="00C66689" w:rsidRPr="00A46CFA" w:rsidTr="004B2ECC">
        <w:trPr>
          <w:trHeight w:val="20"/>
        </w:trPr>
        <w:tc>
          <w:tcPr>
            <w:tcW w:w="1946" w:type="dxa"/>
            <w:vMerge w:val="restart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 xml:space="preserve">Наименование </w:t>
            </w:r>
            <w:r>
              <w:rPr>
                <w:rFonts w:eastAsiaTheme="minorHAnsi"/>
                <w:lang w:eastAsia="en-US"/>
              </w:rPr>
              <w:br/>
            </w:r>
            <w:r w:rsidRPr="00A46CFA">
              <w:rPr>
                <w:rFonts w:eastAsiaTheme="minorHAnsi"/>
                <w:lang w:eastAsia="en-US"/>
              </w:rPr>
              <w:t>источника и главн</w:t>
            </w:r>
            <w:r w:rsidRPr="00A46CFA">
              <w:rPr>
                <w:rFonts w:eastAsiaTheme="minorHAnsi"/>
                <w:lang w:eastAsia="en-US"/>
              </w:rPr>
              <w:t>о</w:t>
            </w:r>
            <w:r w:rsidRPr="00A46CFA">
              <w:rPr>
                <w:rFonts w:eastAsiaTheme="minorHAnsi"/>
                <w:lang w:eastAsia="en-US"/>
              </w:rPr>
              <w:t>го распорядител</w:t>
            </w:r>
            <w:r>
              <w:rPr>
                <w:rFonts w:eastAsiaTheme="minorHAnsi"/>
                <w:lang w:eastAsia="en-US"/>
              </w:rPr>
              <w:t>я</w:t>
            </w:r>
            <w:r w:rsidRPr="00A46CF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br/>
            </w:r>
            <w:r w:rsidRPr="00A46CFA">
              <w:rPr>
                <w:rFonts w:eastAsiaTheme="minorHAnsi"/>
                <w:lang w:eastAsia="en-US"/>
              </w:rPr>
              <w:t>бюджетных средств Волгограда</w:t>
            </w:r>
          </w:p>
        </w:tc>
        <w:tc>
          <w:tcPr>
            <w:tcW w:w="630" w:type="dxa"/>
            <w:vMerge w:val="restart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Ед</w:t>
            </w:r>
            <w:r w:rsidRPr="00A46CFA">
              <w:rPr>
                <w:rFonts w:eastAsiaTheme="minorHAnsi"/>
                <w:lang w:eastAsia="en-US"/>
              </w:rPr>
              <w:t>и</w:t>
            </w:r>
            <w:r w:rsidRPr="00A46CFA">
              <w:rPr>
                <w:rFonts w:eastAsiaTheme="minorHAnsi"/>
                <w:lang w:eastAsia="en-US"/>
              </w:rPr>
              <w:t>ница и</w:t>
            </w:r>
            <w:r w:rsidRPr="00A46CFA">
              <w:rPr>
                <w:rFonts w:eastAsiaTheme="minorHAnsi"/>
                <w:lang w:eastAsia="en-US"/>
              </w:rPr>
              <w:t>з</w:t>
            </w:r>
            <w:r w:rsidRPr="00A46CFA">
              <w:rPr>
                <w:rFonts w:eastAsiaTheme="minorHAnsi"/>
                <w:lang w:eastAsia="en-US"/>
              </w:rPr>
              <w:t>м</w:t>
            </w:r>
            <w:r w:rsidRPr="00A46CFA">
              <w:rPr>
                <w:rFonts w:eastAsiaTheme="minorHAnsi"/>
                <w:lang w:eastAsia="en-US"/>
              </w:rPr>
              <w:t>е</w:t>
            </w:r>
            <w:r w:rsidRPr="00A46CFA">
              <w:rPr>
                <w:rFonts w:eastAsiaTheme="minorHAnsi"/>
                <w:lang w:eastAsia="en-US"/>
              </w:rPr>
              <w:t>р</w:t>
            </w:r>
            <w:r w:rsidRPr="00A46CFA">
              <w:rPr>
                <w:rFonts w:eastAsiaTheme="minorHAnsi"/>
                <w:lang w:eastAsia="en-US"/>
              </w:rPr>
              <w:t>е</w:t>
            </w:r>
            <w:r w:rsidRPr="00A46CFA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6089" w:type="dxa"/>
            <w:gridSpan w:val="7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 xml:space="preserve">Объем финансовых средств, утвержденный </w:t>
            </w:r>
            <w:r>
              <w:rPr>
                <w:rFonts w:eastAsiaTheme="minorHAnsi"/>
                <w:lang w:eastAsia="en-US"/>
              </w:rPr>
              <w:br/>
            </w:r>
            <w:r w:rsidRPr="00A46CFA">
              <w:rPr>
                <w:rFonts w:eastAsiaTheme="minorHAnsi"/>
                <w:lang w:eastAsia="en-US"/>
              </w:rPr>
              <w:t xml:space="preserve">первоначальной редакцией </w:t>
            </w:r>
            <w:r>
              <w:rPr>
                <w:rFonts w:eastAsiaTheme="minorHAnsi"/>
                <w:lang w:eastAsia="en-US"/>
              </w:rPr>
              <w:t>П</w:t>
            </w:r>
            <w:r w:rsidRPr="00A46CFA">
              <w:rPr>
                <w:rFonts w:eastAsiaTheme="minorHAnsi"/>
                <w:lang w:eastAsia="en-US"/>
              </w:rPr>
              <w:t>рограммы</w:t>
            </w:r>
          </w:p>
        </w:tc>
        <w:tc>
          <w:tcPr>
            <w:tcW w:w="5683" w:type="dxa"/>
            <w:gridSpan w:val="7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Объем финансовых средств</w:t>
            </w:r>
          </w:p>
        </w:tc>
        <w:tc>
          <w:tcPr>
            <w:tcW w:w="938" w:type="dxa"/>
            <w:vMerge w:val="restart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Опис</w:t>
            </w:r>
            <w:r w:rsidRPr="00A46CFA">
              <w:rPr>
                <w:rFonts w:eastAsiaTheme="minorHAnsi"/>
                <w:lang w:eastAsia="en-US"/>
              </w:rPr>
              <w:t>а</w:t>
            </w:r>
            <w:r w:rsidRPr="00A46CFA">
              <w:rPr>
                <w:rFonts w:eastAsiaTheme="minorHAnsi"/>
                <w:lang w:eastAsia="en-US"/>
              </w:rPr>
              <w:t>ние м</w:t>
            </w:r>
            <w:r w:rsidRPr="00A46CFA">
              <w:rPr>
                <w:rFonts w:eastAsiaTheme="minorHAnsi"/>
                <w:lang w:eastAsia="en-US"/>
              </w:rPr>
              <w:t>е</w:t>
            </w:r>
            <w:r w:rsidRPr="00A46CFA">
              <w:rPr>
                <w:rFonts w:eastAsiaTheme="minorHAnsi"/>
                <w:lang w:eastAsia="en-US"/>
              </w:rPr>
              <w:t>ханизма привл</w:t>
            </w:r>
            <w:r w:rsidRPr="00A46CFA">
              <w:rPr>
                <w:rFonts w:eastAsiaTheme="minorHAnsi"/>
                <w:lang w:eastAsia="en-US"/>
              </w:rPr>
              <w:t>е</w:t>
            </w:r>
            <w:r w:rsidRPr="00A46CFA">
              <w:rPr>
                <w:rFonts w:eastAsiaTheme="minorHAnsi"/>
                <w:lang w:eastAsia="en-US"/>
              </w:rPr>
              <w:t>чения, норм</w:t>
            </w:r>
            <w:r w:rsidRPr="00A46CFA">
              <w:rPr>
                <w:rFonts w:eastAsiaTheme="minorHAnsi"/>
                <w:lang w:eastAsia="en-US"/>
              </w:rPr>
              <w:t>а</w:t>
            </w:r>
            <w:r w:rsidRPr="00A46CFA">
              <w:rPr>
                <w:rFonts w:eastAsiaTheme="minorHAnsi"/>
                <w:lang w:eastAsia="en-US"/>
              </w:rPr>
              <w:t>тивные ссылки на с</w:t>
            </w:r>
            <w:r w:rsidRPr="00A46CFA">
              <w:rPr>
                <w:rFonts w:eastAsiaTheme="minorHAnsi"/>
                <w:lang w:eastAsia="en-US"/>
              </w:rPr>
              <w:t>о</w:t>
            </w:r>
            <w:r w:rsidRPr="00A46CFA">
              <w:rPr>
                <w:rFonts w:eastAsiaTheme="minorHAnsi"/>
                <w:lang w:eastAsia="en-US"/>
              </w:rPr>
              <w:t>глаш</w:t>
            </w:r>
            <w:r w:rsidRPr="00A46CFA">
              <w:rPr>
                <w:rFonts w:eastAsiaTheme="minorHAnsi"/>
                <w:lang w:eastAsia="en-US"/>
              </w:rPr>
              <w:t>е</w:t>
            </w:r>
            <w:r w:rsidRPr="00A46CFA">
              <w:rPr>
                <w:rFonts w:eastAsiaTheme="minorHAnsi"/>
                <w:lang w:eastAsia="en-US"/>
              </w:rPr>
              <w:t>ния, др</w:t>
            </w:r>
            <w:r w:rsidRPr="00A46CFA">
              <w:rPr>
                <w:rFonts w:eastAsiaTheme="minorHAnsi"/>
                <w:lang w:eastAsia="en-US"/>
              </w:rPr>
              <w:t>у</w:t>
            </w:r>
            <w:r w:rsidRPr="00A46CFA">
              <w:rPr>
                <w:rFonts w:eastAsiaTheme="minorHAnsi"/>
                <w:lang w:eastAsia="en-US"/>
              </w:rPr>
              <w:t>гие по</w:t>
            </w:r>
            <w:r w:rsidRPr="00A46CFA">
              <w:rPr>
                <w:rFonts w:eastAsiaTheme="minorHAnsi"/>
                <w:lang w:eastAsia="en-US"/>
              </w:rPr>
              <w:t>д</w:t>
            </w:r>
            <w:r w:rsidRPr="00A46CFA">
              <w:rPr>
                <w:rFonts w:eastAsiaTheme="minorHAnsi"/>
                <w:lang w:eastAsia="en-US"/>
              </w:rPr>
              <w:t>тве</w:t>
            </w:r>
            <w:r w:rsidRPr="00A46CFA">
              <w:rPr>
                <w:rFonts w:eastAsiaTheme="minorHAnsi"/>
                <w:lang w:eastAsia="en-US"/>
              </w:rPr>
              <w:t>р</w:t>
            </w:r>
            <w:r w:rsidRPr="00A46CFA">
              <w:rPr>
                <w:rFonts w:eastAsiaTheme="minorHAnsi"/>
                <w:lang w:eastAsia="en-US"/>
              </w:rPr>
              <w:t>жда</w:t>
            </w:r>
            <w:r w:rsidRPr="00A46CFA">
              <w:rPr>
                <w:rFonts w:eastAsiaTheme="minorHAnsi"/>
                <w:lang w:eastAsia="en-US"/>
              </w:rPr>
              <w:t>ю</w:t>
            </w:r>
            <w:r w:rsidRPr="00A46CFA">
              <w:rPr>
                <w:rFonts w:eastAsiaTheme="minorHAnsi"/>
                <w:lang w:eastAsia="en-US"/>
              </w:rPr>
              <w:t>щие д</w:t>
            </w:r>
            <w:r w:rsidRPr="00A46CFA">
              <w:rPr>
                <w:rFonts w:eastAsiaTheme="minorHAnsi"/>
                <w:lang w:eastAsia="en-US"/>
              </w:rPr>
              <w:t>о</w:t>
            </w:r>
            <w:r w:rsidRPr="00A46CFA">
              <w:rPr>
                <w:rFonts w:eastAsiaTheme="minorHAnsi"/>
                <w:lang w:eastAsia="en-US"/>
              </w:rPr>
              <w:t>кументы</w:t>
            </w:r>
          </w:p>
        </w:tc>
      </w:tr>
      <w:tr w:rsidR="00C66689" w:rsidRPr="00A46CFA" w:rsidTr="004B2ECC">
        <w:trPr>
          <w:trHeight w:val="20"/>
        </w:trPr>
        <w:tc>
          <w:tcPr>
            <w:tcW w:w="1946" w:type="dxa"/>
            <w:vMerge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" w:type="dxa"/>
            <w:vMerge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vMerge w:val="restart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 xml:space="preserve">всего по </w:t>
            </w:r>
            <w:r>
              <w:rPr>
                <w:rFonts w:eastAsiaTheme="minorHAnsi"/>
                <w:lang w:eastAsia="en-US"/>
              </w:rPr>
              <w:t>П</w:t>
            </w:r>
            <w:r w:rsidRPr="00A46CFA">
              <w:rPr>
                <w:rFonts w:eastAsiaTheme="minorHAnsi"/>
                <w:lang w:eastAsia="en-US"/>
              </w:rPr>
              <w:t>р</w:t>
            </w:r>
            <w:r w:rsidRPr="00A46CFA">
              <w:rPr>
                <w:rFonts w:eastAsiaTheme="minorHAnsi"/>
                <w:lang w:eastAsia="en-US"/>
              </w:rPr>
              <w:t>о</w:t>
            </w:r>
            <w:r w:rsidRPr="00A46CFA">
              <w:rPr>
                <w:rFonts w:eastAsiaTheme="minorHAnsi"/>
                <w:lang w:eastAsia="en-US"/>
              </w:rPr>
              <w:t>грамме</w:t>
            </w:r>
          </w:p>
        </w:tc>
        <w:tc>
          <w:tcPr>
            <w:tcW w:w="5165" w:type="dxa"/>
            <w:gridSpan w:val="6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в том числе</w:t>
            </w:r>
          </w:p>
        </w:tc>
        <w:tc>
          <w:tcPr>
            <w:tcW w:w="945" w:type="dxa"/>
            <w:vMerge w:val="restart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по П</w:t>
            </w:r>
            <w:r w:rsidRPr="00A46CFA">
              <w:rPr>
                <w:rFonts w:eastAsiaTheme="minorHAnsi"/>
                <w:lang w:eastAsia="en-US"/>
              </w:rPr>
              <w:t>р</w:t>
            </w:r>
            <w:r w:rsidRPr="00A46CFA">
              <w:rPr>
                <w:rFonts w:eastAsiaTheme="minorHAnsi"/>
                <w:lang w:eastAsia="en-US"/>
              </w:rPr>
              <w:t>о</w:t>
            </w:r>
            <w:r w:rsidRPr="00A46CFA">
              <w:rPr>
                <w:rFonts w:eastAsiaTheme="minorHAnsi"/>
                <w:lang w:eastAsia="en-US"/>
              </w:rPr>
              <w:t>грамме</w:t>
            </w:r>
          </w:p>
        </w:tc>
        <w:tc>
          <w:tcPr>
            <w:tcW w:w="4738" w:type="dxa"/>
            <w:gridSpan w:val="6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в том числе</w:t>
            </w:r>
          </w:p>
        </w:tc>
        <w:tc>
          <w:tcPr>
            <w:tcW w:w="938" w:type="dxa"/>
            <w:vMerge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66689" w:rsidRPr="00A46CFA" w:rsidTr="004B2ECC">
        <w:trPr>
          <w:trHeight w:val="20"/>
        </w:trPr>
        <w:tc>
          <w:tcPr>
            <w:tcW w:w="1946" w:type="dxa"/>
            <w:vMerge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0" w:type="dxa"/>
            <w:vMerge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  <w:vMerge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4" w:type="dxa"/>
          </w:tcPr>
          <w:p w:rsidR="00C66689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2019</w:t>
            </w:r>
          </w:p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826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2020</w:t>
            </w:r>
          </w:p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853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2021</w:t>
            </w:r>
          </w:p>
          <w:p w:rsidR="00C66689" w:rsidRPr="00A46CFA" w:rsidRDefault="00C66689" w:rsidP="004B2ECC">
            <w:pPr>
              <w:jc w:val="center"/>
              <w:rPr>
                <w:rFonts w:eastAsiaTheme="minorHAnsi"/>
                <w:lang w:val="en-US" w:eastAsia="en-US"/>
              </w:rPr>
            </w:pPr>
            <w:r w:rsidRPr="00A46CFA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955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2022</w:t>
            </w:r>
          </w:p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907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2023</w:t>
            </w:r>
          </w:p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700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2024</w:t>
            </w:r>
          </w:p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945" w:type="dxa"/>
            <w:vMerge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2019</w:t>
            </w:r>
          </w:p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798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2020</w:t>
            </w:r>
          </w:p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808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2021</w:t>
            </w:r>
          </w:p>
          <w:p w:rsidR="00C66689" w:rsidRPr="00A46CFA" w:rsidRDefault="00C66689" w:rsidP="004B2ECC">
            <w:pPr>
              <w:jc w:val="center"/>
              <w:rPr>
                <w:rFonts w:eastAsiaTheme="minorHAnsi"/>
                <w:lang w:val="en-US" w:eastAsia="en-US"/>
              </w:rPr>
            </w:pPr>
            <w:r w:rsidRPr="00A46CFA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787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2022</w:t>
            </w:r>
          </w:p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742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2023</w:t>
            </w:r>
          </w:p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658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2024</w:t>
            </w:r>
          </w:p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год</w:t>
            </w:r>
          </w:p>
        </w:tc>
        <w:tc>
          <w:tcPr>
            <w:tcW w:w="938" w:type="dxa"/>
            <w:vMerge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66689" w:rsidRPr="00A46CFA" w:rsidTr="004B2ECC">
        <w:trPr>
          <w:trHeight w:val="20"/>
        </w:trPr>
        <w:tc>
          <w:tcPr>
            <w:tcW w:w="1946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630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4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24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26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3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55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07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0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45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45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98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08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87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42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58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38" w:type="dxa"/>
          </w:tcPr>
          <w:p w:rsidR="00C66689" w:rsidRPr="00A46CFA" w:rsidRDefault="00C66689" w:rsidP="004B2ECC">
            <w:pPr>
              <w:jc w:val="center"/>
              <w:rPr>
                <w:rFonts w:eastAsiaTheme="minorHAnsi"/>
                <w:lang w:eastAsia="en-US"/>
              </w:rPr>
            </w:pPr>
            <w:r w:rsidRPr="00A46CFA">
              <w:rPr>
                <w:rFonts w:eastAsiaTheme="minorHAnsi"/>
                <w:lang w:eastAsia="en-US"/>
              </w:rPr>
              <w:t>17</w:t>
            </w:r>
          </w:p>
        </w:tc>
      </w:tr>
    </w:tbl>
    <w:p w:rsidR="00C66689" w:rsidRDefault="00C66689" w:rsidP="00C66689">
      <w:pPr>
        <w:rPr>
          <w:sz w:val="28"/>
          <w:szCs w:val="28"/>
        </w:rPr>
      </w:pPr>
    </w:p>
    <w:tbl>
      <w:tblPr>
        <w:tblStyle w:val="14"/>
        <w:tblW w:w="15286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1960"/>
        <w:gridCol w:w="616"/>
        <w:gridCol w:w="924"/>
        <w:gridCol w:w="924"/>
        <w:gridCol w:w="826"/>
        <w:gridCol w:w="853"/>
        <w:gridCol w:w="938"/>
        <w:gridCol w:w="924"/>
        <w:gridCol w:w="700"/>
        <w:gridCol w:w="952"/>
        <w:gridCol w:w="938"/>
        <w:gridCol w:w="798"/>
        <w:gridCol w:w="811"/>
        <w:gridCol w:w="784"/>
        <w:gridCol w:w="742"/>
        <w:gridCol w:w="658"/>
        <w:gridCol w:w="938"/>
      </w:tblGrid>
      <w:tr w:rsidR="00B8705D" w:rsidRPr="0034377A" w:rsidTr="00B8705D">
        <w:trPr>
          <w:trHeight w:val="173"/>
        </w:trPr>
        <w:tc>
          <w:tcPr>
            <w:tcW w:w="1528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05D" w:rsidRPr="0034377A" w:rsidRDefault="00B8705D" w:rsidP="00B8705D">
            <w:pPr>
              <w:jc w:val="right"/>
            </w:pPr>
            <w:r>
              <w:t>Продолжение приложения 2</w:t>
            </w:r>
          </w:p>
        </w:tc>
      </w:tr>
      <w:tr w:rsidR="00217BEF" w:rsidRPr="0034377A" w:rsidTr="00B8705D">
        <w:trPr>
          <w:trHeight w:val="173"/>
        </w:trPr>
        <w:tc>
          <w:tcPr>
            <w:tcW w:w="1960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1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3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7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9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11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13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14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15</w:t>
            </w: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16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217BEF" w:rsidRPr="0034377A" w:rsidRDefault="00B8705D" w:rsidP="00B8705D">
            <w:pPr>
              <w:jc w:val="center"/>
            </w:pPr>
            <w:r>
              <w:t>17</w:t>
            </w:r>
          </w:p>
        </w:tc>
      </w:tr>
      <w:tr w:rsidR="0034377A" w:rsidRPr="0034377A" w:rsidTr="00217BEF">
        <w:trPr>
          <w:trHeight w:val="161"/>
        </w:trPr>
        <w:tc>
          <w:tcPr>
            <w:tcW w:w="1960" w:type="dxa"/>
          </w:tcPr>
          <w:p w:rsidR="0034377A" w:rsidRPr="0034377A" w:rsidRDefault="0034377A" w:rsidP="00B8705D">
            <w:r w:rsidRPr="0034377A">
              <w:t>В</w:t>
            </w:r>
            <w:r w:rsidR="00B8705D">
              <w:t>сего</w:t>
            </w:r>
          </w:p>
        </w:tc>
        <w:tc>
          <w:tcPr>
            <w:tcW w:w="616" w:type="dxa"/>
          </w:tcPr>
          <w:p w:rsidR="0034377A" w:rsidRPr="0034377A" w:rsidRDefault="0034377A" w:rsidP="00217BEF">
            <w:pPr>
              <w:jc w:val="center"/>
            </w:pPr>
            <w:r w:rsidRPr="0034377A">
              <w:t>тыс. руб.</w:t>
            </w:r>
          </w:p>
        </w:tc>
        <w:tc>
          <w:tcPr>
            <w:tcW w:w="924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805</w:t>
            </w:r>
            <w:r w:rsidR="00217BEF" w:rsidRPr="001C1381">
              <w:rPr>
                <w:spacing w:val="-12"/>
              </w:rPr>
              <w:t xml:space="preserve"> </w:t>
            </w:r>
            <w:r w:rsidRPr="001C1381">
              <w:rPr>
                <w:spacing w:val="-12"/>
              </w:rPr>
              <w:t>291,5</w:t>
            </w:r>
          </w:p>
        </w:tc>
        <w:tc>
          <w:tcPr>
            <w:tcW w:w="924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487</w:t>
            </w:r>
            <w:r w:rsidR="00217BEF" w:rsidRPr="001C1381">
              <w:rPr>
                <w:spacing w:val="-12"/>
              </w:rPr>
              <w:t xml:space="preserve"> </w:t>
            </w:r>
            <w:r w:rsidRPr="001C1381">
              <w:rPr>
                <w:spacing w:val="-12"/>
              </w:rPr>
              <w:t>696,6</w:t>
            </w:r>
          </w:p>
        </w:tc>
        <w:tc>
          <w:tcPr>
            <w:tcW w:w="826" w:type="dxa"/>
          </w:tcPr>
          <w:p w:rsidR="0034377A" w:rsidRPr="001C1381" w:rsidRDefault="0034377A" w:rsidP="001C1381">
            <w:pPr>
              <w:ind w:left="-22"/>
              <w:jc w:val="center"/>
              <w:rPr>
                <w:spacing w:val="-10"/>
              </w:rPr>
            </w:pPr>
            <w:r w:rsidRPr="001C1381">
              <w:rPr>
                <w:spacing w:val="-10"/>
              </w:rPr>
              <w:t>37</w:t>
            </w:r>
            <w:r w:rsidR="00217BEF" w:rsidRPr="001C1381">
              <w:rPr>
                <w:spacing w:val="-10"/>
              </w:rPr>
              <w:t xml:space="preserve"> </w:t>
            </w:r>
            <w:r w:rsidRPr="001C1381">
              <w:rPr>
                <w:spacing w:val="-10"/>
              </w:rPr>
              <w:t>856,4</w:t>
            </w:r>
          </w:p>
        </w:tc>
        <w:tc>
          <w:tcPr>
            <w:tcW w:w="853" w:type="dxa"/>
          </w:tcPr>
          <w:p w:rsidR="0034377A" w:rsidRPr="001C1381" w:rsidRDefault="0034377A" w:rsidP="00217BEF">
            <w:pPr>
              <w:jc w:val="center"/>
              <w:rPr>
                <w:spacing w:val="-10"/>
              </w:rPr>
            </w:pPr>
            <w:r w:rsidRPr="001C1381">
              <w:rPr>
                <w:spacing w:val="-10"/>
              </w:rPr>
              <w:t>42</w:t>
            </w:r>
            <w:r w:rsidR="00217BEF" w:rsidRPr="001C1381">
              <w:rPr>
                <w:spacing w:val="-10"/>
              </w:rPr>
              <w:t xml:space="preserve"> </w:t>
            </w:r>
            <w:r w:rsidRPr="001C1381">
              <w:rPr>
                <w:spacing w:val="-10"/>
              </w:rPr>
              <w:t>596,8</w:t>
            </w:r>
          </w:p>
        </w:tc>
        <w:tc>
          <w:tcPr>
            <w:tcW w:w="938" w:type="dxa"/>
          </w:tcPr>
          <w:p w:rsidR="0034377A" w:rsidRPr="001C1381" w:rsidRDefault="0034377A" w:rsidP="00217BEF">
            <w:pPr>
              <w:jc w:val="center"/>
              <w:rPr>
                <w:spacing w:val="-10"/>
              </w:rPr>
            </w:pPr>
            <w:r w:rsidRPr="001C1381">
              <w:rPr>
                <w:spacing w:val="-10"/>
              </w:rPr>
              <w:t>118</w:t>
            </w:r>
            <w:r w:rsidR="00217BEF" w:rsidRPr="001C1381">
              <w:rPr>
                <w:spacing w:val="-10"/>
              </w:rPr>
              <w:t xml:space="preserve"> </w:t>
            </w:r>
            <w:r w:rsidRPr="001C1381">
              <w:rPr>
                <w:spacing w:val="-10"/>
              </w:rPr>
              <w:t>099,1</w:t>
            </w:r>
          </w:p>
        </w:tc>
        <w:tc>
          <w:tcPr>
            <w:tcW w:w="924" w:type="dxa"/>
          </w:tcPr>
          <w:p w:rsidR="0034377A" w:rsidRPr="001C1381" w:rsidRDefault="0034377A" w:rsidP="001C1381">
            <w:pPr>
              <w:ind w:left="-85"/>
              <w:jc w:val="center"/>
              <w:rPr>
                <w:spacing w:val="-10"/>
              </w:rPr>
            </w:pPr>
            <w:r w:rsidRPr="001C1381">
              <w:rPr>
                <w:spacing w:val="-10"/>
              </w:rPr>
              <w:t>118</w:t>
            </w:r>
            <w:r w:rsidR="00217BEF" w:rsidRPr="001C1381">
              <w:rPr>
                <w:spacing w:val="-10"/>
              </w:rPr>
              <w:t xml:space="preserve"> </w:t>
            </w:r>
            <w:r w:rsidRPr="001C1381">
              <w:rPr>
                <w:spacing w:val="-10"/>
              </w:rPr>
              <w:t>099,1</w:t>
            </w:r>
          </w:p>
        </w:tc>
        <w:tc>
          <w:tcPr>
            <w:tcW w:w="700" w:type="dxa"/>
          </w:tcPr>
          <w:p w:rsidR="0034377A" w:rsidRPr="0034377A" w:rsidRDefault="0034377A" w:rsidP="00217BEF">
            <w:pPr>
              <w:jc w:val="center"/>
            </w:pPr>
            <w:r w:rsidRPr="0034377A">
              <w:t>943,5</w:t>
            </w:r>
          </w:p>
        </w:tc>
        <w:tc>
          <w:tcPr>
            <w:tcW w:w="952" w:type="dxa"/>
          </w:tcPr>
          <w:p w:rsidR="0034377A" w:rsidRPr="001C1381" w:rsidRDefault="0034377A" w:rsidP="001C1381">
            <w:pPr>
              <w:ind w:left="-85"/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4 578 720,8</w:t>
            </w:r>
          </w:p>
        </w:tc>
        <w:tc>
          <w:tcPr>
            <w:tcW w:w="938" w:type="dxa"/>
          </w:tcPr>
          <w:p w:rsidR="0034377A" w:rsidRPr="001C1381" w:rsidRDefault="0034377A" w:rsidP="001C1381">
            <w:pPr>
              <w:ind w:left="-75" w:right="-67"/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1 248 085,0</w:t>
            </w:r>
          </w:p>
        </w:tc>
        <w:tc>
          <w:tcPr>
            <w:tcW w:w="798" w:type="dxa"/>
          </w:tcPr>
          <w:p w:rsidR="0034377A" w:rsidRPr="001C1381" w:rsidRDefault="0034377A" w:rsidP="001C1381">
            <w:pPr>
              <w:ind w:left="-81" w:right="-80"/>
              <w:jc w:val="center"/>
              <w:rPr>
                <w:spacing w:val="-22"/>
              </w:rPr>
            </w:pPr>
            <w:r w:rsidRPr="001C1381">
              <w:rPr>
                <w:spacing w:val="-22"/>
              </w:rPr>
              <w:t>1 079 370,9</w:t>
            </w:r>
          </w:p>
        </w:tc>
        <w:tc>
          <w:tcPr>
            <w:tcW w:w="811" w:type="dxa"/>
          </w:tcPr>
          <w:p w:rsidR="0034377A" w:rsidRPr="00A03253" w:rsidRDefault="0034377A" w:rsidP="00A03253">
            <w:pPr>
              <w:ind w:left="-140" w:right="-106"/>
              <w:jc w:val="center"/>
              <w:rPr>
                <w:spacing w:val="-18"/>
              </w:rPr>
            </w:pPr>
            <w:r w:rsidRPr="00A03253">
              <w:rPr>
                <w:spacing w:val="-18"/>
              </w:rPr>
              <w:t>1 039 188,8</w:t>
            </w:r>
          </w:p>
        </w:tc>
        <w:tc>
          <w:tcPr>
            <w:tcW w:w="784" w:type="dxa"/>
          </w:tcPr>
          <w:p w:rsidR="0034377A" w:rsidRPr="00A03253" w:rsidRDefault="0034377A" w:rsidP="00A03253">
            <w:pPr>
              <w:ind w:left="-140" w:right="-106"/>
              <w:jc w:val="center"/>
              <w:rPr>
                <w:spacing w:val="-18"/>
              </w:rPr>
            </w:pPr>
            <w:r w:rsidRPr="00A03253">
              <w:rPr>
                <w:spacing w:val="-18"/>
              </w:rPr>
              <w:t>947 847,4</w:t>
            </w:r>
          </w:p>
        </w:tc>
        <w:tc>
          <w:tcPr>
            <w:tcW w:w="742" w:type="dxa"/>
          </w:tcPr>
          <w:p w:rsidR="0034377A" w:rsidRPr="00A03253" w:rsidRDefault="0034377A" w:rsidP="00A03253">
            <w:pPr>
              <w:ind w:left="-100" w:right="-140"/>
              <w:jc w:val="center"/>
              <w:rPr>
                <w:spacing w:val="-16"/>
              </w:rPr>
            </w:pPr>
            <w:r w:rsidRPr="00A03253">
              <w:rPr>
                <w:spacing w:val="-16"/>
              </w:rPr>
              <w:t>263 800,4</w:t>
            </w:r>
          </w:p>
        </w:tc>
        <w:tc>
          <w:tcPr>
            <w:tcW w:w="658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428,3</w:t>
            </w:r>
          </w:p>
        </w:tc>
        <w:tc>
          <w:tcPr>
            <w:tcW w:w="938" w:type="dxa"/>
            <w:vMerge w:val="restart"/>
          </w:tcPr>
          <w:p w:rsidR="0034377A" w:rsidRPr="0034377A" w:rsidRDefault="00B8705D" w:rsidP="00B8705D">
            <w:pPr>
              <w:jc w:val="center"/>
            </w:pPr>
            <w:r>
              <w:t>*</w:t>
            </w:r>
          </w:p>
        </w:tc>
      </w:tr>
      <w:tr w:rsidR="0034377A" w:rsidRPr="0034377A" w:rsidTr="00217BEF">
        <w:tc>
          <w:tcPr>
            <w:tcW w:w="1960" w:type="dxa"/>
          </w:tcPr>
          <w:p w:rsidR="0034377A" w:rsidRPr="0034377A" w:rsidRDefault="0034377A" w:rsidP="0034377A">
            <w:r w:rsidRPr="0034377A">
              <w:t xml:space="preserve">Департамент </w:t>
            </w:r>
            <w:r w:rsidR="00E079AE">
              <w:t>ж</w:t>
            </w:r>
            <w:r w:rsidR="00E079AE">
              <w:t>и</w:t>
            </w:r>
            <w:r w:rsidR="00E079AE">
              <w:t>лищно-коммунального х</w:t>
            </w:r>
            <w:r w:rsidR="00E079AE">
              <w:t>о</w:t>
            </w:r>
            <w:r w:rsidR="00E079AE">
              <w:t>зяйства и топливно-энергетического комплекса админ</w:t>
            </w:r>
            <w:r w:rsidR="00E079AE">
              <w:t>и</w:t>
            </w:r>
            <w:r w:rsidR="00E079AE">
              <w:t>страции Волгограда (далее – департ</w:t>
            </w:r>
            <w:r w:rsidR="00E079AE">
              <w:t>а</w:t>
            </w:r>
            <w:r w:rsidR="00E079AE">
              <w:t xml:space="preserve">мент </w:t>
            </w:r>
            <w:r w:rsidRPr="0034377A">
              <w:t>ЖКХ и ТЭК</w:t>
            </w:r>
            <w:r w:rsidR="00E079AE">
              <w:t>)</w:t>
            </w:r>
          </w:p>
        </w:tc>
        <w:tc>
          <w:tcPr>
            <w:tcW w:w="616" w:type="dxa"/>
          </w:tcPr>
          <w:p w:rsidR="0034377A" w:rsidRPr="0034377A" w:rsidRDefault="0034377A" w:rsidP="00217BEF">
            <w:pPr>
              <w:jc w:val="center"/>
            </w:pPr>
            <w:r w:rsidRPr="0034377A">
              <w:t>тыс. руб.</w:t>
            </w:r>
          </w:p>
        </w:tc>
        <w:tc>
          <w:tcPr>
            <w:tcW w:w="924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452</w:t>
            </w:r>
            <w:r w:rsidR="00217BEF" w:rsidRPr="001C1381">
              <w:rPr>
                <w:spacing w:val="-12"/>
              </w:rPr>
              <w:t xml:space="preserve"> </w:t>
            </w:r>
            <w:r w:rsidRPr="001C1381">
              <w:rPr>
                <w:spacing w:val="-12"/>
              </w:rPr>
              <w:t>680,3</w:t>
            </w:r>
          </w:p>
        </w:tc>
        <w:tc>
          <w:tcPr>
            <w:tcW w:w="924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373</w:t>
            </w:r>
            <w:r w:rsidR="001C1381" w:rsidRPr="001C1381">
              <w:rPr>
                <w:spacing w:val="-12"/>
              </w:rPr>
              <w:t xml:space="preserve"> </w:t>
            </w:r>
            <w:r w:rsidRPr="001C1381">
              <w:rPr>
                <w:spacing w:val="-12"/>
              </w:rPr>
              <w:t>496,6</w:t>
            </w:r>
          </w:p>
        </w:tc>
        <w:tc>
          <w:tcPr>
            <w:tcW w:w="826" w:type="dxa"/>
          </w:tcPr>
          <w:p w:rsidR="0034377A" w:rsidRPr="001C1381" w:rsidRDefault="0034377A" w:rsidP="001C1381">
            <w:pPr>
              <w:ind w:left="-22"/>
              <w:jc w:val="center"/>
              <w:rPr>
                <w:spacing w:val="-10"/>
              </w:rPr>
            </w:pPr>
            <w:r w:rsidRPr="001C1381">
              <w:rPr>
                <w:spacing w:val="-10"/>
              </w:rPr>
              <w:t>33</w:t>
            </w:r>
            <w:r w:rsidR="001C1381" w:rsidRPr="001C1381">
              <w:rPr>
                <w:spacing w:val="-10"/>
              </w:rPr>
              <w:t xml:space="preserve"> </w:t>
            </w:r>
            <w:r w:rsidRPr="001C1381">
              <w:rPr>
                <w:spacing w:val="-10"/>
              </w:rPr>
              <w:t>756,4</w:t>
            </w:r>
          </w:p>
        </w:tc>
        <w:tc>
          <w:tcPr>
            <w:tcW w:w="853" w:type="dxa"/>
          </w:tcPr>
          <w:p w:rsidR="0034377A" w:rsidRPr="001C1381" w:rsidRDefault="0034377A" w:rsidP="00217BEF">
            <w:pPr>
              <w:jc w:val="center"/>
              <w:rPr>
                <w:spacing w:val="-10"/>
              </w:rPr>
            </w:pPr>
            <w:r w:rsidRPr="001C1381">
              <w:rPr>
                <w:spacing w:val="-10"/>
              </w:rPr>
              <w:t>42</w:t>
            </w:r>
            <w:r w:rsidR="001C1381" w:rsidRPr="001C1381">
              <w:rPr>
                <w:spacing w:val="-10"/>
              </w:rPr>
              <w:t xml:space="preserve"> </w:t>
            </w:r>
            <w:r w:rsidRPr="001C1381">
              <w:rPr>
                <w:spacing w:val="-10"/>
              </w:rPr>
              <w:t>596,8</w:t>
            </w:r>
          </w:p>
        </w:tc>
        <w:tc>
          <w:tcPr>
            <w:tcW w:w="938" w:type="dxa"/>
          </w:tcPr>
          <w:p w:rsidR="0034377A" w:rsidRPr="0034377A" w:rsidRDefault="0034377A" w:rsidP="00217BEF">
            <w:pPr>
              <w:jc w:val="center"/>
            </w:pPr>
            <w:r w:rsidRPr="0034377A">
              <w:t>943,5</w:t>
            </w:r>
          </w:p>
        </w:tc>
        <w:tc>
          <w:tcPr>
            <w:tcW w:w="924" w:type="dxa"/>
          </w:tcPr>
          <w:p w:rsidR="0034377A" w:rsidRPr="0034377A" w:rsidRDefault="0034377A" w:rsidP="00217BEF">
            <w:pPr>
              <w:jc w:val="center"/>
            </w:pPr>
            <w:r w:rsidRPr="0034377A">
              <w:t>943,5</w:t>
            </w:r>
          </w:p>
        </w:tc>
        <w:tc>
          <w:tcPr>
            <w:tcW w:w="700" w:type="dxa"/>
          </w:tcPr>
          <w:p w:rsidR="0034377A" w:rsidRPr="0034377A" w:rsidRDefault="0034377A" w:rsidP="00217BEF">
            <w:pPr>
              <w:jc w:val="center"/>
            </w:pPr>
            <w:r w:rsidRPr="0034377A">
              <w:t>943,5</w:t>
            </w:r>
          </w:p>
        </w:tc>
        <w:tc>
          <w:tcPr>
            <w:tcW w:w="952" w:type="dxa"/>
          </w:tcPr>
          <w:p w:rsidR="0034377A" w:rsidRPr="001C1381" w:rsidRDefault="0034377A" w:rsidP="001C1381">
            <w:pPr>
              <w:ind w:left="-85"/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1 271 988,0</w:t>
            </w:r>
          </w:p>
        </w:tc>
        <w:tc>
          <w:tcPr>
            <w:tcW w:w="938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377 636,0</w:t>
            </w:r>
          </w:p>
        </w:tc>
        <w:tc>
          <w:tcPr>
            <w:tcW w:w="798" w:type="dxa"/>
          </w:tcPr>
          <w:p w:rsidR="0034377A" w:rsidRPr="001C1381" w:rsidRDefault="0034377A" w:rsidP="001C1381">
            <w:pPr>
              <w:ind w:left="-81" w:right="-38"/>
              <w:jc w:val="center"/>
              <w:rPr>
                <w:spacing w:val="-14"/>
              </w:rPr>
            </w:pPr>
            <w:r w:rsidRPr="001C1381">
              <w:rPr>
                <w:spacing w:val="-14"/>
              </w:rPr>
              <w:t>192 364,0</w:t>
            </w:r>
          </w:p>
        </w:tc>
        <w:tc>
          <w:tcPr>
            <w:tcW w:w="811" w:type="dxa"/>
          </w:tcPr>
          <w:p w:rsidR="0034377A" w:rsidRPr="00A03253" w:rsidRDefault="0034377A" w:rsidP="00A03253">
            <w:pPr>
              <w:ind w:left="-140" w:right="-106"/>
              <w:jc w:val="center"/>
              <w:rPr>
                <w:spacing w:val="-18"/>
              </w:rPr>
            </w:pPr>
            <w:r w:rsidRPr="00A03253">
              <w:rPr>
                <w:spacing w:val="-18"/>
              </w:rPr>
              <w:t>337 717,9</w:t>
            </w:r>
          </w:p>
        </w:tc>
        <w:tc>
          <w:tcPr>
            <w:tcW w:w="784" w:type="dxa"/>
          </w:tcPr>
          <w:p w:rsidR="0034377A" w:rsidRPr="00A03253" w:rsidRDefault="0034377A" w:rsidP="00A03253">
            <w:pPr>
              <w:ind w:left="-140" w:right="-106"/>
              <w:jc w:val="center"/>
              <w:rPr>
                <w:spacing w:val="-18"/>
              </w:rPr>
            </w:pPr>
            <w:r w:rsidRPr="00A03253">
              <w:rPr>
                <w:spacing w:val="-18"/>
              </w:rPr>
              <w:t>363 413,5</w:t>
            </w:r>
          </w:p>
        </w:tc>
        <w:tc>
          <w:tcPr>
            <w:tcW w:w="742" w:type="dxa"/>
          </w:tcPr>
          <w:p w:rsidR="0034377A" w:rsidRPr="0034377A" w:rsidRDefault="0034377A" w:rsidP="00217BEF">
            <w:pPr>
              <w:jc w:val="center"/>
            </w:pPr>
            <w:r w:rsidRPr="0034377A">
              <w:t>428,3</w:t>
            </w:r>
          </w:p>
        </w:tc>
        <w:tc>
          <w:tcPr>
            <w:tcW w:w="658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428,3</w:t>
            </w:r>
          </w:p>
        </w:tc>
        <w:tc>
          <w:tcPr>
            <w:tcW w:w="938" w:type="dxa"/>
            <w:vMerge/>
          </w:tcPr>
          <w:p w:rsidR="0034377A" w:rsidRPr="0034377A" w:rsidRDefault="0034377A" w:rsidP="0034377A"/>
        </w:tc>
      </w:tr>
      <w:tr w:rsidR="0034377A" w:rsidRPr="0034377A" w:rsidTr="00217BEF">
        <w:trPr>
          <w:trHeight w:val="118"/>
        </w:trPr>
        <w:tc>
          <w:tcPr>
            <w:tcW w:w="1960" w:type="dxa"/>
          </w:tcPr>
          <w:p w:rsidR="0034377A" w:rsidRPr="0034377A" w:rsidRDefault="0034377A" w:rsidP="0034377A">
            <w:bookmarkStart w:id="4" w:name="_Hlk532560693"/>
            <w:r w:rsidRPr="0034377A">
              <w:t>Комитет по стро</w:t>
            </w:r>
            <w:r w:rsidRPr="0034377A">
              <w:t>и</w:t>
            </w:r>
            <w:r w:rsidRPr="0034377A">
              <w:t>тельству</w:t>
            </w:r>
            <w:r w:rsidR="006B18AB">
              <w:t xml:space="preserve"> админ</w:t>
            </w:r>
            <w:r w:rsidR="006B18AB">
              <w:t>и</w:t>
            </w:r>
            <w:r w:rsidR="006B18AB">
              <w:t>страции Волгограда (далее – комитет по строительству)</w:t>
            </w:r>
          </w:p>
        </w:tc>
        <w:tc>
          <w:tcPr>
            <w:tcW w:w="616" w:type="dxa"/>
          </w:tcPr>
          <w:p w:rsidR="0034377A" w:rsidRPr="0034377A" w:rsidRDefault="0034377A" w:rsidP="00217BEF">
            <w:pPr>
              <w:jc w:val="center"/>
            </w:pPr>
            <w:r w:rsidRPr="0034377A">
              <w:t>тыс. руб.</w:t>
            </w:r>
          </w:p>
        </w:tc>
        <w:tc>
          <w:tcPr>
            <w:tcW w:w="924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352</w:t>
            </w:r>
            <w:r w:rsidR="00217BEF" w:rsidRPr="001C1381">
              <w:rPr>
                <w:spacing w:val="-12"/>
              </w:rPr>
              <w:t xml:space="preserve"> </w:t>
            </w:r>
            <w:r w:rsidRPr="001C1381">
              <w:rPr>
                <w:spacing w:val="-12"/>
              </w:rPr>
              <w:t>611,2</w:t>
            </w:r>
          </w:p>
        </w:tc>
        <w:tc>
          <w:tcPr>
            <w:tcW w:w="924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114</w:t>
            </w:r>
            <w:r w:rsidR="00217BEF" w:rsidRPr="001C1381">
              <w:rPr>
                <w:spacing w:val="-12"/>
              </w:rPr>
              <w:t xml:space="preserve"> </w:t>
            </w:r>
            <w:r w:rsidRPr="001C1381">
              <w:rPr>
                <w:spacing w:val="-12"/>
              </w:rPr>
              <w:t>200,0</w:t>
            </w:r>
          </w:p>
        </w:tc>
        <w:tc>
          <w:tcPr>
            <w:tcW w:w="826" w:type="dxa"/>
          </w:tcPr>
          <w:p w:rsidR="0034377A" w:rsidRPr="0034377A" w:rsidRDefault="0034377A" w:rsidP="00217BEF">
            <w:pPr>
              <w:jc w:val="center"/>
            </w:pPr>
            <w:r w:rsidRPr="0034377A">
              <w:t>4</w:t>
            </w:r>
            <w:r w:rsidR="00217BEF">
              <w:t xml:space="preserve"> </w:t>
            </w:r>
            <w:r w:rsidRPr="0034377A">
              <w:t>100,0</w:t>
            </w:r>
          </w:p>
        </w:tc>
        <w:tc>
          <w:tcPr>
            <w:tcW w:w="853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38" w:type="dxa"/>
          </w:tcPr>
          <w:p w:rsidR="0034377A" w:rsidRPr="001C1381" w:rsidRDefault="0034377A" w:rsidP="00217BEF">
            <w:pPr>
              <w:jc w:val="center"/>
              <w:rPr>
                <w:spacing w:val="-10"/>
              </w:rPr>
            </w:pPr>
            <w:r w:rsidRPr="001C1381">
              <w:rPr>
                <w:spacing w:val="-10"/>
              </w:rPr>
              <w:t>117</w:t>
            </w:r>
            <w:r w:rsidR="001C1381" w:rsidRPr="001C1381">
              <w:rPr>
                <w:spacing w:val="-10"/>
              </w:rPr>
              <w:t xml:space="preserve"> </w:t>
            </w:r>
            <w:r w:rsidRPr="001C1381">
              <w:rPr>
                <w:spacing w:val="-10"/>
              </w:rPr>
              <w:t>155,6</w:t>
            </w:r>
          </w:p>
        </w:tc>
        <w:tc>
          <w:tcPr>
            <w:tcW w:w="924" w:type="dxa"/>
          </w:tcPr>
          <w:p w:rsidR="0034377A" w:rsidRPr="001C1381" w:rsidRDefault="0034377A" w:rsidP="001C1381">
            <w:pPr>
              <w:ind w:left="-12"/>
              <w:jc w:val="center"/>
              <w:rPr>
                <w:spacing w:val="-10"/>
              </w:rPr>
            </w:pPr>
            <w:r w:rsidRPr="001C1381">
              <w:rPr>
                <w:spacing w:val="-10"/>
              </w:rPr>
              <w:t>117</w:t>
            </w:r>
            <w:r w:rsidR="00217BEF" w:rsidRPr="001C1381">
              <w:rPr>
                <w:spacing w:val="-10"/>
              </w:rPr>
              <w:t xml:space="preserve"> </w:t>
            </w:r>
            <w:r w:rsidRPr="001C1381">
              <w:rPr>
                <w:spacing w:val="-10"/>
              </w:rPr>
              <w:t>155,6</w:t>
            </w:r>
          </w:p>
        </w:tc>
        <w:tc>
          <w:tcPr>
            <w:tcW w:w="700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52" w:type="dxa"/>
          </w:tcPr>
          <w:p w:rsidR="0034377A" w:rsidRPr="001C1381" w:rsidRDefault="0034377A" w:rsidP="001C1381">
            <w:pPr>
              <w:ind w:left="-85"/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3 306 732,8</w:t>
            </w:r>
          </w:p>
        </w:tc>
        <w:tc>
          <w:tcPr>
            <w:tcW w:w="938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870 449,0</w:t>
            </w:r>
          </w:p>
        </w:tc>
        <w:tc>
          <w:tcPr>
            <w:tcW w:w="798" w:type="dxa"/>
          </w:tcPr>
          <w:p w:rsidR="0034377A" w:rsidRPr="001C1381" w:rsidRDefault="0034377A" w:rsidP="001C1381">
            <w:pPr>
              <w:ind w:left="-81" w:right="-38"/>
              <w:jc w:val="center"/>
              <w:rPr>
                <w:spacing w:val="-14"/>
              </w:rPr>
            </w:pPr>
            <w:r w:rsidRPr="001C1381">
              <w:rPr>
                <w:spacing w:val="-14"/>
              </w:rPr>
              <w:t>887 006,9</w:t>
            </w:r>
          </w:p>
        </w:tc>
        <w:tc>
          <w:tcPr>
            <w:tcW w:w="811" w:type="dxa"/>
          </w:tcPr>
          <w:p w:rsidR="0034377A" w:rsidRPr="00A03253" w:rsidRDefault="0034377A" w:rsidP="00A03253">
            <w:pPr>
              <w:ind w:left="-140" w:right="-106"/>
              <w:jc w:val="center"/>
              <w:rPr>
                <w:spacing w:val="-18"/>
              </w:rPr>
            </w:pPr>
            <w:r w:rsidRPr="00A03253">
              <w:rPr>
                <w:spacing w:val="-18"/>
              </w:rPr>
              <w:t>701 470,9</w:t>
            </w:r>
          </w:p>
        </w:tc>
        <w:tc>
          <w:tcPr>
            <w:tcW w:w="784" w:type="dxa"/>
          </w:tcPr>
          <w:p w:rsidR="0034377A" w:rsidRPr="00A03253" w:rsidRDefault="0034377A" w:rsidP="00A03253">
            <w:pPr>
              <w:ind w:left="-140" w:right="-106"/>
              <w:jc w:val="center"/>
              <w:rPr>
                <w:spacing w:val="-18"/>
              </w:rPr>
            </w:pPr>
            <w:r w:rsidRPr="00A03253">
              <w:rPr>
                <w:spacing w:val="-18"/>
              </w:rPr>
              <w:t>584 433,9</w:t>
            </w:r>
          </w:p>
        </w:tc>
        <w:tc>
          <w:tcPr>
            <w:tcW w:w="742" w:type="dxa"/>
          </w:tcPr>
          <w:p w:rsidR="0034377A" w:rsidRPr="00A03253" w:rsidRDefault="0034377A" w:rsidP="00A03253">
            <w:pPr>
              <w:ind w:left="-58" w:right="-110"/>
              <w:jc w:val="center"/>
              <w:rPr>
                <w:spacing w:val="-16"/>
              </w:rPr>
            </w:pPr>
            <w:r w:rsidRPr="00A03253">
              <w:rPr>
                <w:spacing w:val="-16"/>
              </w:rPr>
              <w:t>263 372,1</w:t>
            </w:r>
          </w:p>
        </w:tc>
        <w:tc>
          <w:tcPr>
            <w:tcW w:w="658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938" w:type="dxa"/>
            <w:vMerge/>
          </w:tcPr>
          <w:p w:rsidR="0034377A" w:rsidRPr="0034377A" w:rsidRDefault="0034377A" w:rsidP="0034377A"/>
        </w:tc>
      </w:tr>
      <w:bookmarkEnd w:id="4"/>
      <w:tr w:rsidR="0034377A" w:rsidRPr="0034377A" w:rsidTr="00217BEF">
        <w:trPr>
          <w:trHeight w:val="229"/>
        </w:trPr>
        <w:tc>
          <w:tcPr>
            <w:tcW w:w="1960" w:type="dxa"/>
          </w:tcPr>
          <w:p w:rsidR="0034377A" w:rsidRPr="0034377A" w:rsidRDefault="0034377A" w:rsidP="0034377A">
            <w:r w:rsidRPr="0034377A">
              <w:t>Федеральный бю</w:t>
            </w:r>
            <w:r w:rsidRPr="0034377A">
              <w:t>д</w:t>
            </w:r>
            <w:r w:rsidRPr="0034377A">
              <w:t>жет</w:t>
            </w:r>
          </w:p>
        </w:tc>
        <w:tc>
          <w:tcPr>
            <w:tcW w:w="616" w:type="dxa"/>
          </w:tcPr>
          <w:p w:rsidR="0034377A" w:rsidRPr="0034377A" w:rsidRDefault="0034377A" w:rsidP="00217BEF">
            <w:pPr>
              <w:jc w:val="center"/>
            </w:pPr>
            <w:r w:rsidRPr="0034377A">
              <w:t>тыс. руб.</w:t>
            </w:r>
          </w:p>
        </w:tc>
        <w:tc>
          <w:tcPr>
            <w:tcW w:w="924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24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826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853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38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24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700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52" w:type="dxa"/>
          </w:tcPr>
          <w:p w:rsidR="0034377A" w:rsidRPr="001C1381" w:rsidRDefault="0034377A" w:rsidP="001C1381">
            <w:pPr>
              <w:ind w:left="-85"/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849 610,0</w:t>
            </w:r>
          </w:p>
        </w:tc>
        <w:tc>
          <w:tcPr>
            <w:tcW w:w="938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849 610,0</w:t>
            </w:r>
          </w:p>
        </w:tc>
        <w:tc>
          <w:tcPr>
            <w:tcW w:w="798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811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784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742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658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938" w:type="dxa"/>
            <w:vMerge/>
          </w:tcPr>
          <w:p w:rsidR="0034377A" w:rsidRPr="0034377A" w:rsidRDefault="0034377A" w:rsidP="0034377A"/>
        </w:tc>
      </w:tr>
      <w:tr w:rsidR="0034377A" w:rsidRPr="0034377A" w:rsidTr="00217BEF">
        <w:trPr>
          <w:trHeight w:val="229"/>
        </w:trPr>
        <w:tc>
          <w:tcPr>
            <w:tcW w:w="1960" w:type="dxa"/>
          </w:tcPr>
          <w:p w:rsidR="0034377A" w:rsidRPr="0034377A" w:rsidRDefault="0034377A" w:rsidP="0034377A">
            <w:r w:rsidRPr="0034377A">
              <w:t>Департамент ЖКХ и ТЭК</w:t>
            </w:r>
          </w:p>
        </w:tc>
        <w:tc>
          <w:tcPr>
            <w:tcW w:w="616" w:type="dxa"/>
          </w:tcPr>
          <w:p w:rsidR="0034377A" w:rsidRPr="0034377A" w:rsidRDefault="0034377A" w:rsidP="00217BEF">
            <w:pPr>
              <w:jc w:val="center"/>
            </w:pPr>
            <w:r w:rsidRPr="0034377A">
              <w:t>тыс. руб.</w:t>
            </w:r>
          </w:p>
        </w:tc>
        <w:tc>
          <w:tcPr>
            <w:tcW w:w="924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24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826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853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38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24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700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52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938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0,0</w:t>
            </w:r>
          </w:p>
        </w:tc>
        <w:tc>
          <w:tcPr>
            <w:tcW w:w="798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811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784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742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658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938" w:type="dxa"/>
            <w:vMerge/>
          </w:tcPr>
          <w:p w:rsidR="0034377A" w:rsidRPr="0034377A" w:rsidRDefault="0034377A" w:rsidP="0034377A"/>
        </w:tc>
      </w:tr>
      <w:tr w:rsidR="0034377A" w:rsidRPr="0034377A" w:rsidTr="00217BEF">
        <w:trPr>
          <w:trHeight w:val="229"/>
        </w:trPr>
        <w:tc>
          <w:tcPr>
            <w:tcW w:w="1960" w:type="dxa"/>
          </w:tcPr>
          <w:p w:rsidR="0034377A" w:rsidRPr="0034377A" w:rsidRDefault="0034377A" w:rsidP="0034377A">
            <w:r w:rsidRPr="0034377A">
              <w:t>Комитет по стро</w:t>
            </w:r>
            <w:r w:rsidRPr="0034377A">
              <w:t>и</w:t>
            </w:r>
            <w:r w:rsidRPr="0034377A">
              <w:t>тельству</w:t>
            </w:r>
          </w:p>
        </w:tc>
        <w:tc>
          <w:tcPr>
            <w:tcW w:w="616" w:type="dxa"/>
          </w:tcPr>
          <w:p w:rsidR="0034377A" w:rsidRPr="0034377A" w:rsidRDefault="0034377A" w:rsidP="00217BEF">
            <w:pPr>
              <w:jc w:val="center"/>
            </w:pPr>
            <w:r w:rsidRPr="0034377A">
              <w:t>тыс. руб.</w:t>
            </w:r>
          </w:p>
        </w:tc>
        <w:tc>
          <w:tcPr>
            <w:tcW w:w="924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24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826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853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38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24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700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52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849 610,0</w:t>
            </w:r>
          </w:p>
        </w:tc>
        <w:tc>
          <w:tcPr>
            <w:tcW w:w="938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849 610,0</w:t>
            </w:r>
          </w:p>
        </w:tc>
        <w:tc>
          <w:tcPr>
            <w:tcW w:w="798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811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784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742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658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938" w:type="dxa"/>
            <w:vMerge/>
          </w:tcPr>
          <w:p w:rsidR="0034377A" w:rsidRPr="0034377A" w:rsidRDefault="0034377A" w:rsidP="0034377A"/>
        </w:tc>
      </w:tr>
      <w:tr w:rsidR="0034377A" w:rsidRPr="0034377A" w:rsidTr="00217BEF">
        <w:trPr>
          <w:trHeight w:val="229"/>
        </w:trPr>
        <w:tc>
          <w:tcPr>
            <w:tcW w:w="1960" w:type="dxa"/>
          </w:tcPr>
          <w:p w:rsidR="0034377A" w:rsidRPr="0034377A" w:rsidRDefault="0034377A" w:rsidP="0034377A">
            <w:r w:rsidRPr="0034377A">
              <w:t>Областной бюджет</w:t>
            </w:r>
          </w:p>
        </w:tc>
        <w:tc>
          <w:tcPr>
            <w:tcW w:w="616" w:type="dxa"/>
          </w:tcPr>
          <w:p w:rsidR="0034377A" w:rsidRPr="0034377A" w:rsidRDefault="0034377A" w:rsidP="00217BEF">
            <w:pPr>
              <w:jc w:val="center"/>
            </w:pPr>
            <w:r w:rsidRPr="0034377A">
              <w:t>тыс. руб.</w:t>
            </w:r>
          </w:p>
        </w:tc>
        <w:tc>
          <w:tcPr>
            <w:tcW w:w="924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643</w:t>
            </w:r>
            <w:r w:rsidR="00217BEF" w:rsidRPr="001C1381">
              <w:rPr>
                <w:spacing w:val="-12"/>
              </w:rPr>
              <w:t xml:space="preserve"> </w:t>
            </w:r>
            <w:r w:rsidRPr="001C1381">
              <w:rPr>
                <w:spacing w:val="-12"/>
              </w:rPr>
              <w:t>024,2</w:t>
            </w:r>
          </w:p>
        </w:tc>
        <w:tc>
          <w:tcPr>
            <w:tcW w:w="924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456</w:t>
            </w:r>
            <w:r w:rsidR="00217BEF" w:rsidRPr="00A03253">
              <w:rPr>
                <w:spacing w:val="-12"/>
              </w:rPr>
              <w:t xml:space="preserve"> </w:t>
            </w:r>
            <w:r w:rsidRPr="00A03253">
              <w:rPr>
                <w:spacing w:val="-12"/>
              </w:rPr>
              <w:t>786,7</w:t>
            </w:r>
          </w:p>
        </w:tc>
        <w:tc>
          <w:tcPr>
            <w:tcW w:w="826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32</w:t>
            </w:r>
            <w:r w:rsidR="00217BEF" w:rsidRPr="00A03253">
              <w:rPr>
                <w:spacing w:val="-12"/>
              </w:rPr>
              <w:t xml:space="preserve"> </w:t>
            </w:r>
            <w:r w:rsidRPr="00A03253">
              <w:rPr>
                <w:spacing w:val="-12"/>
              </w:rPr>
              <w:t>812,9</w:t>
            </w:r>
          </w:p>
        </w:tc>
        <w:tc>
          <w:tcPr>
            <w:tcW w:w="853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36</w:t>
            </w:r>
            <w:r w:rsidR="00217BEF" w:rsidRPr="00A03253">
              <w:rPr>
                <w:spacing w:val="-12"/>
              </w:rPr>
              <w:t xml:space="preserve"> </w:t>
            </w:r>
            <w:r w:rsidRPr="00A03253">
              <w:rPr>
                <w:spacing w:val="-12"/>
              </w:rPr>
              <w:t>269,0</w:t>
            </w:r>
          </w:p>
        </w:tc>
        <w:tc>
          <w:tcPr>
            <w:tcW w:w="938" w:type="dxa"/>
          </w:tcPr>
          <w:p w:rsidR="0034377A" w:rsidRPr="0034377A" w:rsidRDefault="0034377A" w:rsidP="00217BEF">
            <w:pPr>
              <w:jc w:val="center"/>
            </w:pPr>
            <w:r w:rsidRPr="0034377A">
              <w:t>58</w:t>
            </w:r>
            <w:r w:rsidR="00217BEF">
              <w:t xml:space="preserve"> </w:t>
            </w:r>
            <w:r w:rsidRPr="0034377A">
              <w:t>577,8</w:t>
            </w:r>
          </w:p>
        </w:tc>
        <w:tc>
          <w:tcPr>
            <w:tcW w:w="924" w:type="dxa"/>
          </w:tcPr>
          <w:p w:rsidR="0034377A" w:rsidRPr="0034377A" w:rsidRDefault="0034377A" w:rsidP="00217BEF">
            <w:pPr>
              <w:jc w:val="center"/>
            </w:pPr>
            <w:r w:rsidRPr="0034377A">
              <w:t>58</w:t>
            </w:r>
            <w:r w:rsidR="00217BEF">
              <w:t xml:space="preserve"> </w:t>
            </w:r>
            <w:r w:rsidRPr="0034377A">
              <w:t>577,8</w:t>
            </w:r>
          </w:p>
        </w:tc>
        <w:tc>
          <w:tcPr>
            <w:tcW w:w="700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52" w:type="dxa"/>
          </w:tcPr>
          <w:p w:rsidR="0034377A" w:rsidRPr="00A03253" w:rsidRDefault="0034377A" w:rsidP="00A03253">
            <w:pPr>
              <w:ind w:left="-99" w:right="-17"/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3 574 529,7</w:t>
            </w:r>
          </w:p>
        </w:tc>
        <w:tc>
          <w:tcPr>
            <w:tcW w:w="938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368 756,2</w:t>
            </w:r>
          </w:p>
        </w:tc>
        <w:tc>
          <w:tcPr>
            <w:tcW w:w="798" w:type="dxa"/>
          </w:tcPr>
          <w:p w:rsidR="0034377A" w:rsidRPr="00A03253" w:rsidRDefault="0034377A" w:rsidP="00A03253">
            <w:pPr>
              <w:ind w:left="-62" w:right="-80"/>
              <w:jc w:val="center"/>
              <w:rPr>
                <w:spacing w:val="-22"/>
              </w:rPr>
            </w:pPr>
            <w:r w:rsidRPr="00A03253">
              <w:rPr>
                <w:spacing w:val="-22"/>
              </w:rPr>
              <w:t>1 064 688,3</w:t>
            </w:r>
          </w:p>
        </w:tc>
        <w:tc>
          <w:tcPr>
            <w:tcW w:w="811" w:type="dxa"/>
          </w:tcPr>
          <w:p w:rsidR="0034377A" w:rsidRPr="00A03253" w:rsidRDefault="0034377A" w:rsidP="00A03253">
            <w:pPr>
              <w:ind w:left="-56" w:right="-81"/>
              <w:jc w:val="center"/>
              <w:rPr>
                <w:spacing w:val="-22"/>
              </w:rPr>
            </w:pPr>
            <w:r w:rsidRPr="00A03253">
              <w:rPr>
                <w:spacing w:val="-22"/>
              </w:rPr>
              <w:t>1 031 745,8</w:t>
            </w:r>
          </w:p>
        </w:tc>
        <w:tc>
          <w:tcPr>
            <w:tcW w:w="784" w:type="dxa"/>
          </w:tcPr>
          <w:p w:rsidR="0034377A" w:rsidRPr="00A03253" w:rsidRDefault="0034377A" w:rsidP="00A03253">
            <w:pPr>
              <w:ind w:left="-69" w:right="-48"/>
              <w:jc w:val="center"/>
              <w:rPr>
                <w:spacing w:val="-18"/>
              </w:rPr>
            </w:pPr>
            <w:r w:rsidRPr="00A03253">
              <w:rPr>
                <w:spacing w:val="-18"/>
              </w:rPr>
              <w:t>944 916,3</w:t>
            </w:r>
          </w:p>
        </w:tc>
        <w:tc>
          <w:tcPr>
            <w:tcW w:w="742" w:type="dxa"/>
          </w:tcPr>
          <w:p w:rsidR="0034377A" w:rsidRPr="002D4AF8" w:rsidRDefault="0034377A" w:rsidP="002D4AF8">
            <w:pPr>
              <w:ind w:left="-178" w:right="-110"/>
              <w:jc w:val="center"/>
              <w:rPr>
                <w:spacing w:val="-16"/>
              </w:rPr>
            </w:pPr>
            <w:r w:rsidRPr="002D4AF8">
              <w:rPr>
                <w:spacing w:val="-16"/>
              </w:rPr>
              <w:t>164 423,1</w:t>
            </w:r>
          </w:p>
        </w:tc>
        <w:tc>
          <w:tcPr>
            <w:tcW w:w="658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938" w:type="dxa"/>
            <w:vMerge/>
          </w:tcPr>
          <w:p w:rsidR="0034377A" w:rsidRPr="0034377A" w:rsidRDefault="0034377A" w:rsidP="0034377A"/>
        </w:tc>
      </w:tr>
      <w:tr w:rsidR="0034377A" w:rsidRPr="0034377A" w:rsidTr="00217BEF">
        <w:trPr>
          <w:trHeight w:val="193"/>
        </w:trPr>
        <w:tc>
          <w:tcPr>
            <w:tcW w:w="1960" w:type="dxa"/>
          </w:tcPr>
          <w:p w:rsidR="0034377A" w:rsidRPr="0034377A" w:rsidRDefault="0034377A" w:rsidP="0034377A">
            <w:r w:rsidRPr="0034377A">
              <w:t>Департамент ЖКХ и ТЭК</w:t>
            </w:r>
          </w:p>
        </w:tc>
        <w:tc>
          <w:tcPr>
            <w:tcW w:w="616" w:type="dxa"/>
          </w:tcPr>
          <w:p w:rsidR="0034377A" w:rsidRPr="0034377A" w:rsidRDefault="0034377A" w:rsidP="00217BEF">
            <w:pPr>
              <w:jc w:val="center"/>
            </w:pPr>
            <w:r w:rsidRPr="0034377A">
              <w:t>тыс. руб.</w:t>
            </w:r>
          </w:p>
        </w:tc>
        <w:tc>
          <w:tcPr>
            <w:tcW w:w="924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411</w:t>
            </w:r>
            <w:r w:rsidR="00217BEF" w:rsidRPr="001C1381">
              <w:rPr>
                <w:spacing w:val="-12"/>
              </w:rPr>
              <w:t xml:space="preserve"> </w:t>
            </w:r>
            <w:r w:rsidRPr="001C1381">
              <w:rPr>
                <w:spacing w:val="-12"/>
              </w:rPr>
              <w:t>668,6</w:t>
            </w:r>
          </w:p>
        </w:tc>
        <w:tc>
          <w:tcPr>
            <w:tcW w:w="924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342</w:t>
            </w:r>
            <w:r w:rsidR="00217BEF" w:rsidRPr="00A03253">
              <w:rPr>
                <w:spacing w:val="-12"/>
              </w:rPr>
              <w:t xml:space="preserve"> </w:t>
            </w:r>
            <w:r w:rsidRPr="00A03253">
              <w:rPr>
                <w:spacing w:val="-12"/>
              </w:rPr>
              <w:t>586,7</w:t>
            </w:r>
          </w:p>
        </w:tc>
        <w:tc>
          <w:tcPr>
            <w:tcW w:w="826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32</w:t>
            </w:r>
            <w:r w:rsidR="00217BEF" w:rsidRPr="00A03253">
              <w:rPr>
                <w:spacing w:val="-12"/>
              </w:rPr>
              <w:t xml:space="preserve"> </w:t>
            </w:r>
            <w:r w:rsidRPr="00A03253">
              <w:rPr>
                <w:spacing w:val="-12"/>
              </w:rPr>
              <w:t>812,9</w:t>
            </w:r>
          </w:p>
        </w:tc>
        <w:tc>
          <w:tcPr>
            <w:tcW w:w="853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36</w:t>
            </w:r>
            <w:r w:rsidR="00217BEF" w:rsidRPr="00A03253">
              <w:rPr>
                <w:spacing w:val="-12"/>
              </w:rPr>
              <w:t xml:space="preserve"> </w:t>
            </w:r>
            <w:r w:rsidRPr="00A03253">
              <w:rPr>
                <w:spacing w:val="-12"/>
              </w:rPr>
              <w:t>269,0</w:t>
            </w:r>
          </w:p>
        </w:tc>
        <w:tc>
          <w:tcPr>
            <w:tcW w:w="938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24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700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52" w:type="dxa"/>
          </w:tcPr>
          <w:p w:rsidR="0034377A" w:rsidRPr="00A03253" w:rsidRDefault="0034377A" w:rsidP="00A03253">
            <w:pPr>
              <w:ind w:left="-99" w:right="-17"/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1 243 412,9</w:t>
            </w:r>
          </w:p>
        </w:tc>
        <w:tc>
          <w:tcPr>
            <w:tcW w:w="938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356 586,7</w:t>
            </w:r>
          </w:p>
        </w:tc>
        <w:tc>
          <w:tcPr>
            <w:tcW w:w="798" w:type="dxa"/>
          </w:tcPr>
          <w:p w:rsidR="0034377A" w:rsidRPr="00A03253" w:rsidRDefault="0034377A" w:rsidP="00A03253">
            <w:pPr>
              <w:ind w:left="-62" w:right="-38"/>
              <w:jc w:val="center"/>
              <w:rPr>
                <w:spacing w:val="-16"/>
              </w:rPr>
            </w:pPr>
            <w:r w:rsidRPr="00A03253">
              <w:rPr>
                <w:spacing w:val="-16"/>
              </w:rPr>
              <w:t>186 551,4</w:t>
            </w:r>
          </w:p>
        </w:tc>
        <w:tc>
          <w:tcPr>
            <w:tcW w:w="811" w:type="dxa"/>
          </w:tcPr>
          <w:p w:rsidR="0034377A" w:rsidRPr="00A03253" w:rsidRDefault="0034377A" w:rsidP="00A03253">
            <w:pPr>
              <w:ind w:left="-56"/>
              <w:jc w:val="center"/>
              <w:rPr>
                <w:spacing w:val="-18"/>
              </w:rPr>
            </w:pPr>
            <w:r w:rsidRPr="00A03253">
              <w:rPr>
                <w:spacing w:val="-18"/>
              </w:rPr>
              <w:t>337 289,6</w:t>
            </w:r>
          </w:p>
        </w:tc>
        <w:tc>
          <w:tcPr>
            <w:tcW w:w="784" w:type="dxa"/>
          </w:tcPr>
          <w:p w:rsidR="0034377A" w:rsidRPr="00A03253" w:rsidRDefault="0034377A" w:rsidP="00A03253">
            <w:pPr>
              <w:ind w:left="-69" w:right="-48"/>
              <w:jc w:val="center"/>
              <w:rPr>
                <w:spacing w:val="-18"/>
              </w:rPr>
            </w:pPr>
            <w:r w:rsidRPr="00A03253">
              <w:rPr>
                <w:spacing w:val="-18"/>
              </w:rPr>
              <w:t>362 985,2</w:t>
            </w:r>
          </w:p>
        </w:tc>
        <w:tc>
          <w:tcPr>
            <w:tcW w:w="742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658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938" w:type="dxa"/>
            <w:vMerge/>
          </w:tcPr>
          <w:p w:rsidR="0034377A" w:rsidRPr="0034377A" w:rsidRDefault="0034377A" w:rsidP="0034377A"/>
        </w:tc>
      </w:tr>
      <w:tr w:rsidR="0034377A" w:rsidRPr="0034377A" w:rsidTr="00217BEF">
        <w:trPr>
          <w:trHeight w:val="171"/>
        </w:trPr>
        <w:tc>
          <w:tcPr>
            <w:tcW w:w="1960" w:type="dxa"/>
          </w:tcPr>
          <w:p w:rsidR="0034377A" w:rsidRPr="0034377A" w:rsidRDefault="0034377A" w:rsidP="0034377A">
            <w:bookmarkStart w:id="5" w:name="_Hlk532560480"/>
            <w:r w:rsidRPr="0034377A">
              <w:t>Комитет по стро</w:t>
            </w:r>
            <w:r w:rsidRPr="0034377A">
              <w:t>и</w:t>
            </w:r>
            <w:r w:rsidRPr="0034377A">
              <w:t>тельству</w:t>
            </w:r>
          </w:p>
        </w:tc>
        <w:tc>
          <w:tcPr>
            <w:tcW w:w="616" w:type="dxa"/>
          </w:tcPr>
          <w:p w:rsidR="0034377A" w:rsidRPr="0034377A" w:rsidRDefault="0034377A" w:rsidP="00217BEF">
            <w:pPr>
              <w:jc w:val="center"/>
            </w:pPr>
            <w:r w:rsidRPr="0034377A">
              <w:t>тыс. руб.</w:t>
            </w:r>
          </w:p>
        </w:tc>
        <w:tc>
          <w:tcPr>
            <w:tcW w:w="924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231</w:t>
            </w:r>
            <w:r w:rsidR="00217BEF" w:rsidRPr="001C1381">
              <w:rPr>
                <w:spacing w:val="-12"/>
              </w:rPr>
              <w:t xml:space="preserve"> </w:t>
            </w:r>
            <w:r w:rsidRPr="001C1381">
              <w:rPr>
                <w:spacing w:val="-12"/>
              </w:rPr>
              <w:t>355,6</w:t>
            </w:r>
          </w:p>
        </w:tc>
        <w:tc>
          <w:tcPr>
            <w:tcW w:w="924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114</w:t>
            </w:r>
            <w:r w:rsidR="00217BEF" w:rsidRPr="00A03253">
              <w:rPr>
                <w:spacing w:val="-12"/>
              </w:rPr>
              <w:t xml:space="preserve"> </w:t>
            </w:r>
            <w:r w:rsidRPr="00A03253">
              <w:rPr>
                <w:spacing w:val="-12"/>
              </w:rPr>
              <w:t>200,0</w:t>
            </w:r>
          </w:p>
        </w:tc>
        <w:tc>
          <w:tcPr>
            <w:tcW w:w="826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853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38" w:type="dxa"/>
          </w:tcPr>
          <w:p w:rsidR="0034377A" w:rsidRPr="0034377A" w:rsidRDefault="0034377A" w:rsidP="00217BEF">
            <w:pPr>
              <w:jc w:val="center"/>
            </w:pPr>
            <w:r w:rsidRPr="0034377A">
              <w:t>58</w:t>
            </w:r>
            <w:r w:rsidR="00217BEF">
              <w:t xml:space="preserve"> </w:t>
            </w:r>
            <w:r w:rsidRPr="0034377A">
              <w:t>577,8</w:t>
            </w:r>
          </w:p>
        </w:tc>
        <w:tc>
          <w:tcPr>
            <w:tcW w:w="924" w:type="dxa"/>
          </w:tcPr>
          <w:p w:rsidR="0034377A" w:rsidRPr="0034377A" w:rsidRDefault="0034377A" w:rsidP="00217BEF">
            <w:pPr>
              <w:jc w:val="center"/>
            </w:pPr>
            <w:r w:rsidRPr="0034377A">
              <w:t>58</w:t>
            </w:r>
            <w:r w:rsidR="00217BEF">
              <w:t xml:space="preserve"> </w:t>
            </w:r>
            <w:r w:rsidRPr="0034377A">
              <w:t>577,8</w:t>
            </w:r>
          </w:p>
        </w:tc>
        <w:tc>
          <w:tcPr>
            <w:tcW w:w="700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52" w:type="dxa"/>
          </w:tcPr>
          <w:p w:rsidR="0034377A" w:rsidRPr="00A03253" w:rsidRDefault="0034377A" w:rsidP="00A03253">
            <w:pPr>
              <w:ind w:left="-99" w:right="-17"/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2 331 116,8</w:t>
            </w:r>
          </w:p>
        </w:tc>
        <w:tc>
          <w:tcPr>
            <w:tcW w:w="938" w:type="dxa"/>
          </w:tcPr>
          <w:p w:rsidR="0034377A" w:rsidRPr="0034377A" w:rsidRDefault="0034377A" w:rsidP="00217BEF">
            <w:pPr>
              <w:jc w:val="center"/>
            </w:pPr>
            <w:r w:rsidRPr="0034377A">
              <w:t>12 169,5</w:t>
            </w:r>
          </w:p>
        </w:tc>
        <w:tc>
          <w:tcPr>
            <w:tcW w:w="798" w:type="dxa"/>
          </w:tcPr>
          <w:p w:rsidR="0034377A" w:rsidRPr="00F77CFB" w:rsidRDefault="0034377A" w:rsidP="00F77CFB">
            <w:pPr>
              <w:ind w:left="-62"/>
              <w:jc w:val="center"/>
              <w:rPr>
                <w:spacing w:val="-20"/>
              </w:rPr>
            </w:pPr>
            <w:r w:rsidRPr="00F77CFB">
              <w:rPr>
                <w:spacing w:val="-20"/>
              </w:rPr>
              <w:t>878</w:t>
            </w:r>
            <w:r w:rsidR="00F77CFB" w:rsidRPr="00F77CFB">
              <w:rPr>
                <w:spacing w:val="-20"/>
              </w:rPr>
              <w:t> </w:t>
            </w:r>
            <w:r w:rsidRPr="00F77CFB">
              <w:rPr>
                <w:spacing w:val="-20"/>
              </w:rPr>
              <w:t>136,9</w:t>
            </w:r>
          </w:p>
        </w:tc>
        <w:tc>
          <w:tcPr>
            <w:tcW w:w="811" w:type="dxa"/>
          </w:tcPr>
          <w:p w:rsidR="0034377A" w:rsidRPr="00A03253" w:rsidRDefault="0034377A" w:rsidP="00A03253">
            <w:pPr>
              <w:ind w:left="-56"/>
              <w:jc w:val="center"/>
              <w:rPr>
                <w:spacing w:val="-18"/>
              </w:rPr>
            </w:pPr>
            <w:r w:rsidRPr="00A03253">
              <w:rPr>
                <w:spacing w:val="-18"/>
              </w:rPr>
              <w:t>694 456,2</w:t>
            </w:r>
          </w:p>
        </w:tc>
        <w:tc>
          <w:tcPr>
            <w:tcW w:w="784" w:type="dxa"/>
          </w:tcPr>
          <w:p w:rsidR="0034377A" w:rsidRPr="00A03253" w:rsidRDefault="0034377A" w:rsidP="00A03253">
            <w:pPr>
              <w:ind w:left="-69" w:right="-48"/>
              <w:jc w:val="center"/>
              <w:rPr>
                <w:spacing w:val="-18"/>
              </w:rPr>
            </w:pPr>
            <w:r w:rsidRPr="00A03253">
              <w:rPr>
                <w:spacing w:val="-18"/>
              </w:rPr>
              <w:t>581 931,1</w:t>
            </w:r>
          </w:p>
        </w:tc>
        <w:tc>
          <w:tcPr>
            <w:tcW w:w="742" w:type="dxa"/>
          </w:tcPr>
          <w:p w:rsidR="0034377A" w:rsidRPr="002D4AF8" w:rsidRDefault="0034377A" w:rsidP="002D4AF8">
            <w:pPr>
              <w:ind w:left="-72" w:right="-40"/>
              <w:jc w:val="center"/>
              <w:rPr>
                <w:spacing w:val="-20"/>
              </w:rPr>
            </w:pPr>
            <w:r w:rsidRPr="002D4AF8">
              <w:rPr>
                <w:spacing w:val="-20"/>
              </w:rPr>
              <w:t>164 423,1</w:t>
            </w:r>
          </w:p>
        </w:tc>
        <w:tc>
          <w:tcPr>
            <w:tcW w:w="658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938" w:type="dxa"/>
            <w:vMerge/>
          </w:tcPr>
          <w:p w:rsidR="0034377A" w:rsidRPr="0034377A" w:rsidRDefault="0034377A" w:rsidP="0034377A"/>
        </w:tc>
      </w:tr>
      <w:bookmarkEnd w:id="5"/>
      <w:tr w:rsidR="0034377A" w:rsidRPr="0034377A" w:rsidTr="00217BEF">
        <w:tc>
          <w:tcPr>
            <w:tcW w:w="1960" w:type="dxa"/>
          </w:tcPr>
          <w:p w:rsidR="0034377A" w:rsidRPr="0034377A" w:rsidRDefault="0034377A" w:rsidP="0034377A">
            <w:r w:rsidRPr="0034377A">
              <w:t>Местный бюджет</w:t>
            </w:r>
          </w:p>
        </w:tc>
        <w:tc>
          <w:tcPr>
            <w:tcW w:w="616" w:type="dxa"/>
          </w:tcPr>
          <w:p w:rsidR="0034377A" w:rsidRPr="0034377A" w:rsidRDefault="0034377A" w:rsidP="00217BEF">
            <w:pPr>
              <w:jc w:val="center"/>
            </w:pPr>
            <w:r w:rsidRPr="0034377A">
              <w:t>тыс. руб.</w:t>
            </w:r>
          </w:p>
        </w:tc>
        <w:tc>
          <w:tcPr>
            <w:tcW w:w="924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162</w:t>
            </w:r>
            <w:r w:rsidR="00217BEF" w:rsidRPr="001C1381">
              <w:rPr>
                <w:spacing w:val="-12"/>
              </w:rPr>
              <w:t xml:space="preserve"> </w:t>
            </w:r>
            <w:r w:rsidRPr="001C1381">
              <w:rPr>
                <w:spacing w:val="-12"/>
              </w:rPr>
              <w:t>267,3</w:t>
            </w:r>
          </w:p>
        </w:tc>
        <w:tc>
          <w:tcPr>
            <w:tcW w:w="924" w:type="dxa"/>
          </w:tcPr>
          <w:p w:rsidR="0034377A" w:rsidRPr="0034377A" w:rsidRDefault="0034377A" w:rsidP="00217BEF">
            <w:pPr>
              <w:jc w:val="center"/>
            </w:pPr>
            <w:r w:rsidRPr="0034377A">
              <w:t>30</w:t>
            </w:r>
            <w:r w:rsidR="00217BEF">
              <w:t xml:space="preserve"> </w:t>
            </w:r>
            <w:r w:rsidRPr="0034377A">
              <w:t>909,9</w:t>
            </w:r>
          </w:p>
        </w:tc>
        <w:tc>
          <w:tcPr>
            <w:tcW w:w="826" w:type="dxa"/>
          </w:tcPr>
          <w:p w:rsidR="0034377A" w:rsidRPr="0034377A" w:rsidRDefault="0034377A" w:rsidP="00217BEF">
            <w:pPr>
              <w:jc w:val="center"/>
            </w:pPr>
            <w:r w:rsidRPr="0034377A">
              <w:t>5</w:t>
            </w:r>
            <w:r w:rsidR="00217BEF">
              <w:t xml:space="preserve"> </w:t>
            </w:r>
            <w:r w:rsidRPr="0034377A">
              <w:t>043,5</w:t>
            </w:r>
          </w:p>
        </w:tc>
        <w:tc>
          <w:tcPr>
            <w:tcW w:w="853" w:type="dxa"/>
          </w:tcPr>
          <w:p w:rsidR="0034377A" w:rsidRPr="0034377A" w:rsidRDefault="0034377A" w:rsidP="00217BEF">
            <w:pPr>
              <w:jc w:val="center"/>
            </w:pPr>
            <w:r w:rsidRPr="0034377A">
              <w:t>6</w:t>
            </w:r>
            <w:r w:rsidR="00217BEF">
              <w:t xml:space="preserve"> </w:t>
            </w:r>
            <w:r w:rsidRPr="0034377A">
              <w:t>327,8</w:t>
            </w:r>
          </w:p>
        </w:tc>
        <w:tc>
          <w:tcPr>
            <w:tcW w:w="938" w:type="dxa"/>
          </w:tcPr>
          <w:p w:rsidR="0034377A" w:rsidRPr="0034377A" w:rsidRDefault="0034377A" w:rsidP="00217BEF">
            <w:pPr>
              <w:jc w:val="center"/>
            </w:pPr>
            <w:r w:rsidRPr="0034377A">
              <w:t>59</w:t>
            </w:r>
            <w:r w:rsidR="00217BEF">
              <w:t xml:space="preserve"> </w:t>
            </w:r>
            <w:r w:rsidRPr="0034377A">
              <w:t>521,3</w:t>
            </w:r>
          </w:p>
        </w:tc>
        <w:tc>
          <w:tcPr>
            <w:tcW w:w="924" w:type="dxa"/>
          </w:tcPr>
          <w:p w:rsidR="0034377A" w:rsidRPr="0034377A" w:rsidRDefault="0034377A" w:rsidP="00217BEF">
            <w:pPr>
              <w:jc w:val="center"/>
            </w:pPr>
            <w:r w:rsidRPr="0034377A">
              <w:t>59</w:t>
            </w:r>
            <w:r w:rsidR="00217BEF">
              <w:t xml:space="preserve"> </w:t>
            </w:r>
            <w:r w:rsidRPr="0034377A">
              <w:t>521,3</w:t>
            </w:r>
          </w:p>
        </w:tc>
        <w:tc>
          <w:tcPr>
            <w:tcW w:w="700" w:type="dxa"/>
          </w:tcPr>
          <w:p w:rsidR="0034377A" w:rsidRPr="0034377A" w:rsidRDefault="0034377A" w:rsidP="00217BEF">
            <w:pPr>
              <w:jc w:val="center"/>
            </w:pPr>
            <w:r w:rsidRPr="0034377A">
              <w:t>943,5</w:t>
            </w:r>
          </w:p>
        </w:tc>
        <w:tc>
          <w:tcPr>
            <w:tcW w:w="952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154 581,1</w:t>
            </w:r>
          </w:p>
        </w:tc>
        <w:tc>
          <w:tcPr>
            <w:tcW w:w="938" w:type="dxa"/>
          </w:tcPr>
          <w:p w:rsidR="0034377A" w:rsidRPr="0034377A" w:rsidRDefault="0034377A" w:rsidP="00217BEF">
            <w:pPr>
              <w:jc w:val="center"/>
            </w:pPr>
            <w:r w:rsidRPr="0034377A">
              <w:t>29 718,8</w:t>
            </w:r>
          </w:p>
        </w:tc>
        <w:tc>
          <w:tcPr>
            <w:tcW w:w="798" w:type="dxa"/>
          </w:tcPr>
          <w:p w:rsidR="0034377A" w:rsidRPr="00A03253" w:rsidRDefault="0034377A" w:rsidP="00217BEF">
            <w:pPr>
              <w:jc w:val="center"/>
              <w:rPr>
                <w:spacing w:val="-16"/>
              </w:rPr>
            </w:pPr>
            <w:r w:rsidRPr="00A03253">
              <w:rPr>
                <w:spacing w:val="-16"/>
              </w:rPr>
              <w:t>14 682,6</w:t>
            </w:r>
          </w:p>
        </w:tc>
        <w:tc>
          <w:tcPr>
            <w:tcW w:w="811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7 443,0</w:t>
            </w:r>
          </w:p>
        </w:tc>
        <w:tc>
          <w:tcPr>
            <w:tcW w:w="784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2 931,1</w:t>
            </w:r>
          </w:p>
        </w:tc>
        <w:tc>
          <w:tcPr>
            <w:tcW w:w="742" w:type="dxa"/>
          </w:tcPr>
          <w:p w:rsidR="0034377A" w:rsidRPr="002D4AF8" w:rsidRDefault="0034377A" w:rsidP="002D4AF8">
            <w:pPr>
              <w:ind w:left="-72" w:right="-40"/>
              <w:jc w:val="center"/>
              <w:rPr>
                <w:spacing w:val="-12"/>
              </w:rPr>
            </w:pPr>
            <w:r w:rsidRPr="002D4AF8">
              <w:rPr>
                <w:spacing w:val="-12"/>
              </w:rPr>
              <w:t>99 377,3</w:t>
            </w:r>
          </w:p>
        </w:tc>
        <w:tc>
          <w:tcPr>
            <w:tcW w:w="658" w:type="dxa"/>
          </w:tcPr>
          <w:p w:rsidR="0034377A" w:rsidRPr="002D4AF8" w:rsidRDefault="0034377A" w:rsidP="00217BEF">
            <w:pPr>
              <w:jc w:val="center"/>
              <w:rPr>
                <w:spacing w:val="-8"/>
              </w:rPr>
            </w:pPr>
            <w:r w:rsidRPr="002D4AF8">
              <w:rPr>
                <w:spacing w:val="-8"/>
              </w:rPr>
              <w:t>428,3</w:t>
            </w:r>
          </w:p>
        </w:tc>
        <w:tc>
          <w:tcPr>
            <w:tcW w:w="938" w:type="dxa"/>
            <w:vMerge/>
          </w:tcPr>
          <w:p w:rsidR="0034377A" w:rsidRPr="0034377A" w:rsidRDefault="0034377A" w:rsidP="0034377A"/>
        </w:tc>
      </w:tr>
      <w:tr w:rsidR="0034377A" w:rsidRPr="0034377A" w:rsidTr="00217BEF">
        <w:tc>
          <w:tcPr>
            <w:tcW w:w="1960" w:type="dxa"/>
          </w:tcPr>
          <w:p w:rsidR="0034377A" w:rsidRPr="0034377A" w:rsidRDefault="0034377A" w:rsidP="0034377A">
            <w:r w:rsidRPr="0034377A">
              <w:t>Департамент ЖКХ и ТЭК</w:t>
            </w:r>
          </w:p>
        </w:tc>
        <w:tc>
          <w:tcPr>
            <w:tcW w:w="616" w:type="dxa"/>
          </w:tcPr>
          <w:p w:rsidR="0034377A" w:rsidRPr="0034377A" w:rsidRDefault="0034377A" w:rsidP="00217BEF">
            <w:pPr>
              <w:jc w:val="center"/>
            </w:pPr>
            <w:r w:rsidRPr="0034377A">
              <w:t>тыс. руб.</w:t>
            </w:r>
          </w:p>
        </w:tc>
        <w:tc>
          <w:tcPr>
            <w:tcW w:w="924" w:type="dxa"/>
          </w:tcPr>
          <w:p w:rsidR="0034377A" w:rsidRPr="0034377A" w:rsidRDefault="0034377A" w:rsidP="00217BEF">
            <w:pPr>
              <w:jc w:val="center"/>
            </w:pPr>
            <w:r w:rsidRPr="0034377A">
              <w:t>41</w:t>
            </w:r>
            <w:r w:rsidR="00217BEF">
              <w:t xml:space="preserve"> </w:t>
            </w:r>
            <w:r w:rsidRPr="0034377A">
              <w:t>011,7</w:t>
            </w:r>
          </w:p>
        </w:tc>
        <w:tc>
          <w:tcPr>
            <w:tcW w:w="924" w:type="dxa"/>
          </w:tcPr>
          <w:p w:rsidR="0034377A" w:rsidRPr="0034377A" w:rsidRDefault="0034377A" w:rsidP="00217BEF">
            <w:pPr>
              <w:jc w:val="center"/>
            </w:pPr>
            <w:r w:rsidRPr="0034377A">
              <w:t>30</w:t>
            </w:r>
            <w:r w:rsidR="00217BEF">
              <w:t xml:space="preserve"> </w:t>
            </w:r>
            <w:r w:rsidRPr="0034377A">
              <w:t>909,9</w:t>
            </w:r>
          </w:p>
        </w:tc>
        <w:tc>
          <w:tcPr>
            <w:tcW w:w="826" w:type="dxa"/>
          </w:tcPr>
          <w:p w:rsidR="0034377A" w:rsidRPr="0034377A" w:rsidRDefault="0034377A" w:rsidP="00217BEF">
            <w:pPr>
              <w:jc w:val="center"/>
            </w:pPr>
            <w:r w:rsidRPr="0034377A">
              <w:t>943,5</w:t>
            </w:r>
          </w:p>
        </w:tc>
        <w:tc>
          <w:tcPr>
            <w:tcW w:w="853" w:type="dxa"/>
          </w:tcPr>
          <w:p w:rsidR="0034377A" w:rsidRPr="0034377A" w:rsidRDefault="0034377A" w:rsidP="00217BEF">
            <w:pPr>
              <w:jc w:val="center"/>
            </w:pPr>
            <w:r w:rsidRPr="0034377A">
              <w:t>6</w:t>
            </w:r>
            <w:r w:rsidR="00217BEF">
              <w:t xml:space="preserve"> </w:t>
            </w:r>
            <w:r w:rsidRPr="0034377A">
              <w:t>327,8</w:t>
            </w:r>
          </w:p>
        </w:tc>
        <w:tc>
          <w:tcPr>
            <w:tcW w:w="938" w:type="dxa"/>
          </w:tcPr>
          <w:p w:rsidR="0034377A" w:rsidRPr="0034377A" w:rsidRDefault="0034377A" w:rsidP="00217BEF">
            <w:pPr>
              <w:jc w:val="center"/>
            </w:pPr>
            <w:r w:rsidRPr="0034377A">
              <w:t>943,5</w:t>
            </w:r>
          </w:p>
        </w:tc>
        <w:tc>
          <w:tcPr>
            <w:tcW w:w="924" w:type="dxa"/>
          </w:tcPr>
          <w:p w:rsidR="0034377A" w:rsidRPr="0034377A" w:rsidRDefault="0034377A" w:rsidP="00217BEF">
            <w:pPr>
              <w:jc w:val="center"/>
            </w:pPr>
            <w:r w:rsidRPr="0034377A">
              <w:t>943,5</w:t>
            </w:r>
          </w:p>
        </w:tc>
        <w:tc>
          <w:tcPr>
            <w:tcW w:w="700" w:type="dxa"/>
          </w:tcPr>
          <w:p w:rsidR="0034377A" w:rsidRPr="0034377A" w:rsidRDefault="0034377A" w:rsidP="00217BEF">
            <w:pPr>
              <w:jc w:val="center"/>
            </w:pPr>
            <w:r w:rsidRPr="0034377A">
              <w:t>943,5</w:t>
            </w:r>
          </w:p>
        </w:tc>
        <w:tc>
          <w:tcPr>
            <w:tcW w:w="952" w:type="dxa"/>
          </w:tcPr>
          <w:p w:rsidR="0034377A" w:rsidRPr="0034377A" w:rsidRDefault="0034377A" w:rsidP="00217BEF">
            <w:pPr>
              <w:jc w:val="center"/>
            </w:pPr>
            <w:r w:rsidRPr="0034377A">
              <w:t>28 575,1</w:t>
            </w:r>
          </w:p>
        </w:tc>
        <w:tc>
          <w:tcPr>
            <w:tcW w:w="938" w:type="dxa"/>
          </w:tcPr>
          <w:p w:rsidR="0034377A" w:rsidRPr="0034377A" w:rsidRDefault="0034377A" w:rsidP="00217BEF">
            <w:pPr>
              <w:jc w:val="center"/>
            </w:pPr>
            <w:r w:rsidRPr="0034377A">
              <w:t>21 049,3</w:t>
            </w:r>
          </w:p>
        </w:tc>
        <w:tc>
          <w:tcPr>
            <w:tcW w:w="798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5 812,6</w:t>
            </w:r>
          </w:p>
        </w:tc>
        <w:tc>
          <w:tcPr>
            <w:tcW w:w="811" w:type="dxa"/>
          </w:tcPr>
          <w:p w:rsidR="0034377A" w:rsidRPr="0034377A" w:rsidRDefault="0034377A" w:rsidP="00217BEF">
            <w:pPr>
              <w:jc w:val="center"/>
            </w:pPr>
            <w:r w:rsidRPr="0034377A">
              <w:t>428,3</w:t>
            </w:r>
          </w:p>
        </w:tc>
        <w:tc>
          <w:tcPr>
            <w:tcW w:w="784" w:type="dxa"/>
          </w:tcPr>
          <w:p w:rsidR="0034377A" w:rsidRPr="0034377A" w:rsidRDefault="0034377A" w:rsidP="00217BEF">
            <w:pPr>
              <w:jc w:val="center"/>
            </w:pPr>
            <w:r w:rsidRPr="0034377A">
              <w:t>428,3</w:t>
            </w:r>
          </w:p>
        </w:tc>
        <w:tc>
          <w:tcPr>
            <w:tcW w:w="742" w:type="dxa"/>
          </w:tcPr>
          <w:p w:rsidR="0034377A" w:rsidRPr="0034377A" w:rsidRDefault="0034377A" w:rsidP="00217BEF">
            <w:pPr>
              <w:jc w:val="center"/>
            </w:pPr>
            <w:r w:rsidRPr="0034377A">
              <w:t>428,3</w:t>
            </w:r>
          </w:p>
        </w:tc>
        <w:tc>
          <w:tcPr>
            <w:tcW w:w="658" w:type="dxa"/>
          </w:tcPr>
          <w:p w:rsidR="0034377A" w:rsidRPr="002D4AF8" w:rsidRDefault="0034377A" w:rsidP="00217BEF">
            <w:pPr>
              <w:jc w:val="center"/>
              <w:rPr>
                <w:spacing w:val="-8"/>
              </w:rPr>
            </w:pPr>
            <w:r w:rsidRPr="002D4AF8">
              <w:rPr>
                <w:spacing w:val="-8"/>
              </w:rPr>
              <w:t>428,3</w:t>
            </w:r>
          </w:p>
        </w:tc>
        <w:tc>
          <w:tcPr>
            <w:tcW w:w="938" w:type="dxa"/>
            <w:vMerge/>
          </w:tcPr>
          <w:p w:rsidR="0034377A" w:rsidRPr="0034377A" w:rsidRDefault="0034377A" w:rsidP="0034377A"/>
        </w:tc>
      </w:tr>
      <w:tr w:rsidR="0034377A" w:rsidRPr="0034377A" w:rsidTr="00B8705D">
        <w:trPr>
          <w:trHeight w:val="301"/>
        </w:trPr>
        <w:tc>
          <w:tcPr>
            <w:tcW w:w="1960" w:type="dxa"/>
          </w:tcPr>
          <w:p w:rsidR="0034377A" w:rsidRPr="0034377A" w:rsidRDefault="0034377A" w:rsidP="0034377A">
            <w:r w:rsidRPr="0034377A">
              <w:t>Комитет по стро</w:t>
            </w:r>
            <w:r w:rsidRPr="0034377A">
              <w:t>и</w:t>
            </w:r>
            <w:r w:rsidRPr="0034377A">
              <w:t>тельству</w:t>
            </w:r>
          </w:p>
        </w:tc>
        <w:tc>
          <w:tcPr>
            <w:tcW w:w="616" w:type="dxa"/>
          </w:tcPr>
          <w:p w:rsidR="0034377A" w:rsidRPr="0034377A" w:rsidRDefault="0034377A" w:rsidP="00217BEF">
            <w:pPr>
              <w:jc w:val="center"/>
            </w:pPr>
            <w:r w:rsidRPr="0034377A">
              <w:t>тыс. руб.</w:t>
            </w:r>
          </w:p>
        </w:tc>
        <w:tc>
          <w:tcPr>
            <w:tcW w:w="924" w:type="dxa"/>
          </w:tcPr>
          <w:p w:rsidR="0034377A" w:rsidRPr="001C1381" w:rsidRDefault="0034377A" w:rsidP="00217BEF">
            <w:pPr>
              <w:jc w:val="center"/>
              <w:rPr>
                <w:spacing w:val="-12"/>
              </w:rPr>
            </w:pPr>
            <w:r w:rsidRPr="001C1381">
              <w:rPr>
                <w:spacing w:val="-12"/>
              </w:rPr>
              <w:t>121</w:t>
            </w:r>
            <w:r w:rsidR="00217BEF" w:rsidRPr="001C1381">
              <w:rPr>
                <w:spacing w:val="-12"/>
              </w:rPr>
              <w:t xml:space="preserve"> </w:t>
            </w:r>
            <w:r w:rsidRPr="001C1381">
              <w:rPr>
                <w:spacing w:val="-12"/>
              </w:rPr>
              <w:t>255,6</w:t>
            </w:r>
          </w:p>
        </w:tc>
        <w:tc>
          <w:tcPr>
            <w:tcW w:w="924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826" w:type="dxa"/>
          </w:tcPr>
          <w:p w:rsidR="0034377A" w:rsidRPr="0034377A" w:rsidRDefault="0034377A" w:rsidP="00217BEF">
            <w:pPr>
              <w:jc w:val="center"/>
            </w:pPr>
            <w:r w:rsidRPr="0034377A">
              <w:t>4</w:t>
            </w:r>
            <w:r w:rsidR="00217BEF">
              <w:t xml:space="preserve"> </w:t>
            </w:r>
            <w:r w:rsidRPr="0034377A">
              <w:t>100,0</w:t>
            </w:r>
          </w:p>
        </w:tc>
        <w:tc>
          <w:tcPr>
            <w:tcW w:w="853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38" w:type="dxa"/>
          </w:tcPr>
          <w:p w:rsidR="0034377A" w:rsidRPr="0034377A" w:rsidRDefault="0034377A" w:rsidP="00217BEF">
            <w:pPr>
              <w:jc w:val="center"/>
            </w:pPr>
            <w:r w:rsidRPr="0034377A">
              <w:t>58</w:t>
            </w:r>
            <w:r w:rsidR="00217BEF">
              <w:t xml:space="preserve"> </w:t>
            </w:r>
            <w:r w:rsidRPr="0034377A">
              <w:t>577,8</w:t>
            </w:r>
          </w:p>
        </w:tc>
        <w:tc>
          <w:tcPr>
            <w:tcW w:w="924" w:type="dxa"/>
          </w:tcPr>
          <w:p w:rsidR="0034377A" w:rsidRPr="0034377A" w:rsidRDefault="0034377A" w:rsidP="00217BEF">
            <w:pPr>
              <w:jc w:val="center"/>
            </w:pPr>
            <w:r w:rsidRPr="0034377A">
              <w:t>58</w:t>
            </w:r>
            <w:r w:rsidR="00217BEF">
              <w:t xml:space="preserve"> </w:t>
            </w:r>
            <w:r w:rsidRPr="0034377A">
              <w:t>577,8</w:t>
            </w:r>
          </w:p>
        </w:tc>
        <w:tc>
          <w:tcPr>
            <w:tcW w:w="700" w:type="dxa"/>
          </w:tcPr>
          <w:p w:rsidR="0034377A" w:rsidRPr="0034377A" w:rsidRDefault="006B18AB" w:rsidP="00217BEF">
            <w:pPr>
              <w:jc w:val="center"/>
            </w:pPr>
            <w:r w:rsidRPr="0034377A">
              <w:t>0,0</w:t>
            </w:r>
          </w:p>
        </w:tc>
        <w:tc>
          <w:tcPr>
            <w:tcW w:w="952" w:type="dxa"/>
          </w:tcPr>
          <w:p w:rsidR="0034377A" w:rsidRPr="00A03253" w:rsidRDefault="0034377A" w:rsidP="00217BEF">
            <w:pPr>
              <w:jc w:val="center"/>
              <w:rPr>
                <w:spacing w:val="-8"/>
              </w:rPr>
            </w:pPr>
            <w:r w:rsidRPr="00A03253">
              <w:rPr>
                <w:spacing w:val="-8"/>
              </w:rPr>
              <w:t>126 006,0</w:t>
            </w:r>
          </w:p>
        </w:tc>
        <w:tc>
          <w:tcPr>
            <w:tcW w:w="938" w:type="dxa"/>
          </w:tcPr>
          <w:p w:rsidR="0034377A" w:rsidRPr="0034377A" w:rsidRDefault="0034377A" w:rsidP="00217BEF">
            <w:pPr>
              <w:jc w:val="center"/>
            </w:pPr>
            <w:r w:rsidRPr="0034377A">
              <w:t>8 669,5</w:t>
            </w:r>
          </w:p>
        </w:tc>
        <w:tc>
          <w:tcPr>
            <w:tcW w:w="798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8 870,0</w:t>
            </w:r>
          </w:p>
        </w:tc>
        <w:tc>
          <w:tcPr>
            <w:tcW w:w="811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7 014,7</w:t>
            </w:r>
          </w:p>
        </w:tc>
        <w:tc>
          <w:tcPr>
            <w:tcW w:w="784" w:type="dxa"/>
          </w:tcPr>
          <w:p w:rsidR="0034377A" w:rsidRPr="00A03253" w:rsidRDefault="0034377A" w:rsidP="00217BEF">
            <w:pPr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2 502,8</w:t>
            </w:r>
          </w:p>
        </w:tc>
        <w:tc>
          <w:tcPr>
            <w:tcW w:w="742" w:type="dxa"/>
          </w:tcPr>
          <w:p w:rsidR="0034377A" w:rsidRPr="00A03253" w:rsidRDefault="0034377A" w:rsidP="00A03253">
            <w:pPr>
              <w:ind w:left="-178" w:right="-82"/>
              <w:jc w:val="center"/>
              <w:rPr>
                <w:spacing w:val="-12"/>
              </w:rPr>
            </w:pPr>
            <w:r w:rsidRPr="00A03253">
              <w:rPr>
                <w:spacing w:val="-12"/>
              </w:rPr>
              <w:t>98 949,0</w:t>
            </w:r>
          </w:p>
        </w:tc>
        <w:tc>
          <w:tcPr>
            <w:tcW w:w="658" w:type="dxa"/>
          </w:tcPr>
          <w:p w:rsidR="0034377A" w:rsidRPr="0034377A" w:rsidRDefault="0034377A" w:rsidP="00217BEF">
            <w:pPr>
              <w:jc w:val="center"/>
            </w:pPr>
            <w:r w:rsidRPr="0034377A">
              <w:t>0,0</w:t>
            </w:r>
          </w:p>
        </w:tc>
        <w:tc>
          <w:tcPr>
            <w:tcW w:w="938" w:type="dxa"/>
            <w:vMerge/>
          </w:tcPr>
          <w:p w:rsidR="0034377A" w:rsidRPr="0034377A" w:rsidRDefault="0034377A" w:rsidP="0034377A"/>
        </w:tc>
      </w:tr>
    </w:tbl>
    <w:p w:rsidR="0034377A" w:rsidRDefault="0034377A" w:rsidP="0034377A">
      <w:pPr>
        <w:rPr>
          <w:sz w:val="28"/>
        </w:rPr>
      </w:pPr>
    </w:p>
    <w:p w:rsidR="006B18AB" w:rsidRDefault="006B18AB" w:rsidP="0034377A">
      <w:pPr>
        <w:rPr>
          <w:sz w:val="28"/>
        </w:rPr>
      </w:pPr>
    </w:p>
    <w:p w:rsidR="006B18AB" w:rsidRDefault="006B18AB" w:rsidP="0034377A">
      <w:pPr>
        <w:rPr>
          <w:sz w:val="28"/>
        </w:rPr>
      </w:pPr>
    </w:p>
    <w:p w:rsidR="006B18AB" w:rsidRDefault="006B18AB" w:rsidP="0034377A"/>
    <w:p w:rsidR="006B18AB" w:rsidRPr="006B18AB" w:rsidRDefault="006B18AB" w:rsidP="003437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Продолжение приложения 3</w:t>
      </w:r>
    </w:p>
    <w:p w:rsidR="006B18AB" w:rsidRDefault="006B18AB" w:rsidP="0034377A">
      <w:pPr>
        <w:rPr>
          <w:sz w:val="28"/>
        </w:rPr>
      </w:pPr>
      <w:r>
        <w:rPr>
          <w:sz w:val="28"/>
        </w:rPr>
        <w:t>___________________</w:t>
      </w:r>
    </w:p>
    <w:p w:rsidR="0034377A" w:rsidRDefault="00B8705D" w:rsidP="00B8705D">
      <w:pPr>
        <w:jc w:val="both"/>
        <w:rPr>
          <w:sz w:val="28"/>
        </w:rPr>
      </w:pPr>
      <w:r>
        <w:t xml:space="preserve">* </w:t>
      </w:r>
      <w:r w:rsidR="00217BEF" w:rsidRPr="0034377A">
        <w:t>Закон Волгоградской области от 07</w:t>
      </w:r>
      <w:r>
        <w:t xml:space="preserve"> декабря </w:t>
      </w:r>
      <w:r w:rsidR="00217BEF" w:rsidRPr="0034377A">
        <w:t xml:space="preserve">2018 </w:t>
      </w:r>
      <w:r>
        <w:t xml:space="preserve">г. </w:t>
      </w:r>
      <w:r w:rsidR="00217BEF" w:rsidRPr="0034377A">
        <w:t>№</w:t>
      </w:r>
      <w:r>
        <w:t xml:space="preserve"> </w:t>
      </w:r>
      <w:r w:rsidR="00217BEF" w:rsidRPr="0034377A">
        <w:t>134-ОД «Об областном бюджете на 2019 год и на плановый период 2020 и 2021 годов»,</w:t>
      </w:r>
      <w:r>
        <w:t xml:space="preserve"> п</w:t>
      </w:r>
      <w:r w:rsidR="00217BEF" w:rsidRPr="0034377A">
        <w:t>остановление Администрации Волгоградской области от 08</w:t>
      </w:r>
      <w:r>
        <w:t xml:space="preserve"> февраля </w:t>
      </w:r>
      <w:r w:rsidR="00217BEF" w:rsidRPr="0034377A">
        <w:t xml:space="preserve">2016 </w:t>
      </w:r>
      <w:r>
        <w:t xml:space="preserve">г. </w:t>
      </w:r>
      <w:r w:rsidR="00217BEF" w:rsidRPr="0034377A">
        <w:t>№ 46-п «Об утверждении государственной программы Волгоградской области «Обеспечение доступным и комфортным жильем и коммунальными услугами жителей Волгоградской области»,</w:t>
      </w:r>
      <w:r>
        <w:t xml:space="preserve"> </w:t>
      </w:r>
      <w:r w:rsidR="00217BEF" w:rsidRPr="0034377A">
        <w:t>Федеральный закон от 06 октября 2003 г. № 131-ФЗ «Об общих принципах организации местного самоуправления в Российской Федерации»</w:t>
      </w:r>
    </w:p>
    <w:p w:rsidR="00B8705D" w:rsidRDefault="00B8705D" w:rsidP="0034377A">
      <w:pPr>
        <w:jc w:val="right"/>
        <w:rPr>
          <w:sz w:val="28"/>
          <w:szCs w:val="28"/>
        </w:rPr>
      </w:pPr>
    </w:p>
    <w:p w:rsidR="006B18AB" w:rsidRDefault="006B18AB" w:rsidP="00B8705D">
      <w:pPr>
        <w:ind w:left="10348"/>
        <w:jc w:val="both"/>
        <w:rPr>
          <w:sz w:val="28"/>
          <w:szCs w:val="28"/>
        </w:rPr>
      </w:pPr>
    </w:p>
    <w:p w:rsidR="006B18AB" w:rsidRDefault="006B18AB" w:rsidP="00B8705D">
      <w:pPr>
        <w:ind w:left="10348"/>
        <w:jc w:val="both"/>
        <w:rPr>
          <w:sz w:val="28"/>
          <w:szCs w:val="28"/>
        </w:rPr>
      </w:pPr>
    </w:p>
    <w:p w:rsidR="0034377A" w:rsidRDefault="0034377A" w:rsidP="00B8705D">
      <w:pPr>
        <w:ind w:left="10348"/>
        <w:jc w:val="both"/>
        <w:rPr>
          <w:sz w:val="28"/>
          <w:szCs w:val="28"/>
        </w:rPr>
      </w:pPr>
      <w:r w:rsidRPr="00AC552C">
        <w:rPr>
          <w:sz w:val="28"/>
          <w:szCs w:val="28"/>
        </w:rPr>
        <w:t xml:space="preserve">Департамент жилищно-коммунального хозяйства </w:t>
      </w:r>
      <w:r>
        <w:rPr>
          <w:sz w:val="28"/>
          <w:szCs w:val="28"/>
        </w:rPr>
        <w:t>и</w:t>
      </w:r>
      <w:r w:rsidR="00B8705D">
        <w:rPr>
          <w:sz w:val="28"/>
          <w:szCs w:val="28"/>
        </w:rPr>
        <w:t xml:space="preserve"> </w:t>
      </w:r>
      <w:r w:rsidRPr="00AC552C">
        <w:rPr>
          <w:sz w:val="28"/>
          <w:szCs w:val="28"/>
        </w:rPr>
        <w:t>топливно-энергетического комплекса администрации Волгограда</w:t>
      </w:r>
      <w:r w:rsidR="00A4006F">
        <w:rPr>
          <w:sz w:val="28"/>
          <w:szCs w:val="28"/>
        </w:rPr>
        <w:t>»</w:t>
      </w:r>
    </w:p>
    <w:p w:rsidR="0034377A" w:rsidRDefault="0034377A" w:rsidP="0034377A">
      <w:pPr>
        <w:rPr>
          <w:sz w:val="28"/>
        </w:rPr>
        <w:sectPr w:rsidR="0034377A" w:rsidSect="0034377A">
          <w:pgSz w:w="16838" w:h="11906" w:orient="landscape"/>
          <w:pgMar w:top="1701" w:right="567" w:bottom="567" w:left="1134" w:header="720" w:footer="720" w:gutter="0"/>
          <w:pgNumType w:start="1"/>
          <w:cols w:space="720"/>
          <w:titlePg/>
          <w:docGrid w:linePitch="272"/>
        </w:sectPr>
      </w:pPr>
    </w:p>
    <w:p w:rsidR="0034377A" w:rsidRPr="00190B38" w:rsidRDefault="0034377A" w:rsidP="0034377A">
      <w:pPr>
        <w:ind w:left="11856"/>
        <w:jc w:val="both"/>
        <w:rPr>
          <w:sz w:val="28"/>
          <w:szCs w:val="28"/>
        </w:rPr>
      </w:pPr>
      <w:r w:rsidRPr="00190B3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190B38">
        <w:rPr>
          <w:sz w:val="28"/>
          <w:szCs w:val="28"/>
        </w:rPr>
        <w:t xml:space="preserve"> </w:t>
      </w:r>
    </w:p>
    <w:p w:rsidR="0034377A" w:rsidRPr="00190B38" w:rsidRDefault="0034377A" w:rsidP="0034377A">
      <w:pPr>
        <w:ind w:left="11856"/>
        <w:jc w:val="both"/>
        <w:rPr>
          <w:sz w:val="28"/>
          <w:szCs w:val="28"/>
        </w:rPr>
      </w:pPr>
      <w:r w:rsidRPr="00190B38">
        <w:rPr>
          <w:sz w:val="28"/>
          <w:szCs w:val="28"/>
        </w:rPr>
        <w:t xml:space="preserve">к постановлению </w:t>
      </w:r>
    </w:p>
    <w:p w:rsidR="0034377A" w:rsidRPr="00190B38" w:rsidRDefault="0034377A" w:rsidP="0034377A">
      <w:pPr>
        <w:ind w:left="11856"/>
        <w:jc w:val="both"/>
        <w:rPr>
          <w:sz w:val="28"/>
          <w:szCs w:val="28"/>
        </w:rPr>
      </w:pPr>
      <w:r w:rsidRPr="00190B38">
        <w:rPr>
          <w:sz w:val="28"/>
          <w:szCs w:val="28"/>
        </w:rPr>
        <w:t>администрации Волгогр</w:t>
      </w:r>
      <w:r w:rsidRPr="00190B38">
        <w:rPr>
          <w:sz w:val="28"/>
          <w:szCs w:val="28"/>
        </w:rPr>
        <w:t>а</w:t>
      </w:r>
      <w:r w:rsidRPr="00190B38">
        <w:rPr>
          <w:sz w:val="28"/>
          <w:szCs w:val="28"/>
        </w:rPr>
        <w:t>да</w:t>
      </w:r>
    </w:p>
    <w:p w:rsidR="0034377A" w:rsidRDefault="0055518D" w:rsidP="0034377A">
      <w:pPr>
        <w:ind w:left="11856"/>
        <w:jc w:val="both"/>
        <w:rPr>
          <w:sz w:val="28"/>
          <w:szCs w:val="28"/>
        </w:rPr>
      </w:pPr>
      <w:r>
        <w:rPr>
          <w:sz w:val="28"/>
        </w:rPr>
        <w:t>от 30.12.2019  № 1557</w:t>
      </w:r>
    </w:p>
    <w:p w:rsidR="0034377A" w:rsidRPr="00190B38" w:rsidRDefault="0034377A" w:rsidP="0034377A">
      <w:pPr>
        <w:ind w:left="11856"/>
        <w:jc w:val="both"/>
        <w:rPr>
          <w:sz w:val="28"/>
          <w:szCs w:val="28"/>
        </w:rPr>
      </w:pPr>
    </w:p>
    <w:p w:rsidR="0034377A" w:rsidRPr="00190B38" w:rsidRDefault="0034377A" w:rsidP="0034377A">
      <w:pPr>
        <w:ind w:left="11856"/>
        <w:jc w:val="both"/>
        <w:rPr>
          <w:sz w:val="28"/>
          <w:szCs w:val="28"/>
        </w:rPr>
      </w:pPr>
    </w:p>
    <w:p w:rsidR="0034377A" w:rsidRDefault="0034377A" w:rsidP="0034377A">
      <w:pPr>
        <w:widowControl w:val="0"/>
        <w:autoSpaceDE w:val="0"/>
        <w:autoSpaceDN w:val="0"/>
        <w:ind w:left="1033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4533E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34377A" w:rsidRPr="00D93762" w:rsidRDefault="0034377A" w:rsidP="0034377A">
      <w:pPr>
        <w:widowControl w:val="0"/>
        <w:autoSpaceDE w:val="0"/>
        <w:autoSpaceDN w:val="0"/>
        <w:ind w:left="10331"/>
        <w:jc w:val="both"/>
        <w:outlineLvl w:val="2"/>
        <w:rPr>
          <w:sz w:val="28"/>
          <w:szCs w:val="28"/>
        </w:rPr>
      </w:pPr>
      <w:r w:rsidRPr="00D93762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«Развитие </w:t>
      </w:r>
      <w:r w:rsidRPr="00FC1571">
        <w:rPr>
          <w:spacing w:val="-10"/>
          <w:sz w:val="28"/>
          <w:szCs w:val="28"/>
        </w:rPr>
        <w:t>жилищно-коммунального хозяйства Во</w:t>
      </w:r>
      <w:r w:rsidRPr="00FC1571">
        <w:rPr>
          <w:spacing w:val="-10"/>
          <w:sz w:val="28"/>
          <w:szCs w:val="28"/>
        </w:rPr>
        <w:t>л</w:t>
      </w:r>
      <w:r w:rsidRPr="00FC1571">
        <w:rPr>
          <w:spacing w:val="-10"/>
          <w:sz w:val="28"/>
          <w:szCs w:val="28"/>
        </w:rPr>
        <w:t>го</w:t>
      </w:r>
      <w:r>
        <w:rPr>
          <w:sz w:val="28"/>
          <w:szCs w:val="28"/>
        </w:rPr>
        <w:t>града»</w:t>
      </w:r>
      <w:r w:rsidRPr="00D93762">
        <w:rPr>
          <w:sz w:val="28"/>
          <w:szCs w:val="28"/>
        </w:rPr>
        <w:t>, утвержденной</w:t>
      </w:r>
      <w:r>
        <w:rPr>
          <w:sz w:val="28"/>
          <w:szCs w:val="28"/>
        </w:rPr>
        <w:t xml:space="preserve"> </w:t>
      </w:r>
      <w:r w:rsidRPr="00D93762">
        <w:rPr>
          <w:sz w:val="28"/>
          <w:szCs w:val="28"/>
        </w:rPr>
        <w:t>постановлен</w:t>
      </w:r>
      <w:r w:rsidRPr="00D93762">
        <w:rPr>
          <w:sz w:val="28"/>
          <w:szCs w:val="28"/>
        </w:rPr>
        <w:t>и</w:t>
      </w:r>
      <w:r w:rsidRPr="00D93762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D93762">
        <w:rPr>
          <w:sz w:val="28"/>
          <w:szCs w:val="28"/>
        </w:rPr>
        <w:t>администрации Волгограда</w:t>
      </w:r>
    </w:p>
    <w:p w:rsidR="0034377A" w:rsidRDefault="0034377A" w:rsidP="0034377A">
      <w:pPr>
        <w:ind w:left="10348"/>
        <w:jc w:val="both"/>
        <w:rPr>
          <w:sz w:val="28"/>
        </w:rPr>
      </w:pPr>
      <w:r>
        <w:rPr>
          <w:sz w:val="28"/>
        </w:rPr>
        <w:t>от 29.12.2018  № 1891</w:t>
      </w:r>
    </w:p>
    <w:p w:rsidR="0034377A" w:rsidRDefault="0034377A" w:rsidP="0034377A">
      <w:pPr>
        <w:ind w:left="10348"/>
        <w:jc w:val="both"/>
        <w:rPr>
          <w:rFonts w:eastAsia="Calibri"/>
          <w:sz w:val="28"/>
          <w:szCs w:val="28"/>
        </w:rPr>
      </w:pPr>
    </w:p>
    <w:p w:rsidR="0034377A" w:rsidRDefault="0034377A" w:rsidP="0034377A">
      <w:pPr>
        <w:ind w:left="10348"/>
        <w:jc w:val="both"/>
        <w:rPr>
          <w:rFonts w:eastAsia="Calibri"/>
          <w:sz w:val="28"/>
          <w:szCs w:val="28"/>
        </w:rPr>
      </w:pPr>
    </w:p>
    <w:p w:rsidR="00C66689" w:rsidRDefault="00C66689" w:rsidP="00C66689">
      <w:pPr>
        <w:jc w:val="center"/>
        <w:rPr>
          <w:rFonts w:eastAsiaTheme="minorHAnsi"/>
          <w:sz w:val="28"/>
          <w:szCs w:val="28"/>
          <w:lang w:eastAsia="en-US"/>
        </w:rPr>
      </w:pPr>
      <w:r w:rsidRPr="00866ECE">
        <w:rPr>
          <w:rFonts w:eastAsiaTheme="minorHAnsi"/>
          <w:sz w:val="28"/>
          <w:szCs w:val="28"/>
          <w:lang w:eastAsia="en-US"/>
        </w:rPr>
        <w:t>Распределение средств, необходимых на реализацию муниципальной программы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F7715">
        <w:rPr>
          <w:sz w:val="28"/>
          <w:szCs w:val="28"/>
        </w:rPr>
        <w:t xml:space="preserve">«Развитие жилищно-коммунального </w:t>
      </w:r>
      <w:r>
        <w:rPr>
          <w:sz w:val="28"/>
          <w:szCs w:val="28"/>
        </w:rPr>
        <w:br/>
      </w:r>
      <w:r w:rsidRPr="004F7715">
        <w:rPr>
          <w:sz w:val="28"/>
          <w:szCs w:val="28"/>
        </w:rPr>
        <w:t>хозяйства Волгограда»</w:t>
      </w:r>
      <w:r>
        <w:rPr>
          <w:sz w:val="28"/>
          <w:szCs w:val="28"/>
        </w:rPr>
        <w:t xml:space="preserve">, </w:t>
      </w:r>
      <w:r w:rsidRPr="00866ECE">
        <w:rPr>
          <w:rFonts w:eastAsiaTheme="minorHAnsi"/>
          <w:sz w:val="28"/>
          <w:szCs w:val="28"/>
          <w:lang w:eastAsia="en-US"/>
        </w:rPr>
        <w:t>в разрезе главных распорядителей бюджетных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6ECE">
        <w:rPr>
          <w:rFonts w:eastAsiaTheme="minorHAnsi"/>
          <w:sz w:val="28"/>
          <w:szCs w:val="28"/>
          <w:lang w:eastAsia="en-US"/>
        </w:rPr>
        <w:t>средств Волгограда</w:t>
      </w:r>
    </w:p>
    <w:p w:rsidR="0034377A" w:rsidRDefault="0034377A" w:rsidP="0034377A">
      <w:pPr>
        <w:rPr>
          <w:sz w:val="28"/>
        </w:rPr>
      </w:pPr>
    </w:p>
    <w:tbl>
      <w:tblPr>
        <w:tblStyle w:val="14"/>
        <w:tblW w:w="15328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3654"/>
        <w:gridCol w:w="3317"/>
        <w:gridCol w:w="1246"/>
        <w:gridCol w:w="1106"/>
        <w:gridCol w:w="1120"/>
        <w:gridCol w:w="1231"/>
        <w:gridCol w:w="1246"/>
        <w:gridCol w:w="1022"/>
        <w:gridCol w:w="1386"/>
      </w:tblGrid>
      <w:tr w:rsidR="00C66689" w:rsidRPr="00C66689" w:rsidTr="00835A8F">
        <w:trPr>
          <w:trHeight w:val="331"/>
        </w:trPr>
        <w:tc>
          <w:tcPr>
            <w:tcW w:w="3654" w:type="dxa"/>
            <w:vMerge w:val="restart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Статус</w:t>
            </w:r>
          </w:p>
        </w:tc>
        <w:tc>
          <w:tcPr>
            <w:tcW w:w="3317" w:type="dxa"/>
            <w:vMerge w:val="restart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 xml:space="preserve">Главные распорядители бюджетных средств </w:t>
            </w:r>
            <w:r w:rsidR="00835A8F">
              <w:rPr>
                <w:sz w:val="28"/>
                <w:szCs w:val="28"/>
              </w:rPr>
              <w:br/>
            </w:r>
            <w:r w:rsidRPr="00C66689">
              <w:rPr>
                <w:sz w:val="28"/>
                <w:szCs w:val="28"/>
              </w:rPr>
              <w:t>Волгограда</w:t>
            </w:r>
          </w:p>
        </w:tc>
        <w:tc>
          <w:tcPr>
            <w:tcW w:w="6971" w:type="dxa"/>
            <w:gridSpan w:val="6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386" w:type="dxa"/>
            <w:vMerge w:val="restart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 xml:space="preserve">Итого по </w:t>
            </w:r>
            <w:r w:rsidR="00835A8F">
              <w:rPr>
                <w:sz w:val="28"/>
                <w:szCs w:val="28"/>
              </w:rPr>
              <w:t>П</w:t>
            </w:r>
            <w:r w:rsidRPr="00C66689">
              <w:rPr>
                <w:sz w:val="28"/>
                <w:szCs w:val="28"/>
              </w:rPr>
              <w:t>р</w:t>
            </w:r>
            <w:r w:rsidRPr="00C66689">
              <w:rPr>
                <w:sz w:val="28"/>
                <w:szCs w:val="28"/>
              </w:rPr>
              <w:t>о</w:t>
            </w:r>
            <w:r w:rsidRPr="00C66689">
              <w:rPr>
                <w:sz w:val="28"/>
                <w:szCs w:val="28"/>
              </w:rPr>
              <w:t>грамме, меропр</w:t>
            </w:r>
            <w:r w:rsidRPr="00C66689">
              <w:rPr>
                <w:sz w:val="28"/>
                <w:szCs w:val="28"/>
              </w:rPr>
              <w:t>и</w:t>
            </w:r>
            <w:r w:rsidRPr="00C66689">
              <w:rPr>
                <w:sz w:val="28"/>
                <w:szCs w:val="28"/>
              </w:rPr>
              <w:t>ятию</w:t>
            </w:r>
          </w:p>
        </w:tc>
      </w:tr>
      <w:tr w:rsidR="00835A8F" w:rsidRPr="00C66689" w:rsidTr="00835A8F">
        <w:trPr>
          <w:trHeight w:val="70"/>
        </w:trPr>
        <w:tc>
          <w:tcPr>
            <w:tcW w:w="3654" w:type="dxa"/>
            <w:vMerge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vMerge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835A8F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2019</w:t>
            </w:r>
            <w:r w:rsidR="00835A8F">
              <w:rPr>
                <w:sz w:val="28"/>
                <w:szCs w:val="28"/>
              </w:rPr>
              <w:t xml:space="preserve"> </w:t>
            </w:r>
          </w:p>
          <w:p w:rsidR="00C66689" w:rsidRPr="00C66689" w:rsidRDefault="00835A8F" w:rsidP="0083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06" w:type="dxa"/>
          </w:tcPr>
          <w:p w:rsid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2020</w:t>
            </w:r>
          </w:p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20" w:type="dxa"/>
          </w:tcPr>
          <w:p w:rsid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2021</w:t>
            </w:r>
          </w:p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31" w:type="dxa"/>
          </w:tcPr>
          <w:p w:rsid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2022</w:t>
            </w:r>
          </w:p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46" w:type="dxa"/>
          </w:tcPr>
          <w:p w:rsid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2023</w:t>
            </w:r>
          </w:p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22" w:type="dxa"/>
          </w:tcPr>
          <w:p w:rsid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2024</w:t>
            </w:r>
          </w:p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386" w:type="dxa"/>
            <w:vMerge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</w:p>
        </w:tc>
      </w:tr>
      <w:tr w:rsidR="00835A8F" w:rsidRPr="00C66689" w:rsidTr="00835A8F">
        <w:tc>
          <w:tcPr>
            <w:tcW w:w="3654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1</w:t>
            </w:r>
          </w:p>
        </w:tc>
        <w:tc>
          <w:tcPr>
            <w:tcW w:w="3317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3</w:t>
            </w:r>
          </w:p>
        </w:tc>
        <w:tc>
          <w:tcPr>
            <w:tcW w:w="110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6</w:t>
            </w:r>
          </w:p>
        </w:tc>
        <w:tc>
          <w:tcPr>
            <w:tcW w:w="124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8</w:t>
            </w:r>
          </w:p>
        </w:tc>
        <w:tc>
          <w:tcPr>
            <w:tcW w:w="138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9</w:t>
            </w:r>
          </w:p>
        </w:tc>
      </w:tr>
      <w:tr w:rsidR="00835A8F" w:rsidRPr="00C66689" w:rsidTr="00835A8F">
        <w:trPr>
          <w:trHeight w:val="308"/>
        </w:trPr>
        <w:tc>
          <w:tcPr>
            <w:tcW w:w="3654" w:type="dxa"/>
          </w:tcPr>
          <w:p w:rsidR="00C66689" w:rsidRPr="00C66689" w:rsidRDefault="00C66689" w:rsidP="00835A8F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 xml:space="preserve">Муниципальная программа </w:t>
            </w:r>
            <w:r w:rsidR="00835A8F">
              <w:rPr>
                <w:sz w:val="28"/>
                <w:szCs w:val="28"/>
              </w:rPr>
              <w:t>«</w:t>
            </w:r>
            <w:r w:rsidRPr="00C66689">
              <w:rPr>
                <w:sz w:val="28"/>
                <w:szCs w:val="28"/>
              </w:rPr>
              <w:t>Развитие жилищно-коммунального хозяйства Волгограда»</w:t>
            </w:r>
          </w:p>
        </w:tc>
        <w:tc>
          <w:tcPr>
            <w:tcW w:w="3317" w:type="dxa"/>
          </w:tcPr>
          <w:p w:rsidR="00C66689" w:rsidRPr="00C66689" w:rsidRDefault="00C66689" w:rsidP="00835A8F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 xml:space="preserve">Департамент </w:t>
            </w:r>
            <w:r w:rsidR="00835A8F">
              <w:rPr>
                <w:sz w:val="28"/>
                <w:szCs w:val="28"/>
              </w:rPr>
              <w:t>жилищно-коммунального хозяйства и топливно-энергетического ко</w:t>
            </w:r>
            <w:r w:rsidR="00835A8F">
              <w:rPr>
                <w:sz w:val="28"/>
                <w:szCs w:val="28"/>
              </w:rPr>
              <w:t>м</w:t>
            </w:r>
            <w:r w:rsidR="00835A8F">
              <w:rPr>
                <w:sz w:val="28"/>
                <w:szCs w:val="28"/>
              </w:rPr>
              <w:lastRenderedPageBreak/>
              <w:t xml:space="preserve">плекса </w:t>
            </w:r>
            <w:proofErr w:type="spellStart"/>
            <w:r w:rsidR="00835A8F">
              <w:rPr>
                <w:sz w:val="28"/>
                <w:szCs w:val="28"/>
              </w:rPr>
              <w:t>админи</w:t>
            </w:r>
            <w:proofErr w:type="spellEnd"/>
            <w:r w:rsidR="00835A8F"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C66689" w:rsidRPr="00A4006F" w:rsidRDefault="00C66689" w:rsidP="00835A8F">
            <w:pPr>
              <w:jc w:val="center"/>
              <w:rPr>
                <w:spacing w:val="-8"/>
                <w:sz w:val="28"/>
                <w:szCs w:val="28"/>
              </w:rPr>
            </w:pPr>
            <w:r w:rsidRPr="00A4006F">
              <w:rPr>
                <w:spacing w:val="-8"/>
                <w:sz w:val="28"/>
                <w:szCs w:val="28"/>
              </w:rPr>
              <w:lastRenderedPageBreak/>
              <w:t>377636,0</w:t>
            </w:r>
          </w:p>
        </w:tc>
        <w:tc>
          <w:tcPr>
            <w:tcW w:w="1106" w:type="dxa"/>
          </w:tcPr>
          <w:p w:rsidR="00C66689" w:rsidRPr="00A4006F" w:rsidRDefault="00C66689" w:rsidP="00A4006F">
            <w:pPr>
              <w:ind w:left="-83"/>
              <w:jc w:val="center"/>
              <w:rPr>
                <w:spacing w:val="-12"/>
                <w:sz w:val="28"/>
                <w:szCs w:val="28"/>
              </w:rPr>
            </w:pPr>
            <w:r w:rsidRPr="00A4006F">
              <w:rPr>
                <w:spacing w:val="-12"/>
                <w:sz w:val="28"/>
                <w:szCs w:val="28"/>
              </w:rPr>
              <w:t>192364,0</w:t>
            </w:r>
          </w:p>
        </w:tc>
        <w:tc>
          <w:tcPr>
            <w:tcW w:w="1120" w:type="dxa"/>
          </w:tcPr>
          <w:p w:rsidR="00C66689" w:rsidRPr="00A4006F" w:rsidRDefault="00C66689" w:rsidP="00A4006F">
            <w:pPr>
              <w:ind w:left="-83"/>
              <w:jc w:val="center"/>
              <w:rPr>
                <w:spacing w:val="-12"/>
                <w:sz w:val="28"/>
                <w:szCs w:val="28"/>
              </w:rPr>
            </w:pPr>
            <w:r w:rsidRPr="00A4006F">
              <w:rPr>
                <w:spacing w:val="-12"/>
                <w:sz w:val="28"/>
                <w:szCs w:val="28"/>
              </w:rPr>
              <w:t>337717,9</w:t>
            </w:r>
          </w:p>
        </w:tc>
        <w:tc>
          <w:tcPr>
            <w:tcW w:w="1231" w:type="dxa"/>
          </w:tcPr>
          <w:p w:rsidR="00C66689" w:rsidRPr="00A4006F" w:rsidRDefault="00C66689" w:rsidP="00835A8F">
            <w:pPr>
              <w:jc w:val="center"/>
              <w:rPr>
                <w:spacing w:val="-8"/>
                <w:sz w:val="28"/>
                <w:szCs w:val="28"/>
              </w:rPr>
            </w:pPr>
            <w:r w:rsidRPr="00A4006F">
              <w:rPr>
                <w:spacing w:val="-8"/>
                <w:sz w:val="28"/>
                <w:szCs w:val="28"/>
              </w:rPr>
              <w:t>363413,5</w:t>
            </w:r>
          </w:p>
        </w:tc>
        <w:tc>
          <w:tcPr>
            <w:tcW w:w="124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428,3</w:t>
            </w:r>
          </w:p>
        </w:tc>
        <w:tc>
          <w:tcPr>
            <w:tcW w:w="1022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428,3</w:t>
            </w:r>
          </w:p>
        </w:tc>
        <w:tc>
          <w:tcPr>
            <w:tcW w:w="138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1271988</w:t>
            </w:r>
          </w:p>
        </w:tc>
      </w:tr>
    </w:tbl>
    <w:p w:rsidR="00835A8F" w:rsidRDefault="00835A8F">
      <w:r>
        <w:lastRenderedPageBreak/>
        <w:br w:type="page"/>
      </w:r>
    </w:p>
    <w:tbl>
      <w:tblPr>
        <w:tblStyle w:val="14"/>
        <w:tblW w:w="15328" w:type="dxa"/>
        <w:tblInd w:w="-117" w:type="dxa"/>
        <w:tblLayout w:type="fixed"/>
        <w:tblLook w:val="0000" w:firstRow="0" w:lastRow="0" w:firstColumn="0" w:lastColumn="0" w:noHBand="0" w:noVBand="0"/>
      </w:tblPr>
      <w:tblGrid>
        <w:gridCol w:w="3654"/>
        <w:gridCol w:w="3317"/>
        <w:gridCol w:w="1246"/>
        <w:gridCol w:w="1106"/>
        <w:gridCol w:w="1120"/>
        <w:gridCol w:w="1231"/>
        <w:gridCol w:w="1246"/>
        <w:gridCol w:w="1022"/>
        <w:gridCol w:w="1386"/>
      </w:tblGrid>
      <w:tr w:rsidR="00835A8F" w:rsidRPr="00835A8F" w:rsidTr="009132C3">
        <w:trPr>
          <w:trHeight w:val="132"/>
          <w:tblHeader/>
        </w:trPr>
        <w:tc>
          <w:tcPr>
            <w:tcW w:w="153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A8F" w:rsidRPr="00835A8F" w:rsidRDefault="00835A8F" w:rsidP="00835A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3</w:t>
            </w:r>
          </w:p>
        </w:tc>
      </w:tr>
      <w:tr w:rsidR="00835A8F" w:rsidRPr="00C66689" w:rsidTr="009132C3">
        <w:trPr>
          <w:trHeight w:val="308"/>
          <w:tblHeader/>
        </w:trPr>
        <w:tc>
          <w:tcPr>
            <w:tcW w:w="3654" w:type="dxa"/>
            <w:tcBorders>
              <w:top w:val="single" w:sz="4" w:space="0" w:color="auto"/>
            </w:tcBorders>
          </w:tcPr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</w:tcBorders>
          </w:tcPr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35A8F" w:rsidRPr="00C66689" w:rsidTr="00835A8F">
        <w:trPr>
          <w:trHeight w:val="308"/>
        </w:trPr>
        <w:tc>
          <w:tcPr>
            <w:tcW w:w="3654" w:type="dxa"/>
            <w:vMerge w:val="restart"/>
          </w:tcPr>
          <w:p w:rsidR="00835A8F" w:rsidRPr="00C66689" w:rsidRDefault="00835A8F" w:rsidP="00835A8F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835A8F" w:rsidRPr="00C66689" w:rsidRDefault="00835A8F" w:rsidP="00C666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страции</w:t>
            </w:r>
            <w:proofErr w:type="spellEnd"/>
            <w:r>
              <w:rPr>
                <w:sz w:val="28"/>
                <w:szCs w:val="28"/>
              </w:rPr>
              <w:t xml:space="preserve"> Волгограда 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лее – департамент </w:t>
            </w:r>
            <w:r w:rsidRPr="00C66689">
              <w:rPr>
                <w:sz w:val="28"/>
                <w:szCs w:val="28"/>
              </w:rPr>
              <w:t>ЖКХ и ТЭК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46" w:type="dxa"/>
          </w:tcPr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835A8F" w:rsidRPr="00C66689" w:rsidRDefault="00835A8F" w:rsidP="00835A8F">
            <w:pPr>
              <w:jc w:val="center"/>
              <w:rPr>
                <w:sz w:val="28"/>
                <w:szCs w:val="28"/>
              </w:rPr>
            </w:pPr>
          </w:p>
        </w:tc>
      </w:tr>
      <w:tr w:rsidR="00835A8F" w:rsidRPr="00C66689" w:rsidTr="00835A8F">
        <w:trPr>
          <w:trHeight w:val="217"/>
        </w:trPr>
        <w:tc>
          <w:tcPr>
            <w:tcW w:w="3654" w:type="dxa"/>
            <w:vMerge/>
          </w:tcPr>
          <w:p w:rsidR="00C66689" w:rsidRPr="00C66689" w:rsidRDefault="00C66689" w:rsidP="00C66689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C66689" w:rsidRPr="00C66689" w:rsidRDefault="00C66689" w:rsidP="00C66689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Комитет по строител</w:t>
            </w:r>
            <w:r w:rsidRPr="00C66689">
              <w:rPr>
                <w:sz w:val="28"/>
                <w:szCs w:val="28"/>
              </w:rPr>
              <w:t>ь</w:t>
            </w:r>
            <w:r w:rsidRPr="00C66689">
              <w:rPr>
                <w:sz w:val="28"/>
                <w:szCs w:val="28"/>
              </w:rPr>
              <w:t>ству</w:t>
            </w:r>
            <w:r w:rsidR="00835A8F">
              <w:rPr>
                <w:sz w:val="28"/>
                <w:szCs w:val="28"/>
              </w:rPr>
              <w:t xml:space="preserve"> </w:t>
            </w:r>
            <w:r w:rsidR="009132C3">
              <w:rPr>
                <w:sz w:val="28"/>
                <w:szCs w:val="28"/>
              </w:rPr>
              <w:t xml:space="preserve">администрации </w:t>
            </w:r>
            <w:r w:rsidR="009132C3">
              <w:rPr>
                <w:sz w:val="28"/>
                <w:szCs w:val="28"/>
              </w:rPr>
              <w:br/>
              <w:t>Волгограда</w:t>
            </w:r>
          </w:p>
        </w:tc>
        <w:tc>
          <w:tcPr>
            <w:tcW w:w="1246" w:type="dxa"/>
          </w:tcPr>
          <w:p w:rsidR="00C66689" w:rsidRPr="009132C3" w:rsidRDefault="00C66689" w:rsidP="00835A8F">
            <w:pPr>
              <w:jc w:val="center"/>
              <w:rPr>
                <w:spacing w:val="-10"/>
                <w:sz w:val="28"/>
                <w:szCs w:val="28"/>
              </w:rPr>
            </w:pPr>
            <w:r w:rsidRPr="009132C3">
              <w:rPr>
                <w:spacing w:val="-10"/>
                <w:sz w:val="28"/>
                <w:szCs w:val="28"/>
              </w:rPr>
              <w:t>870449,0</w:t>
            </w:r>
          </w:p>
        </w:tc>
        <w:tc>
          <w:tcPr>
            <w:tcW w:w="1106" w:type="dxa"/>
          </w:tcPr>
          <w:p w:rsidR="00C66689" w:rsidRPr="009132C3" w:rsidRDefault="00C66689" w:rsidP="009132C3">
            <w:pPr>
              <w:ind w:left="-113" w:right="15"/>
              <w:jc w:val="center"/>
              <w:rPr>
                <w:spacing w:val="-12"/>
                <w:sz w:val="28"/>
                <w:szCs w:val="28"/>
              </w:rPr>
            </w:pPr>
            <w:r w:rsidRPr="009132C3">
              <w:rPr>
                <w:spacing w:val="-12"/>
                <w:sz w:val="28"/>
                <w:szCs w:val="28"/>
              </w:rPr>
              <w:t>887006,9</w:t>
            </w:r>
          </w:p>
        </w:tc>
        <w:tc>
          <w:tcPr>
            <w:tcW w:w="1120" w:type="dxa"/>
          </w:tcPr>
          <w:p w:rsidR="00C66689" w:rsidRPr="009132C3" w:rsidRDefault="00C66689" w:rsidP="009132C3">
            <w:pPr>
              <w:ind w:left="-51"/>
              <w:jc w:val="center"/>
              <w:rPr>
                <w:spacing w:val="-12"/>
                <w:sz w:val="28"/>
                <w:szCs w:val="28"/>
              </w:rPr>
            </w:pPr>
            <w:r w:rsidRPr="009132C3">
              <w:rPr>
                <w:spacing w:val="-12"/>
                <w:sz w:val="28"/>
                <w:szCs w:val="28"/>
              </w:rPr>
              <w:t>701470,9</w:t>
            </w:r>
          </w:p>
        </w:tc>
        <w:tc>
          <w:tcPr>
            <w:tcW w:w="1231" w:type="dxa"/>
          </w:tcPr>
          <w:p w:rsidR="00C66689" w:rsidRPr="009132C3" w:rsidRDefault="00C66689" w:rsidP="00835A8F">
            <w:pPr>
              <w:jc w:val="center"/>
              <w:rPr>
                <w:spacing w:val="-10"/>
                <w:sz w:val="28"/>
                <w:szCs w:val="28"/>
              </w:rPr>
            </w:pPr>
            <w:r w:rsidRPr="009132C3">
              <w:rPr>
                <w:spacing w:val="-10"/>
                <w:sz w:val="28"/>
                <w:szCs w:val="28"/>
              </w:rPr>
              <w:t>584433,9</w:t>
            </w:r>
          </w:p>
        </w:tc>
        <w:tc>
          <w:tcPr>
            <w:tcW w:w="1246" w:type="dxa"/>
          </w:tcPr>
          <w:p w:rsidR="00C66689" w:rsidRPr="009132C3" w:rsidRDefault="00C66689" w:rsidP="00835A8F">
            <w:pPr>
              <w:jc w:val="center"/>
              <w:rPr>
                <w:spacing w:val="-10"/>
                <w:sz w:val="28"/>
                <w:szCs w:val="28"/>
              </w:rPr>
            </w:pPr>
            <w:r w:rsidRPr="009132C3">
              <w:rPr>
                <w:spacing w:val="-10"/>
                <w:sz w:val="28"/>
                <w:szCs w:val="28"/>
              </w:rPr>
              <w:t>263372,1</w:t>
            </w:r>
          </w:p>
        </w:tc>
        <w:tc>
          <w:tcPr>
            <w:tcW w:w="1022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C66689" w:rsidRPr="009132C3" w:rsidRDefault="00C66689" w:rsidP="00835A8F">
            <w:pPr>
              <w:jc w:val="center"/>
              <w:rPr>
                <w:spacing w:val="-6"/>
                <w:sz w:val="28"/>
                <w:szCs w:val="28"/>
              </w:rPr>
            </w:pPr>
            <w:r w:rsidRPr="009132C3">
              <w:rPr>
                <w:spacing w:val="-6"/>
                <w:sz w:val="28"/>
                <w:szCs w:val="28"/>
              </w:rPr>
              <w:t>3306732,8</w:t>
            </w:r>
          </w:p>
        </w:tc>
      </w:tr>
      <w:tr w:rsidR="00835A8F" w:rsidRPr="00C66689" w:rsidTr="00835A8F">
        <w:trPr>
          <w:trHeight w:val="1932"/>
        </w:trPr>
        <w:tc>
          <w:tcPr>
            <w:tcW w:w="3654" w:type="dxa"/>
          </w:tcPr>
          <w:p w:rsidR="00C66689" w:rsidRPr="00C66689" w:rsidRDefault="00C66689" w:rsidP="00835A8F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Мероприятие 1: технич</w:t>
            </w:r>
            <w:r w:rsidRPr="00C66689">
              <w:rPr>
                <w:sz w:val="28"/>
                <w:szCs w:val="28"/>
              </w:rPr>
              <w:t>е</w:t>
            </w:r>
            <w:r w:rsidRPr="00C66689">
              <w:rPr>
                <w:sz w:val="28"/>
                <w:szCs w:val="28"/>
              </w:rPr>
              <w:t>ское обслуживание инж</w:t>
            </w:r>
            <w:r w:rsidRPr="00C66689">
              <w:rPr>
                <w:sz w:val="28"/>
                <w:szCs w:val="28"/>
              </w:rPr>
              <w:t>е</w:t>
            </w:r>
            <w:r w:rsidRPr="00C66689">
              <w:rPr>
                <w:sz w:val="28"/>
                <w:szCs w:val="28"/>
              </w:rPr>
              <w:t>нерных сетей (эксплуат</w:t>
            </w:r>
            <w:r w:rsidRPr="00C66689">
              <w:rPr>
                <w:sz w:val="28"/>
                <w:szCs w:val="28"/>
              </w:rPr>
              <w:t>а</w:t>
            </w:r>
            <w:r w:rsidRPr="00C66689">
              <w:rPr>
                <w:sz w:val="28"/>
                <w:szCs w:val="28"/>
              </w:rPr>
              <w:t>ция, аварийно-восстановительные работы, текущий ремонт, капитал</w:t>
            </w:r>
            <w:r w:rsidRPr="00C66689">
              <w:rPr>
                <w:sz w:val="28"/>
                <w:szCs w:val="28"/>
              </w:rPr>
              <w:t>ь</w:t>
            </w:r>
            <w:r w:rsidRPr="00C66689">
              <w:rPr>
                <w:sz w:val="28"/>
                <w:szCs w:val="28"/>
              </w:rPr>
              <w:t>ный ремонт)</w:t>
            </w:r>
          </w:p>
        </w:tc>
        <w:tc>
          <w:tcPr>
            <w:tcW w:w="3317" w:type="dxa"/>
          </w:tcPr>
          <w:p w:rsidR="00C66689" w:rsidRPr="00C66689" w:rsidRDefault="00C66689" w:rsidP="00C66689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Департамент ЖКХ и ТЭК</w:t>
            </w:r>
          </w:p>
        </w:tc>
        <w:tc>
          <w:tcPr>
            <w:tcW w:w="124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816,5</w:t>
            </w:r>
          </w:p>
        </w:tc>
        <w:tc>
          <w:tcPr>
            <w:tcW w:w="110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428,3</w:t>
            </w:r>
          </w:p>
        </w:tc>
        <w:tc>
          <w:tcPr>
            <w:tcW w:w="1120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428,3</w:t>
            </w:r>
          </w:p>
        </w:tc>
        <w:tc>
          <w:tcPr>
            <w:tcW w:w="1231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428,3</w:t>
            </w:r>
          </w:p>
        </w:tc>
        <w:tc>
          <w:tcPr>
            <w:tcW w:w="124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428,3</w:t>
            </w:r>
          </w:p>
        </w:tc>
        <w:tc>
          <w:tcPr>
            <w:tcW w:w="1022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428,3</w:t>
            </w:r>
          </w:p>
        </w:tc>
        <w:tc>
          <w:tcPr>
            <w:tcW w:w="138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2958,0</w:t>
            </w:r>
          </w:p>
        </w:tc>
      </w:tr>
      <w:tr w:rsidR="00835A8F" w:rsidRPr="00C66689" w:rsidTr="00835A8F">
        <w:trPr>
          <w:trHeight w:val="1932"/>
        </w:trPr>
        <w:tc>
          <w:tcPr>
            <w:tcW w:w="3654" w:type="dxa"/>
          </w:tcPr>
          <w:p w:rsidR="00C66689" w:rsidRPr="00C66689" w:rsidRDefault="00C66689" w:rsidP="00835A8F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Мероприятие 2: компенс</w:t>
            </w:r>
            <w:r w:rsidRPr="00C66689">
              <w:rPr>
                <w:sz w:val="28"/>
                <w:szCs w:val="28"/>
              </w:rPr>
              <w:t>а</w:t>
            </w:r>
            <w:r w:rsidRPr="00C66689">
              <w:rPr>
                <w:sz w:val="28"/>
                <w:szCs w:val="28"/>
              </w:rPr>
              <w:t xml:space="preserve">ция (возмещение) </w:t>
            </w:r>
            <w:proofErr w:type="spellStart"/>
            <w:r w:rsidRPr="00C66689">
              <w:rPr>
                <w:sz w:val="28"/>
                <w:szCs w:val="28"/>
              </w:rPr>
              <w:t>ресурсо</w:t>
            </w:r>
            <w:proofErr w:type="spellEnd"/>
            <w:r w:rsidR="00835A8F">
              <w:rPr>
                <w:sz w:val="28"/>
                <w:szCs w:val="28"/>
              </w:rPr>
              <w:t>-</w:t>
            </w:r>
            <w:r w:rsidR="00835A8F">
              <w:rPr>
                <w:sz w:val="28"/>
                <w:szCs w:val="28"/>
              </w:rPr>
              <w:br/>
            </w:r>
            <w:r w:rsidRPr="00C66689">
              <w:rPr>
                <w:sz w:val="28"/>
                <w:szCs w:val="28"/>
              </w:rPr>
              <w:t>снабжающим организациям выпадающих доходов, св</w:t>
            </w:r>
            <w:r w:rsidRPr="00C66689">
              <w:rPr>
                <w:sz w:val="28"/>
                <w:szCs w:val="28"/>
              </w:rPr>
              <w:t>я</w:t>
            </w:r>
            <w:r w:rsidRPr="00C66689">
              <w:rPr>
                <w:sz w:val="28"/>
                <w:szCs w:val="28"/>
              </w:rPr>
              <w:t>занных с применением льготных тарифов на ко</w:t>
            </w:r>
            <w:r w:rsidRPr="00C66689">
              <w:rPr>
                <w:sz w:val="28"/>
                <w:szCs w:val="28"/>
              </w:rPr>
              <w:t>м</w:t>
            </w:r>
            <w:r w:rsidRPr="00C66689">
              <w:rPr>
                <w:sz w:val="28"/>
                <w:szCs w:val="28"/>
              </w:rPr>
              <w:t>мунальные ресурсы (услуги) и техническую воду, п</w:t>
            </w:r>
            <w:r w:rsidRPr="00C66689">
              <w:rPr>
                <w:sz w:val="28"/>
                <w:szCs w:val="28"/>
              </w:rPr>
              <w:t>о</w:t>
            </w:r>
            <w:r w:rsidRPr="00C66689">
              <w:rPr>
                <w:sz w:val="28"/>
                <w:szCs w:val="28"/>
              </w:rPr>
              <w:t>ставляемые населению</w:t>
            </w:r>
          </w:p>
        </w:tc>
        <w:tc>
          <w:tcPr>
            <w:tcW w:w="3317" w:type="dxa"/>
          </w:tcPr>
          <w:p w:rsidR="00C66689" w:rsidRPr="00C66689" w:rsidRDefault="00C66689" w:rsidP="00C66689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Департамент ЖКХ и ТЭК</w:t>
            </w:r>
          </w:p>
        </w:tc>
        <w:tc>
          <w:tcPr>
            <w:tcW w:w="1246" w:type="dxa"/>
          </w:tcPr>
          <w:p w:rsidR="00C66689" w:rsidRPr="009132C3" w:rsidRDefault="00C66689" w:rsidP="00835A8F">
            <w:pPr>
              <w:jc w:val="center"/>
              <w:rPr>
                <w:spacing w:val="-10"/>
                <w:sz w:val="28"/>
                <w:szCs w:val="28"/>
              </w:rPr>
            </w:pPr>
            <w:r w:rsidRPr="009132C3">
              <w:rPr>
                <w:spacing w:val="-10"/>
                <w:sz w:val="28"/>
                <w:szCs w:val="28"/>
              </w:rPr>
              <w:t>356586,7</w:t>
            </w:r>
          </w:p>
        </w:tc>
        <w:tc>
          <w:tcPr>
            <w:tcW w:w="1106" w:type="dxa"/>
          </w:tcPr>
          <w:p w:rsidR="00C66689" w:rsidRPr="009132C3" w:rsidRDefault="00C66689" w:rsidP="009132C3">
            <w:pPr>
              <w:ind w:left="-57"/>
              <w:jc w:val="center"/>
              <w:rPr>
                <w:spacing w:val="-14"/>
                <w:sz w:val="28"/>
                <w:szCs w:val="28"/>
              </w:rPr>
            </w:pPr>
            <w:r w:rsidRPr="009132C3">
              <w:rPr>
                <w:spacing w:val="-14"/>
                <w:sz w:val="28"/>
                <w:szCs w:val="28"/>
              </w:rPr>
              <w:t>186551,4</w:t>
            </w:r>
          </w:p>
        </w:tc>
        <w:tc>
          <w:tcPr>
            <w:tcW w:w="1120" w:type="dxa"/>
          </w:tcPr>
          <w:p w:rsidR="00C66689" w:rsidRPr="009132C3" w:rsidRDefault="00C66689" w:rsidP="009132C3">
            <w:pPr>
              <w:ind w:left="-37"/>
              <w:jc w:val="center"/>
              <w:rPr>
                <w:spacing w:val="-14"/>
                <w:sz w:val="28"/>
                <w:szCs w:val="28"/>
              </w:rPr>
            </w:pPr>
            <w:r w:rsidRPr="009132C3">
              <w:rPr>
                <w:spacing w:val="-14"/>
                <w:sz w:val="28"/>
                <w:szCs w:val="28"/>
              </w:rPr>
              <w:t>337289,6</w:t>
            </w:r>
          </w:p>
        </w:tc>
        <w:tc>
          <w:tcPr>
            <w:tcW w:w="1231" w:type="dxa"/>
          </w:tcPr>
          <w:p w:rsidR="00C66689" w:rsidRPr="009132C3" w:rsidRDefault="00C66689" w:rsidP="00835A8F">
            <w:pPr>
              <w:jc w:val="center"/>
              <w:rPr>
                <w:spacing w:val="-10"/>
                <w:sz w:val="28"/>
                <w:szCs w:val="28"/>
              </w:rPr>
            </w:pPr>
            <w:r w:rsidRPr="009132C3">
              <w:rPr>
                <w:spacing w:val="-10"/>
                <w:sz w:val="28"/>
                <w:szCs w:val="28"/>
              </w:rPr>
              <w:t>362985,2</w:t>
            </w:r>
          </w:p>
        </w:tc>
        <w:tc>
          <w:tcPr>
            <w:tcW w:w="124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C66689" w:rsidRPr="009132C3" w:rsidRDefault="00C66689" w:rsidP="00835A8F">
            <w:pPr>
              <w:jc w:val="center"/>
              <w:rPr>
                <w:spacing w:val="-6"/>
                <w:sz w:val="28"/>
                <w:szCs w:val="28"/>
              </w:rPr>
            </w:pPr>
            <w:r w:rsidRPr="009132C3">
              <w:rPr>
                <w:spacing w:val="-6"/>
                <w:sz w:val="28"/>
                <w:szCs w:val="28"/>
              </w:rPr>
              <w:t>1243412,9</w:t>
            </w:r>
          </w:p>
        </w:tc>
      </w:tr>
      <w:tr w:rsidR="00835A8F" w:rsidRPr="00C66689" w:rsidTr="00835A8F">
        <w:trPr>
          <w:trHeight w:val="1610"/>
        </w:trPr>
        <w:tc>
          <w:tcPr>
            <w:tcW w:w="3654" w:type="dxa"/>
          </w:tcPr>
          <w:p w:rsidR="00C66689" w:rsidRPr="00C66689" w:rsidRDefault="00C66689" w:rsidP="00C66689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lastRenderedPageBreak/>
              <w:t>Мероприятие 3: проектир</w:t>
            </w:r>
            <w:r w:rsidRPr="00C66689">
              <w:rPr>
                <w:sz w:val="28"/>
                <w:szCs w:val="28"/>
              </w:rPr>
              <w:t>о</w:t>
            </w:r>
            <w:r w:rsidRPr="00C66689">
              <w:rPr>
                <w:sz w:val="28"/>
                <w:szCs w:val="28"/>
              </w:rPr>
              <w:t>вание и строительство об</w:t>
            </w:r>
            <w:r w:rsidRPr="00C66689">
              <w:rPr>
                <w:sz w:val="28"/>
                <w:szCs w:val="28"/>
              </w:rPr>
              <w:t>ъ</w:t>
            </w:r>
            <w:r w:rsidRPr="00C66689">
              <w:rPr>
                <w:sz w:val="28"/>
                <w:szCs w:val="28"/>
              </w:rPr>
              <w:t>ектов в рамках обеспечения инженерной инфраструкт</w:t>
            </w:r>
            <w:r w:rsidRPr="00C66689">
              <w:rPr>
                <w:sz w:val="28"/>
                <w:szCs w:val="28"/>
              </w:rPr>
              <w:t>у</w:t>
            </w:r>
            <w:r w:rsidRPr="00C66689">
              <w:rPr>
                <w:sz w:val="28"/>
                <w:szCs w:val="28"/>
              </w:rPr>
              <w:t>рой земельных участков для многодетных семей</w:t>
            </w:r>
          </w:p>
        </w:tc>
        <w:tc>
          <w:tcPr>
            <w:tcW w:w="3317" w:type="dxa"/>
          </w:tcPr>
          <w:p w:rsidR="00C66689" w:rsidRPr="00C66689" w:rsidRDefault="009132C3" w:rsidP="00C66689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Комитет по строител</w:t>
            </w:r>
            <w:r w:rsidRPr="00C66689">
              <w:rPr>
                <w:sz w:val="28"/>
                <w:szCs w:val="28"/>
              </w:rPr>
              <w:t>ь</w:t>
            </w:r>
            <w:r w:rsidRPr="00C66689">
              <w:rPr>
                <w:sz w:val="28"/>
                <w:szCs w:val="28"/>
              </w:rPr>
              <w:t>ству</w:t>
            </w:r>
            <w:r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br/>
              <w:t>Волгограда</w:t>
            </w:r>
          </w:p>
        </w:tc>
        <w:tc>
          <w:tcPr>
            <w:tcW w:w="124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3500,0</w:t>
            </w:r>
          </w:p>
        </w:tc>
        <w:tc>
          <w:tcPr>
            <w:tcW w:w="110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231" w:type="dxa"/>
          </w:tcPr>
          <w:p w:rsidR="00C66689" w:rsidRPr="00C66689" w:rsidRDefault="00885B7C" w:rsidP="0083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C66689" w:rsidRPr="009132C3" w:rsidRDefault="00C66689" w:rsidP="00835A8F">
            <w:pPr>
              <w:jc w:val="center"/>
              <w:rPr>
                <w:spacing w:val="-6"/>
                <w:sz w:val="28"/>
                <w:szCs w:val="28"/>
              </w:rPr>
            </w:pPr>
            <w:r w:rsidRPr="009132C3">
              <w:rPr>
                <w:spacing w:val="-6"/>
                <w:sz w:val="28"/>
                <w:szCs w:val="28"/>
              </w:rPr>
              <w:t>224688,1</w:t>
            </w:r>
          </w:p>
        </w:tc>
        <w:tc>
          <w:tcPr>
            <w:tcW w:w="1022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228188,1</w:t>
            </w:r>
          </w:p>
        </w:tc>
      </w:tr>
      <w:tr w:rsidR="00835A8F" w:rsidRPr="00C66689" w:rsidTr="009132C3">
        <w:trPr>
          <w:trHeight w:val="1136"/>
        </w:trPr>
        <w:tc>
          <w:tcPr>
            <w:tcW w:w="3654" w:type="dxa"/>
          </w:tcPr>
          <w:p w:rsidR="00C66689" w:rsidRPr="00C66689" w:rsidRDefault="00C66689" w:rsidP="00835A8F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 xml:space="preserve">Мероприятие 4: </w:t>
            </w:r>
            <w:r w:rsidR="00835A8F">
              <w:rPr>
                <w:sz w:val="28"/>
                <w:szCs w:val="28"/>
              </w:rPr>
              <w:t>п</w:t>
            </w:r>
            <w:r w:rsidRPr="00C66689">
              <w:rPr>
                <w:sz w:val="28"/>
                <w:szCs w:val="28"/>
              </w:rPr>
              <w:t>роектир</w:t>
            </w:r>
            <w:r w:rsidRPr="00C66689">
              <w:rPr>
                <w:sz w:val="28"/>
                <w:szCs w:val="28"/>
              </w:rPr>
              <w:t>о</w:t>
            </w:r>
            <w:r w:rsidRPr="00C66689">
              <w:rPr>
                <w:sz w:val="28"/>
                <w:szCs w:val="28"/>
              </w:rPr>
              <w:t>вание и строительство (р</w:t>
            </w:r>
            <w:r w:rsidRPr="00C66689">
              <w:rPr>
                <w:sz w:val="28"/>
                <w:szCs w:val="28"/>
              </w:rPr>
              <w:t>е</w:t>
            </w:r>
            <w:r w:rsidRPr="00C66689">
              <w:rPr>
                <w:sz w:val="28"/>
                <w:szCs w:val="28"/>
              </w:rPr>
              <w:t xml:space="preserve">конструкция) объектов </w:t>
            </w:r>
            <w:r w:rsidR="00885B7C">
              <w:rPr>
                <w:sz w:val="28"/>
                <w:szCs w:val="28"/>
              </w:rPr>
              <w:br/>
            </w:r>
            <w:r w:rsidRPr="00C66689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3317" w:type="dxa"/>
          </w:tcPr>
          <w:p w:rsidR="00C66689" w:rsidRPr="00C66689" w:rsidRDefault="009132C3" w:rsidP="00C66689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Комитет по строител</w:t>
            </w:r>
            <w:r w:rsidRPr="00C66689">
              <w:rPr>
                <w:sz w:val="28"/>
                <w:szCs w:val="28"/>
              </w:rPr>
              <w:t>ь</w:t>
            </w:r>
            <w:r w:rsidRPr="00C66689">
              <w:rPr>
                <w:sz w:val="28"/>
                <w:szCs w:val="28"/>
              </w:rPr>
              <w:t>ству</w:t>
            </w:r>
            <w:r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br/>
              <w:t>Волгограда</w:t>
            </w:r>
          </w:p>
        </w:tc>
        <w:tc>
          <w:tcPr>
            <w:tcW w:w="124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231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32770,5</w:t>
            </w:r>
          </w:p>
        </w:tc>
        <w:tc>
          <w:tcPr>
            <w:tcW w:w="1022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32770,5</w:t>
            </w:r>
          </w:p>
        </w:tc>
      </w:tr>
      <w:tr w:rsidR="00835A8F" w:rsidRPr="00C66689" w:rsidTr="009132C3">
        <w:trPr>
          <w:trHeight w:val="1098"/>
        </w:trPr>
        <w:tc>
          <w:tcPr>
            <w:tcW w:w="3654" w:type="dxa"/>
          </w:tcPr>
          <w:p w:rsidR="00C66689" w:rsidRPr="00C66689" w:rsidRDefault="00C66689" w:rsidP="00835A8F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 xml:space="preserve">Мероприятие 5: </w:t>
            </w:r>
            <w:r w:rsidR="00835A8F">
              <w:rPr>
                <w:sz w:val="28"/>
                <w:szCs w:val="28"/>
              </w:rPr>
              <w:t>п</w:t>
            </w:r>
            <w:r w:rsidRPr="00C66689">
              <w:rPr>
                <w:sz w:val="28"/>
                <w:szCs w:val="28"/>
              </w:rPr>
              <w:t>роектир</w:t>
            </w:r>
            <w:r w:rsidRPr="00C66689">
              <w:rPr>
                <w:sz w:val="28"/>
                <w:szCs w:val="28"/>
              </w:rPr>
              <w:t>о</w:t>
            </w:r>
            <w:r w:rsidRPr="00C66689">
              <w:rPr>
                <w:sz w:val="28"/>
                <w:szCs w:val="28"/>
              </w:rPr>
              <w:t>вание и строительство (р</w:t>
            </w:r>
            <w:r w:rsidRPr="00C66689">
              <w:rPr>
                <w:sz w:val="28"/>
                <w:szCs w:val="28"/>
              </w:rPr>
              <w:t>е</w:t>
            </w:r>
            <w:r w:rsidRPr="00C66689">
              <w:rPr>
                <w:sz w:val="28"/>
                <w:szCs w:val="28"/>
              </w:rPr>
              <w:t xml:space="preserve">конструкция) объектов </w:t>
            </w:r>
            <w:r w:rsidR="00885B7C">
              <w:rPr>
                <w:sz w:val="28"/>
                <w:szCs w:val="28"/>
              </w:rPr>
              <w:br/>
            </w:r>
            <w:r w:rsidRPr="00C66689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3317" w:type="dxa"/>
          </w:tcPr>
          <w:p w:rsidR="00C66689" w:rsidRPr="00C66689" w:rsidRDefault="009132C3" w:rsidP="00C66689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Комитет по строител</w:t>
            </w:r>
            <w:r w:rsidRPr="00C66689">
              <w:rPr>
                <w:sz w:val="28"/>
                <w:szCs w:val="28"/>
              </w:rPr>
              <w:t>ь</w:t>
            </w:r>
            <w:r w:rsidRPr="00C66689">
              <w:rPr>
                <w:sz w:val="28"/>
                <w:szCs w:val="28"/>
              </w:rPr>
              <w:t>ству</w:t>
            </w:r>
            <w:r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br/>
              <w:t>Волгограда</w:t>
            </w:r>
          </w:p>
        </w:tc>
        <w:tc>
          <w:tcPr>
            <w:tcW w:w="124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231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5913,5</w:t>
            </w:r>
          </w:p>
        </w:tc>
        <w:tc>
          <w:tcPr>
            <w:tcW w:w="1022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5913,5</w:t>
            </w:r>
          </w:p>
        </w:tc>
      </w:tr>
      <w:tr w:rsidR="00835A8F" w:rsidRPr="00C66689" w:rsidTr="009132C3">
        <w:trPr>
          <w:trHeight w:val="514"/>
        </w:trPr>
        <w:tc>
          <w:tcPr>
            <w:tcW w:w="3654" w:type="dxa"/>
          </w:tcPr>
          <w:p w:rsidR="00C66689" w:rsidRPr="00C66689" w:rsidRDefault="00C66689" w:rsidP="009132C3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Мероприятие 6: капитал</w:t>
            </w:r>
            <w:r w:rsidRPr="00C66689">
              <w:rPr>
                <w:sz w:val="28"/>
                <w:szCs w:val="28"/>
              </w:rPr>
              <w:t>ь</w:t>
            </w:r>
            <w:r w:rsidRPr="00C66689">
              <w:rPr>
                <w:sz w:val="28"/>
                <w:szCs w:val="28"/>
              </w:rPr>
              <w:t>ные вложения в объекты государственной (муниц</w:t>
            </w:r>
            <w:r w:rsidRPr="00C66689">
              <w:rPr>
                <w:sz w:val="28"/>
                <w:szCs w:val="28"/>
              </w:rPr>
              <w:t>и</w:t>
            </w:r>
            <w:r w:rsidRPr="00C66689">
              <w:rPr>
                <w:sz w:val="28"/>
                <w:szCs w:val="28"/>
              </w:rPr>
              <w:t>пальной) собственности, направленные на погашение кредиторской задолженн</w:t>
            </w:r>
            <w:r w:rsidRPr="00C66689">
              <w:rPr>
                <w:sz w:val="28"/>
                <w:szCs w:val="28"/>
              </w:rPr>
              <w:t>о</w:t>
            </w:r>
            <w:r w:rsidRPr="00C66689">
              <w:rPr>
                <w:sz w:val="28"/>
                <w:szCs w:val="28"/>
              </w:rPr>
              <w:t xml:space="preserve">сти по объекту </w:t>
            </w:r>
            <w:r w:rsidR="009132C3">
              <w:rPr>
                <w:sz w:val="28"/>
                <w:szCs w:val="28"/>
              </w:rPr>
              <w:t>«</w:t>
            </w:r>
            <w:r w:rsidRPr="00C66689">
              <w:rPr>
                <w:sz w:val="28"/>
                <w:szCs w:val="28"/>
              </w:rPr>
              <w:t>Строител</w:t>
            </w:r>
            <w:r w:rsidRPr="00C66689">
              <w:rPr>
                <w:sz w:val="28"/>
                <w:szCs w:val="28"/>
              </w:rPr>
              <w:t>ь</w:t>
            </w:r>
            <w:r w:rsidRPr="00C66689">
              <w:rPr>
                <w:sz w:val="28"/>
                <w:szCs w:val="28"/>
              </w:rPr>
              <w:t xml:space="preserve">ство объекта </w:t>
            </w:r>
            <w:r w:rsidR="009132C3">
              <w:rPr>
                <w:sz w:val="28"/>
                <w:szCs w:val="28"/>
              </w:rPr>
              <w:t>«</w:t>
            </w:r>
            <w:r w:rsidRPr="00C66689">
              <w:rPr>
                <w:sz w:val="28"/>
                <w:szCs w:val="28"/>
              </w:rPr>
              <w:t>Водоснабж</w:t>
            </w:r>
            <w:r w:rsidRPr="00C66689">
              <w:rPr>
                <w:sz w:val="28"/>
                <w:szCs w:val="28"/>
              </w:rPr>
              <w:t>е</w:t>
            </w:r>
            <w:r w:rsidRPr="00C66689">
              <w:rPr>
                <w:sz w:val="28"/>
                <w:szCs w:val="28"/>
              </w:rPr>
              <w:t>ние пос. 5-й участок ВПЭЛС Ворошиловского района Волгограда (стро</w:t>
            </w:r>
            <w:r w:rsidRPr="00C66689">
              <w:rPr>
                <w:sz w:val="28"/>
                <w:szCs w:val="28"/>
              </w:rPr>
              <w:t>и</w:t>
            </w:r>
            <w:r w:rsidRPr="00C66689">
              <w:rPr>
                <w:sz w:val="28"/>
                <w:szCs w:val="28"/>
              </w:rPr>
              <w:t xml:space="preserve">тельно-монтажные и прочие </w:t>
            </w:r>
            <w:r w:rsidRPr="00C66689">
              <w:rPr>
                <w:sz w:val="28"/>
                <w:szCs w:val="28"/>
              </w:rPr>
              <w:lastRenderedPageBreak/>
              <w:t>работы)</w:t>
            </w:r>
            <w:r w:rsidR="009132C3">
              <w:rPr>
                <w:sz w:val="28"/>
                <w:szCs w:val="28"/>
              </w:rPr>
              <w:t>»</w:t>
            </w:r>
            <w:r w:rsidRPr="00C66689">
              <w:rPr>
                <w:sz w:val="28"/>
                <w:szCs w:val="28"/>
              </w:rPr>
              <w:t>, введенному в эксплуатацию в 2017 году</w:t>
            </w:r>
          </w:p>
        </w:tc>
        <w:tc>
          <w:tcPr>
            <w:tcW w:w="3317" w:type="dxa"/>
          </w:tcPr>
          <w:p w:rsidR="00C66689" w:rsidRPr="00C66689" w:rsidRDefault="00C66689" w:rsidP="00C66689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lastRenderedPageBreak/>
              <w:t>Департамент ЖКХ и ТЭК</w:t>
            </w:r>
          </w:p>
        </w:tc>
        <w:tc>
          <w:tcPr>
            <w:tcW w:w="124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10933</w:t>
            </w:r>
          </w:p>
        </w:tc>
        <w:tc>
          <w:tcPr>
            <w:tcW w:w="110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5384,3</w:t>
            </w:r>
          </w:p>
        </w:tc>
        <w:tc>
          <w:tcPr>
            <w:tcW w:w="1120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231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16317,3</w:t>
            </w:r>
          </w:p>
        </w:tc>
      </w:tr>
      <w:tr w:rsidR="00835A8F" w:rsidRPr="00C66689" w:rsidTr="00835A8F">
        <w:trPr>
          <w:trHeight w:val="963"/>
        </w:trPr>
        <w:tc>
          <w:tcPr>
            <w:tcW w:w="3654" w:type="dxa"/>
          </w:tcPr>
          <w:p w:rsidR="00C66689" w:rsidRPr="00C66689" w:rsidRDefault="00C66689" w:rsidP="007B5E9A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lastRenderedPageBreak/>
              <w:t xml:space="preserve">Мероприятие 7: </w:t>
            </w:r>
            <w:r w:rsidR="007B5E9A">
              <w:rPr>
                <w:sz w:val="28"/>
                <w:szCs w:val="28"/>
              </w:rPr>
              <w:t>к</w:t>
            </w:r>
            <w:r w:rsidRPr="00C66689">
              <w:rPr>
                <w:sz w:val="28"/>
                <w:szCs w:val="28"/>
              </w:rPr>
              <w:t>апитал</w:t>
            </w:r>
            <w:r w:rsidRPr="00C66689">
              <w:rPr>
                <w:sz w:val="28"/>
                <w:szCs w:val="28"/>
              </w:rPr>
              <w:t>ь</w:t>
            </w:r>
            <w:r w:rsidRPr="00C66689">
              <w:rPr>
                <w:sz w:val="28"/>
                <w:szCs w:val="28"/>
              </w:rPr>
              <w:t>ный ремонт общего имущ</w:t>
            </w:r>
            <w:r w:rsidRPr="00C66689">
              <w:rPr>
                <w:sz w:val="28"/>
                <w:szCs w:val="28"/>
              </w:rPr>
              <w:t>е</w:t>
            </w:r>
            <w:r w:rsidRPr="00C66689">
              <w:rPr>
                <w:sz w:val="28"/>
                <w:szCs w:val="28"/>
              </w:rPr>
              <w:t xml:space="preserve">ства в многоквартирных домах в части </w:t>
            </w:r>
            <w:r w:rsidR="00086BB1">
              <w:rPr>
                <w:sz w:val="28"/>
                <w:szCs w:val="28"/>
              </w:rPr>
              <w:t xml:space="preserve">ремонта </w:t>
            </w:r>
            <w:r w:rsidRPr="00C66689">
              <w:rPr>
                <w:sz w:val="28"/>
                <w:szCs w:val="28"/>
              </w:rPr>
              <w:t>ф</w:t>
            </w:r>
            <w:r w:rsidRPr="00C66689">
              <w:rPr>
                <w:sz w:val="28"/>
                <w:szCs w:val="28"/>
              </w:rPr>
              <w:t>а</w:t>
            </w:r>
            <w:r w:rsidRPr="00C66689">
              <w:rPr>
                <w:sz w:val="28"/>
                <w:szCs w:val="28"/>
              </w:rPr>
              <w:t>садов и крыш</w:t>
            </w:r>
          </w:p>
        </w:tc>
        <w:tc>
          <w:tcPr>
            <w:tcW w:w="3317" w:type="dxa"/>
          </w:tcPr>
          <w:p w:rsidR="00C66689" w:rsidRPr="00C66689" w:rsidRDefault="00C66689" w:rsidP="00C66689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Департамент ЖКХ и ТЭК</w:t>
            </w:r>
          </w:p>
        </w:tc>
        <w:tc>
          <w:tcPr>
            <w:tcW w:w="124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9299,8</w:t>
            </w:r>
          </w:p>
        </w:tc>
        <w:tc>
          <w:tcPr>
            <w:tcW w:w="110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231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9299,8</w:t>
            </w:r>
          </w:p>
        </w:tc>
      </w:tr>
      <w:tr w:rsidR="00835A8F" w:rsidRPr="00C66689" w:rsidTr="009132C3">
        <w:trPr>
          <w:trHeight w:val="465"/>
        </w:trPr>
        <w:tc>
          <w:tcPr>
            <w:tcW w:w="3654" w:type="dxa"/>
          </w:tcPr>
          <w:p w:rsidR="00C66689" w:rsidRPr="00C66689" w:rsidRDefault="00C66689" w:rsidP="00C66689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Мероприятие 8: строител</w:t>
            </w:r>
            <w:r w:rsidRPr="00C66689">
              <w:rPr>
                <w:sz w:val="28"/>
                <w:szCs w:val="28"/>
              </w:rPr>
              <w:t>ь</w:t>
            </w:r>
            <w:r w:rsidRPr="00C66689">
              <w:rPr>
                <w:sz w:val="28"/>
                <w:szCs w:val="28"/>
              </w:rPr>
              <w:t>ство очистных сооружений</w:t>
            </w:r>
          </w:p>
        </w:tc>
        <w:tc>
          <w:tcPr>
            <w:tcW w:w="3317" w:type="dxa"/>
          </w:tcPr>
          <w:p w:rsidR="00C66689" w:rsidRPr="00C66689" w:rsidRDefault="009132C3" w:rsidP="00C66689">
            <w:pPr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Комитет по строител</w:t>
            </w:r>
            <w:r w:rsidRPr="00C66689">
              <w:rPr>
                <w:sz w:val="28"/>
                <w:szCs w:val="28"/>
              </w:rPr>
              <w:t>ь</w:t>
            </w:r>
            <w:r w:rsidRPr="00C66689">
              <w:rPr>
                <w:sz w:val="28"/>
                <w:szCs w:val="28"/>
              </w:rPr>
              <w:t>ству</w:t>
            </w:r>
            <w:r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br/>
              <w:t>Волгограда</w:t>
            </w:r>
          </w:p>
        </w:tc>
        <w:tc>
          <w:tcPr>
            <w:tcW w:w="1246" w:type="dxa"/>
          </w:tcPr>
          <w:p w:rsidR="00C66689" w:rsidRPr="009132C3" w:rsidRDefault="00C66689" w:rsidP="00835A8F">
            <w:pPr>
              <w:jc w:val="center"/>
              <w:rPr>
                <w:spacing w:val="-12"/>
                <w:sz w:val="28"/>
                <w:szCs w:val="28"/>
              </w:rPr>
            </w:pPr>
            <w:r w:rsidRPr="009132C3">
              <w:rPr>
                <w:spacing w:val="-12"/>
                <w:sz w:val="28"/>
                <w:szCs w:val="28"/>
              </w:rPr>
              <w:t>866949,0</w:t>
            </w:r>
          </w:p>
        </w:tc>
        <w:tc>
          <w:tcPr>
            <w:tcW w:w="1106" w:type="dxa"/>
          </w:tcPr>
          <w:p w:rsidR="00C66689" w:rsidRPr="009132C3" w:rsidRDefault="00C66689" w:rsidP="009132C3">
            <w:pPr>
              <w:ind w:left="-29"/>
              <w:jc w:val="center"/>
              <w:rPr>
                <w:spacing w:val="-18"/>
                <w:sz w:val="28"/>
                <w:szCs w:val="28"/>
              </w:rPr>
            </w:pPr>
            <w:r w:rsidRPr="009132C3">
              <w:rPr>
                <w:spacing w:val="-18"/>
                <w:sz w:val="28"/>
                <w:szCs w:val="28"/>
              </w:rPr>
              <w:t>887006,9</w:t>
            </w:r>
          </w:p>
        </w:tc>
        <w:tc>
          <w:tcPr>
            <w:tcW w:w="1120" w:type="dxa"/>
          </w:tcPr>
          <w:p w:rsidR="00C66689" w:rsidRPr="009132C3" w:rsidRDefault="00C66689" w:rsidP="009132C3">
            <w:pPr>
              <w:ind w:left="-9"/>
              <w:jc w:val="center"/>
              <w:rPr>
                <w:spacing w:val="-18"/>
                <w:sz w:val="28"/>
                <w:szCs w:val="28"/>
              </w:rPr>
            </w:pPr>
            <w:r w:rsidRPr="009132C3">
              <w:rPr>
                <w:spacing w:val="-18"/>
                <w:sz w:val="28"/>
                <w:szCs w:val="28"/>
              </w:rPr>
              <w:t>701470,9</w:t>
            </w:r>
          </w:p>
        </w:tc>
        <w:tc>
          <w:tcPr>
            <w:tcW w:w="1231" w:type="dxa"/>
          </w:tcPr>
          <w:p w:rsidR="00C66689" w:rsidRPr="009132C3" w:rsidRDefault="00C66689" w:rsidP="00835A8F">
            <w:pPr>
              <w:jc w:val="center"/>
              <w:rPr>
                <w:spacing w:val="-12"/>
                <w:sz w:val="28"/>
                <w:szCs w:val="28"/>
              </w:rPr>
            </w:pPr>
            <w:r w:rsidRPr="009132C3">
              <w:rPr>
                <w:spacing w:val="-12"/>
                <w:sz w:val="28"/>
                <w:szCs w:val="28"/>
              </w:rPr>
              <w:t>584433,9</w:t>
            </w:r>
          </w:p>
        </w:tc>
        <w:tc>
          <w:tcPr>
            <w:tcW w:w="1246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C66689" w:rsidRPr="00C66689" w:rsidRDefault="00C66689" w:rsidP="00835A8F">
            <w:pPr>
              <w:jc w:val="center"/>
              <w:rPr>
                <w:sz w:val="28"/>
                <w:szCs w:val="28"/>
              </w:rPr>
            </w:pPr>
            <w:r w:rsidRPr="00C66689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C66689" w:rsidRPr="009132C3" w:rsidRDefault="00C66689" w:rsidP="00835A8F">
            <w:pPr>
              <w:jc w:val="center"/>
              <w:rPr>
                <w:spacing w:val="-8"/>
                <w:sz w:val="28"/>
                <w:szCs w:val="28"/>
              </w:rPr>
            </w:pPr>
            <w:r w:rsidRPr="009132C3">
              <w:rPr>
                <w:spacing w:val="-8"/>
                <w:sz w:val="28"/>
                <w:szCs w:val="28"/>
              </w:rPr>
              <w:t>3039860,7</w:t>
            </w:r>
          </w:p>
        </w:tc>
      </w:tr>
    </w:tbl>
    <w:p w:rsidR="00C66689" w:rsidRDefault="00C66689" w:rsidP="0034377A">
      <w:pPr>
        <w:rPr>
          <w:sz w:val="28"/>
        </w:rPr>
      </w:pPr>
    </w:p>
    <w:p w:rsidR="009132C3" w:rsidRDefault="009132C3" w:rsidP="0034377A">
      <w:pPr>
        <w:rPr>
          <w:sz w:val="28"/>
        </w:rPr>
      </w:pPr>
    </w:p>
    <w:p w:rsidR="009132C3" w:rsidRDefault="009132C3" w:rsidP="0034377A">
      <w:pPr>
        <w:rPr>
          <w:sz w:val="28"/>
        </w:rPr>
      </w:pPr>
    </w:p>
    <w:p w:rsidR="009132C3" w:rsidRDefault="009132C3" w:rsidP="00B251C2">
      <w:pPr>
        <w:ind w:left="10415"/>
        <w:jc w:val="both"/>
        <w:rPr>
          <w:sz w:val="28"/>
        </w:rPr>
      </w:pPr>
      <w:r w:rsidRPr="00C66689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жилищно-коммунального хозяйства и топливно-энергетического комплекса администрации Волгогр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да»</w:t>
      </w:r>
    </w:p>
    <w:sectPr w:rsidR="009132C3" w:rsidSect="0034377A">
      <w:pgSz w:w="16838" w:h="11906" w:orient="landscape"/>
      <w:pgMar w:top="1701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F6" w:rsidRDefault="003C65F6">
      <w:r>
        <w:separator/>
      </w:r>
    </w:p>
  </w:endnote>
  <w:endnote w:type="continuationSeparator" w:id="0">
    <w:p w:rsidR="003C65F6" w:rsidRDefault="003C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F6" w:rsidRDefault="003C65F6">
      <w:r>
        <w:separator/>
      </w:r>
    </w:p>
  </w:footnote>
  <w:footnote w:type="continuationSeparator" w:id="0">
    <w:p w:rsidR="003C65F6" w:rsidRDefault="003C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F6" w:rsidRDefault="003C65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13C0">
      <w:rPr>
        <w:noProof/>
      </w:rPr>
      <w:t>2</w:t>
    </w:r>
    <w:r>
      <w:fldChar w:fldCharType="end"/>
    </w:r>
  </w:p>
  <w:p w:rsidR="003C65F6" w:rsidRDefault="003C65F6">
    <w:pPr>
      <w:pStyle w:val="a3"/>
    </w:pPr>
  </w:p>
  <w:p w:rsidR="003C65F6" w:rsidRDefault="003C65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63965"/>
    <w:rsid w:val="00075EC4"/>
    <w:rsid w:val="00082C1D"/>
    <w:rsid w:val="00086BB1"/>
    <w:rsid w:val="00093F69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70350"/>
    <w:rsid w:val="00191E63"/>
    <w:rsid w:val="001A0236"/>
    <w:rsid w:val="001A0C02"/>
    <w:rsid w:val="001B2447"/>
    <w:rsid w:val="001C1381"/>
    <w:rsid w:val="001C45AC"/>
    <w:rsid w:val="001C62A1"/>
    <w:rsid w:val="001C715E"/>
    <w:rsid w:val="002033F1"/>
    <w:rsid w:val="0021453D"/>
    <w:rsid w:val="00217BEF"/>
    <w:rsid w:val="00231209"/>
    <w:rsid w:val="002374B0"/>
    <w:rsid w:val="00240B53"/>
    <w:rsid w:val="002429C9"/>
    <w:rsid w:val="00245A07"/>
    <w:rsid w:val="002869EF"/>
    <w:rsid w:val="002D4AF8"/>
    <w:rsid w:val="002E58BC"/>
    <w:rsid w:val="003057A4"/>
    <w:rsid w:val="00313464"/>
    <w:rsid w:val="00317E07"/>
    <w:rsid w:val="00332C9D"/>
    <w:rsid w:val="003425D4"/>
    <w:rsid w:val="00343424"/>
    <w:rsid w:val="00343621"/>
    <w:rsid w:val="0034377A"/>
    <w:rsid w:val="00352118"/>
    <w:rsid w:val="00357FC1"/>
    <w:rsid w:val="0036412C"/>
    <w:rsid w:val="00364284"/>
    <w:rsid w:val="00365F21"/>
    <w:rsid w:val="00366DCE"/>
    <w:rsid w:val="00372FF9"/>
    <w:rsid w:val="00387138"/>
    <w:rsid w:val="00393990"/>
    <w:rsid w:val="003952C1"/>
    <w:rsid w:val="003A148C"/>
    <w:rsid w:val="003B50BB"/>
    <w:rsid w:val="003C58A4"/>
    <w:rsid w:val="003C65F6"/>
    <w:rsid w:val="003E5978"/>
    <w:rsid w:val="003E76A4"/>
    <w:rsid w:val="003F1370"/>
    <w:rsid w:val="0040762C"/>
    <w:rsid w:val="004501DC"/>
    <w:rsid w:val="004512A7"/>
    <w:rsid w:val="00460AB0"/>
    <w:rsid w:val="00464A2D"/>
    <w:rsid w:val="00480296"/>
    <w:rsid w:val="004854CD"/>
    <w:rsid w:val="004B05A0"/>
    <w:rsid w:val="004B2ECC"/>
    <w:rsid w:val="00515613"/>
    <w:rsid w:val="00517069"/>
    <w:rsid w:val="00526484"/>
    <w:rsid w:val="00545567"/>
    <w:rsid w:val="0055518D"/>
    <w:rsid w:val="00567DD3"/>
    <w:rsid w:val="00574AC8"/>
    <w:rsid w:val="00580D8E"/>
    <w:rsid w:val="005822C5"/>
    <w:rsid w:val="00586D19"/>
    <w:rsid w:val="00587534"/>
    <w:rsid w:val="0058794F"/>
    <w:rsid w:val="005912A2"/>
    <w:rsid w:val="005956DA"/>
    <w:rsid w:val="005A25DC"/>
    <w:rsid w:val="005A593C"/>
    <w:rsid w:val="005D79BB"/>
    <w:rsid w:val="005F6B37"/>
    <w:rsid w:val="006056D9"/>
    <w:rsid w:val="00612156"/>
    <w:rsid w:val="00623E45"/>
    <w:rsid w:val="00635275"/>
    <w:rsid w:val="006435F9"/>
    <w:rsid w:val="00652A69"/>
    <w:rsid w:val="00656283"/>
    <w:rsid w:val="00665E1D"/>
    <w:rsid w:val="00667A2D"/>
    <w:rsid w:val="00670503"/>
    <w:rsid w:val="0067371C"/>
    <w:rsid w:val="00693142"/>
    <w:rsid w:val="00697F36"/>
    <w:rsid w:val="006A2BD5"/>
    <w:rsid w:val="006B18AB"/>
    <w:rsid w:val="006C050A"/>
    <w:rsid w:val="006D44A1"/>
    <w:rsid w:val="006D7AA8"/>
    <w:rsid w:val="006E63FC"/>
    <w:rsid w:val="006F3391"/>
    <w:rsid w:val="006F492F"/>
    <w:rsid w:val="00700C50"/>
    <w:rsid w:val="00702C97"/>
    <w:rsid w:val="00721D45"/>
    <w:rsid w:val="00724C1F"/>
    <w:rsid w:val="0074021F"/>
    <w:rsid w:val="00747890"/>
    <w:rsid w:val="00765438"/>
    <w:rsid w:val="00770B59"/>
    <w:rsid w:val="0077102B"/>
    <w:rsid w:val="007A1E8B"/>
    <w:rsid w:val="007B5E9A"/>
    <w:rsid w:val="007C3911"/>
    <w:rsid w:val="007D13DA"/>
    <w:rsid w:val="007E0A55"/>
    <w:rsid w:val="007F5802"/>
    <w:rsid w:val="00801049"/>
    <w:rsid w:val="00803C39"/>
    <w:rsid w:val="00806368"/>
    <w:rsid w:val="00810E53"/>
    <w:rsid w:val="00815C43"/>
    <w:rsid w:val="00830D84"/>
    <w:rsid w:val="00835A8F"/>
    <w:rsid w:val="008537D9"/>
    <w:rsid w:val="008569C9"/>
    <w:rsid w:val="00867A51"/>
    <w:rsid w:val="00885B7C"/>
    <w:rsid w:val="00890325"/>
    <w:rsid w:val="00891A26"/>
    <w:rsid w:val="00897F86"/>
    <w:rsid w:val="008A59F8"/>
    <w:rsid w:val="008B6C38"/>
    <w:rsid w:val="008C4936"/>
    <w:rsid w:val="008D13A9"/>
    <w:rsid w:val="008D3D9C"/>
    <w:rsid w:val="008D64BE"/>
    <w:rsid w:val="008E4362"/>
    <w:rsid w:val="008E6236"/>
    <w:rsid w:val="008E680F"/>
    <w:rsid w:val="008E6818"/>
    <w:rsid w:val="008F0418"/>
    <w:rsid w:val="008F2D65"/>
    <w:rsid w:val="008F37E9"/>
    <w:rsid w:val="008F7280"/>
    <w:rsid w:val="009070F3"/>
    <w:rsid w:val="009132C3"/>
    <w:rsid w:val="009618B3"/>
    <w:rsid w:val="0097145E"/>
    <w:rsid w:val="009947F4"/>
    <w:rsid w:val="009B008D"/>
    <w:rsid w:val="009B6CD9"/>
    <w:rsid w:val="009F0788"/>
    <w:rsid w:val="00A03253"/>
    <w:rsid w:val="00A15F18"/>
    <w:rsid w:val="00A218AF"/>
    <w:rsid w:val="00A4006F"/>
    <w:rsid w:val="00A66C82"/>
    <w:rsid w:val="00A717EC"/>
    <w:rsid w:val="00A758B0"/>
    <w:rsid w:val="00A80AA3"/>
    <w:rsid w:val="00A92CC0"/>
    <w:rsid w:val="00AA3EFA"/>
    <w:rsid w:val="00AB52A6"/>
    <w:rsid w:val="00AC062D"/>
    <w:rsid w:val="00AC0F46"/>
    <w:rsid w:val="00AC1B51"/>
    <w:rsid w:val="00AD3AF4"/>
    <w:rsid w:val="00AD6492"/>
    <w:rsid w:val="00AE4CC1"/>
    <w:rsid w:val="00AF3D23"/>
    <w:rsid w:val="00AF62BA"/>
    <w:rsid w:val="00B06483"/>
    <w:rsid w:val="00B251C2"/>
    <w:rsid w:val="00B41DD0"/>
    <w:rsid w:val="00B466F7"/>
    <w:rsid w:val="00B47415"/>
    <w:rsid w:val="00B527CE"/>
    <w:rsid w:val="00B533BB"/>
    <w:rsid w:val="00B65597"/>
    <w:rsid w:val="00B8705D"/>
    <w:rsid w:val="00B96CFE"/>
    <w:rsid w:val="00B97F6E"/>
    <w:rsid w:val="00BA09DF"/>
    <w:rsid w:val="00BA0FED"/>
    <w:rsid w:val="00BB24AD"/>
    <w:rsid w:val="00BC24EF"/>
    <w:rsid w:val="00BC6B58"/>
    <w:rsid w:val="00BC7D4E"/>
    <w:rsid w:val="00BD3AE7"/>
    <w:rsid w:val="00BE46B7"/>
    <w:rsid w:val="00BE69EF"/>
    <w:rsid w:val="00C01D3F"/>
    <w:rsid w:val="00C11F6A"/>
    <w:rsid w:val="00C13BCA"/>
    <w:rsid w:val="00C16DAD"/>
    <w:rsid w:val="00C31D05"/>
    <w:rsid w:val="00C37B17"/>
    <w:rsid w:val="00C52A5F"/>
    <w:rsid w:val="00C60EC2"/>
    <w:rsid w:val="00C613C0"/>
    <w:rsid w:val="00C66689"/>
    <w:rsid w:val="00C92D76"/>
    <w:rsid w:val="00C944D1"/>
    <w:rsid w:val="00CA2B01"/>
    <w:rsid w:val="00CA53A7"/>
    <w:rsid w:val="00CA6666"/>
    <w:rsid w:val="00CB7D9D"/>
    <w:rsid w:val="00CC399D"/>
    <w:rsid w:val="00CD62EB"/>
    <w:rsid w:val="00CF55A9"/>
    <w:rsid w:val="00D105F2"/>
    <w:rsid w:val="00D14A7E"/>
    <w:rsid w:val="00D2637A"/>
    <w:rsid w:val="00D279D2"/>
    <w:rsid w:val="00D31FEE"/>
    <w:rsid w:val="00D5695D"/>
    <w:rsid w:val="00D644FE"/>
    <w:rsid w:val="00D7659C"/>
    <w:rsid w:val="00DA73F9"/>
    <w:rsid w:val="00DB0FA6"/>
    <w:rsid w:val="00DB416A"/>
    <w:rsid w:val="00DC189A"/>
    <w:rsid w:val="00E079AE"/>
    <w:rsid w:val="00E27C3E"/>
    <w:rsid w:val="00E4267D"/>
    <w:rsid w:val="00E426C2"/>
    <w:rsid w:val="00E653FF"/>
    <w:rsid w:val="00E7200D"/>
    <w:rsid w:val="00E82C81"/>
    <w:rsid w:val="00EA07CF"/>
    <w:rsid w:val="00EA17CE"/>
    <w:rsid w:val="00EB77BC"/>
    <w:rsid w:val="00EC680D"/>
    <w:rsid w:val="00EC734C"/>
    <w:rsid w:val="00ED44CE"/>
    <w:rsid w:val="00EE3BF9"/>
    <w:rsid w:val="00F12CFD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77CFB"/>
    <w:rsid w:val="00F82AB2"/>
    <w:rsid w:val="00F95785"/>
    <w:rsid w:val="00FA5B29"/>
    <w:rsid w:val="00FA6997"/>
    <w:rsid w:val="00FA6F9F"/>
    <w:rsid w:val="00FC1FED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6705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unhideWhenUsed/>
    <w:rsid w:val="00670503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67050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unhideWhenUsed/>
    <w:rsid w:val="00670503"/>
    <w:rPr>
      <w:vertAlign w:val="superscript"/>
    </w:rPr>
  </w:style>
  <w:style w:type="character" w:customStyle="1" w:styleId="70">
    <w:name w:val="Заголовок 7 Знак"/>
    <w:basedOn w:val="a0"/>
    <w:link w:val="7"/>
    <w:rsid w:val="00670503"/>
    <w:rPr>
      <w:b/>
      <w:sz w:val="36"/>
    </w:rPr>
  </w:style>
  <w:style w:type="numbering" w:customStyle="1" w:styleId="13">
    <w:name w:val="Нет списка1"/>
    <w:next w:val="a2"/>
    <w:uiPriority w:val="99"/>
    <w:semiHidden/>
    <w:unhideWhenUsed/>
    <w:rsid w:val="00670503"/>
  </w:style>
  <w:style w:type="character" w:customStyle="1" w:styleId="22">
    <w:name w:val="Основной текст 2 Знак"/>
    <w:basedOn w:val="a0"/>
    <w:link w:val="21"/>
    <w:rsid w:val="00670503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rsid w:val="00670503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70503"/>
    <w:rPr>
      <w:sz w:val="28"/>
    </w:rPr>
  </w:style>
  <w:style w:type="character" w:customStyle="1" w:styleId="34">
    <w:name w:val="Основной текст 3 Знак"/>
    <w:basedOn w:val="a0"/>
    <w:link w:val="33"/>
    <w:rsid w:val="00670503"/>
    <w:rPr>
      <w:sz w:val="16"/>
      <w:szCs w:val="16"/>
    </w:rPr>
  </w:style>
  <w:style w:type="paragraph" w:styleId="af8">
    <w:name w:val="Block Text"/>
    <w:basedOn w:val="a"/>
    <w:unhideWhenUsed/>
    <w:rsid w:val="00670503"/>
    <w:pPr>
      <w:ind w:left="-360" w:right="50" w:firstLine="1080"/>
      <w:jc w:val="both"/>
    </w:pPr>
    <w:rPr>
      <w:sz w:val="24"/>
    </w:rPr>
  </w:style>
  <w:style w:type="table" w:customStyle="1" w:styleId="14">
    <w:name w:val="Сетка таблицы1"/>
    <w:basedOn w:val="a1"/>
    <w:next w:val="ab"/>
    <w:rsid w:val="0067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uiPriority w:val="59"/>
    <w:rsid w:val="006705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70503"/>
  </w:style>
  <w:style w:type="paragraph" w:customStyle="1" w:styleId="ConsPlusTitlePage">
    <w:name w:val="ConsPlusTitlePage"/>
    <w:rsid w:val="00670503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110">
    <w:name w:val="Нет списка11"/>
    <w:next w:val="a2"/>
    <w:uiPriority w:val="99"/>
    <w:semiHidden/>
    <w:unhideWhenUsed/>
    <w:rsid w:val="00670503"/>
  </w:style>
  <w:style w:type="paragraph" w:customStyle="1" w:styleId="ConsPlusDocList">
    <w:name w:val="ConsPlusDocList"/>
    <w:rsid w:val="006705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67050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70503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35">
    <w:name w:val="Сетка таблицы3"/>
    <w:basedOn w:val="a1"/>
    <w:next w:val="ab"/>
    <w:uiPriority w:val="59"/>
    <w:rsid w:val="006705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70503"/>
  </w:style>
  <w:style w:type="numbering" w:customStyle="1" w:styleId="111">
    <w:name w:val="Нет списка111"/>
    <w:next w:val="a2"/>
    <w:uiPriority w:val="99"/>
    <w:semiHidden/>
    <w:unhideWhenUsed/>
    <w:rsid w:val="00670503"/>
  </w:style>
  <w:style w:type="numbering" w:customStyle="1" w:styleId="1111">
    <w:name w:val="Нет списка1111"/>
    <w:next w:val="a2"/>
    <w:uiPriority w:val="99"/>
    <w:semiHidden/>
    <w:unhideWhenUsed/>
    <w:rsid w:val="00670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6705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unhideWhenUsed/>
    <w:rsid w:val="00670503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67050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unhideWhenUsed/>
    <w:rsid w:val="00670503"/>
    <w:rPr>
      <w:vertAlign w:val="superscript"/>
    </w:rPr>
  </w:style>
  <w:style w:type="character" w:customStyle="1" w:styleId="70">
    <w:name w:val="Заголовок 7 Знак"/>
    <w:basedOn w:val="a0"/>
    <w:link w:val="7"/>
    <w:rsid w:val="00670503"/>
    <w:rPr>
      <w:b/>
      <w:sz w:val="36"/>
    </w:rPr>
  </w:style>
  <w:style w:type="numbering" w:customStyle="1" w:styleId="13">
    <w:name w:val="Нет списка1"/>
    <w:next w:val="a2"/>
    <w:uiPriority w:val="99"/>
    <w:semiHidden/>
    <w:unhideWhenUsed/>
    <w:rsid w:val="00670503"/>
  </w:style>
  <w:style w:type="character" w:customStyle="1" w:styleId="22">
    <w:name w:val="Основной текст 2 Знак"/>
    <w:basedOn w:val="a0"/>
    <w:link w:val="21"/>
    <w:rsid w:val="00670503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rsid w:val="00670503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70503"/>
    <w:rPr>
      <w:sz w:val="28"/>
    </w:rPr>
  </w:style>
  <w:style w:type="character" w:customStyle="1" w:styleId="34">
    <w:name w:val="Основной текст 3 Знак"/>
    <w:basedOn w:val="a0"/>
    <w:link w:val="33"/>
    <w:rsid w:val="00670503"/>
    <w:rPr>
      <w:sz w:val="16"/>
      <w:szCs w:val="16"/>
    </w:rPr>
  </w:style>
  <w:style w:type="paragraph" w:styleId="af8">
    <w:name w:val="Block Text"/>
    <w:basedOn w:val="a"/>
    <w:unhideWhenUsed/>
    <w:rsid w:val="00670503"/>
    <w:pPr>
      <w:ind w:left="-360" w:right="50" w:firstLine="1080"/>
      <w:jc w:val="both"/>
    </w:pPr>
    <w:rPr>
      <w:sz w:val="24"/>
    </w:rPr>
  </w:style>
  <w:style w:type="table" w:customStyle="1" w:styleId="14">
    <w:name w:val="Сетка таблицы1"/>
    <w:basedOn w:val="a1"/>
    <w:next w:val="ab"/>
    <w:rsid w:val="0067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uiPriority w:val="59"/>
    <w:rsid w:val="006705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70503"/>
  </w:style>
  <w:style w:type="paragraph" w:customStyle="1" w:styleId="ConsPlusTitlePage">
    <w:name w:val="ConsPlusTitlePage"/>
    <w:rsid w:val="00670503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110">
    <w:name w:val="Нет списка11"/>
    <w:next w:val="a2"/>
    <w:uiPriority w:val="99"/>
    <w:semiHidden/>
    <w:unhideWhenUsed/>
    <w:rsid w:val="00670503"/>
  </w:style>
  <w:style w:type="paragraph" w:customStyle="1" w:styleId="ConsPlusDocList">
    <w:name w:val="ConsPlusDocList"/>
    <w:rsid w:val="006705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67050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70503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35">
    <w:name w:val="Сетка таблицы3"/>
    <w:basedOn w:val="a1"/>
    <w:next w:val="ab"/>
    <w:uiPriority w:val="59"/>
    <w:rsid w:val="006705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70503"/>
  </w:style>
  <w:style w:type="numbering" w:customStyle="1" w:styleId="111">
    <w:name w:val="Нет списка111"/>
    <w:next w:val="a2"/>
    <w:uiPriority w:val="99"/>
    <w:semiHidden/>
    <w:unhideWhenUsed/>
    <w:rsid w:val="00670503"/>
  </w:style>
  <w:style w:type="numbering" w:customStyle="1" w:styleId="1111">
    <w:name w:val="Нет списка1111"/>
    <w:next w:val="a2"/>
    <w:uiPriority w:val="99"/>
    <w:semiHidden/>
    <w:unhideWhenUsed/>
    <w:rsid w:val="0067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3427F-01B8-4E02-B5C9-D912E5BD6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67AFD8-AF49-4E1B-A7D1-0591591F045F}"/>
</file>

<file path=customXml/itemProps3.xml><?xml version="1.0" encoding="utf-8"?>
<ds:datastoreItem xmlns:ds="http://schemas.openxmlformats.org/officeDocument/2006/customXml" ds:itemID="{499D4351-774C-4E1E-A987-C51957A01008}"/>
</file>

<file path=customXml/itemProps4.xml><?xml version="1.0" encoding="utf-8"?>
<ds:datastoreItem xmlns:ds="http://schemas.openxmlformats.org/officeDocument/2006/customXml" ds:itemID="{69027375-EBCE-435A-9997-4CF828315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6316</Words>
  <Characters>36003</Characters>
  <Application>Microsoft Office Word</Application>
  <DocSecurity>4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2020-01-28T11:45:00Z</cp:lastPrinted>
  <dcterms:created xsi:type="dcterms:W3CDTF">2020-02-07T10:30:00Z</dcterms:created>
  <dcterms:modified xsi:type="dcterms:W3CDTF">2020-02-07T10:30:00Z</dcterms:modified>
</cp:coreProperties>
</file>